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3" w:rsidRDefault="006A1B53">
      <w:pPr>
        <w:tabs>
          <w:tab w:val="left" w:pos="2552"/>
          <w:tab w:val="left" w:pos="3969"/>
        </w:tabs>
        <w:ind w:right="-1"/>
        <w:jc w:val="both"/>
        <w:rPr>
          <w:lang w:val="hr-HR"/>
        </w:rPr>
      </w:pPr>
      <w:r w:rsidRPr="0034618D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83.1pt" o:ole="" fillcolor="window">
            <v:imagedata r:id="rId8" o:title=""/>
          </v:shape>
          <o:OLEObject Type="Embed" ProgID="Word.Picture.8" ShapeID="_x0000_i1025" DrawAspect="Content" ObjectID="_1704517112" r:id="rId9"/>
        </w:object>
      </w:r>
    </w:p>
    <w:p w:rsidR="007B5CC8" w:rsidRDefault="006A1B53" w:rsidP="007B5CC8">
      <w:pPr>
        <w:pStyle w:val="Opisslike"/>
        <w:rPr>
          <w:b/>
          <w:i/>
          <w:u w:val="single"/>
        </w:rPr>
      </w:pPr>
      <w:r>
        <w:t xml:space="preserve">     </w:t>
      </w:r>
      <w:r w:rsidRPr="001A0101">
        <w:rPr>
          <w:b/>
        </w:rPr>
        <w:t>GRADSKO  VIJEĆE</w:t>
      </w:r>
      <w:r w:rsidR="00AA7098">
        <w:tab/>
      </w:r>
      <w:r w:rsidR="00AA7098">
        <w:tab/>
      </w:r>
      <w:r w:rsidR="000E7031">
        <w:tab/>
      </w:r>
      <w:r w:rsidR="007B5CC8">
        <w:tab/>
      </w:r>
      <w:r w:rsidR="007B5CC8">
        <w:tab/>
      </w:r>
      <w:r w:rsidR="00B603EE">
        <w:tab/>
      </w:r>
      <w:r w:rsidR="00B603EE">
        <w:tab/>
      </w:r>
      <w:r w:rsidR="00B603EE" w:rsidRPr="00B603EE">
        <w:rPr>
          <w:b/>
          <w:i/>
          <w:u w:val="single"/>
        </w:rPr>
        <w:t xml:space="preserve">  P R I J E D L O G</w:t>
      </w:r>
      <w:r w:rsidR="007B5CC8">
        <w:tab/>
      </w:r>
    </w:p>
    <w:p w:rsidR="0014588F" w:rsidRPr="0014588F" w:rsidRDefault="005C162B" w:rsidP="007B5CC8">
      <w:pPr>
        <w:pStyle w:val="Opisslike"/>
      </w:pPr>
      <w:r>
        <w:t>KLASA</w:t>
      </w:r>
      <w:r w:rsidR="006A1B53" w:rsidRPr="0014588F">
        <w:t>:</w:t>
      </w:r>
      <w:r w:rsidR="00E12650">
        <w:t>061-01/</w:t>
      </w:r>
      <w:r w:rsidR="00E43F4D">
        <w:t>2</w:t>
      </w:r>
      <w:r w:rsidR="00775D3B">
        <w:t>1</w:t>
      </w:r>
      <w:r w:rsidR="00AA7098">
        <w:t>-0</w:t>
      </w:r>
      <w:r w:rsidR="0006219E">
        <w:t>1</w:t>
      </w:r>
      <w:r w:rsidR="00AA7098">
        <w:t>/</w:t>
      </w:r>
      <w:r w:rsidR="008D0F3B">
        <w:t>0</w:t>
      </w:r>
      <w:r w:rsidR="00E77B70">
        <w:t>3</w:t>
      </w:r>
      <w:r w:rsidR="00E12650">
        <w:tab/>
      </w:r>
      <w:r w:rsidR="00E12650">
        <w:tab/>
        <w:t xml:space="preserve">                 </w:t>
      </w:r>
      <w:r w:rsidR="00E12650">
        <w:tab/>
      </w:r>
      <w:r w:rsidR="00E12650">
        <w:tab/>
      </w:r>
      <w:r w:rsidR="00E12650">
        <w:tab/>
        <w:t xml:space="preserve"> </w:t>
      </w:r>
    </w:p>
    <w:p w:rsidR="006A1B53" w:rsidRPr="0014588F" w:rsidRDefault="006A1B53" w:rsidP="0014588F">
      <w:pPr>
        <w:pStyle w:val="Tijeloteksta"/>
        <w:rPr>
          <w:rFonts w:ascii="Times New Roman" w:hAnsi="Times New Roman"/>
          <w:sz w:val="32"/>
          <w:lang w:val="hr-HR"/>
        </w:rPr>
      </w:pPr>
      <w:r w:rsidRPr="0014588F">
        <w:rPr>
          <w:rFonts w:ascii="Times New Roman" w:hAnsi="Times New Roman"/>
          <w:lang w:val="de-DE"/>
        </w:rPr>
        <w:t>U</w:t>
      </w:r>
      <w:r w:rsidR="005C162B">
        <w:rPr>
          <w:rFonts w:ascii="Times New Roman" w:hAnsi="Times New Roman"/>
          <w:lang w:val="de-DE"/>
        </w:rPr>
        <w:t>R</w:t>
      </w:r>
      <w:r w:rsidR="005C162B">
        <w:rPr>
          <w:rFonts w:ascii="Times New Roman" w:hAnsi="Times New Roman"/>
          <w:lang w:val="hr-HR"/>
        </w:rPr>
        <w:t>BROJ</w:t>
      </w:r>
      <w:r w:rsidRPr="0014588F">
        <w:rPr>
          <w:rFonts w:ascii="Times New Roman" w:hAnsi="Times New Roman"/>
          <w:lang w:val="hr-HR"/>
        </w:rPr>
        <w:t>:2186</w:t>
      </w:r>
      <w:r w:rsidR="00E77B70">
        <w:rPr>
          <w:rFonts w:ascii="Times New Roman" w:hAnsi="Times New Roman"/>
          <w:lang w:val="hr-HR"/>
        </w:rPr>
        <w:t>-</w:t>
      </w:r>
      <w:r w:rsidRPr="0014588F">
        <w:rPr>
          <w:rFonts w:ascii="Times New Roman" w:hAnsi="Times New Roman"/>
          <w:lang w:val="hr-HR"/>
        </w:rPr>
        <w:t>1</w:t>
      </w:r>
      <w:r w:rsidR="00E77B70">
        <w:rPr>
          <w:rFonts w:ascii="Times New Roman" w:hAnsi="Times New Roman"/>
          <w:lang w:val="hr-HR"/>
        </w:rPr>
        <w:t>6</w:t>
      </w:r>
      <w:r w:rsidRPr="0014588F">
        <w:rPr>
          <w:rFonts w:ascii="Times New Roman" w:hAnsi="Times New Roman"/>
          <w:lang w:val="hr-HR"/>
        </w:rPr>
        <w:t>-02</w:t>
      </w:r>
      <w:r w:rsidR="00654444">
        <w:rPr>
          <w:rFonts w:ascii="Times New Roman" w:hAnsi="Times New Roman"/>
          <w:lang w:val="hr-HR"/>
        </w:rPr>
        <w:t>/1</w:t>
      </w:r>
      <w:r w:rsidRPr="0014588F">
        <w:rPr>
          <w:rFonts w:ascii="Times New Roman" w:hAnsi="Times New Roman"/>
          <w:lang w:val="hr-HR"/>
        </w:rPr>
        <w:t>-</w:t>
      </w:r>
      <w:r w:rsidR="00E43F4D">
        <w:rPr>
          <w:rFonts w:ascii="Times New Roman" w:hAnsi="Times New Roman"/>
          <w:lang w:val="hr-HR"/>
        </w:rPr>
        <w:t>2</w:t>
      </w:r>
      <w:r w:rsidR="00E77B70">
        <w:rPr>
          <w:rFonts w:ascii="Times New Roman" w:hAnsi="Times New Roman"/>
          <w:lang w:val="hr-HR"/>
        </w:rPr>
        <w:t>2</w:t>
      </w:r>
      <w:r w:rsidR="00AA7098">
        <w:rPr>
          <w:rFonts w:ascii="Times New Roman" w:hAnsi="Times New Roman"/>
          <w:lang w:val="hr-HR"/>
        </w:rPr>
        <w:t>-</w:t>
      </w:r>
      <w:r w:rsidR="00C947F2">
        <w:rPr>
          <w:rFonts w:ascii="Times New Roman" w:hAnsi="Times New Roman"/>
          <w:lang w:val="hr-HR"/>
        </w:rPr>
        <w:t>4</w:t>
      </w:r>
      <w:r w:rsidR="00E77B70">
        <w:rPr>
          <w:rFonts w:ascii="Times New Roman" w:hAnsi="Times New Roman"/>
          <w:lang w:val="hr-HR"/>
        </w:rPr>
        <w:t>4</w:t>
      </w:r>
      <w:r w:rsidR="007B2A93" w:rsidRPr="0014588F">
        <w:rPr>
          <w:rFonts w:ascii="Times New Roman" w:hAnsi="Times New Roman"/>
          <w:lang w:val="hr-HR"/>
        </w:rPr>
        <w:tab/>
      </w:r>
      <w:r w:rsidR="007B2A93"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</w:p>
    <w:p w:rsidR="00F47571" w:rsidRDefault="006A1B53">
      <w:pPr>
        <w:rPr>
          <w:sz w:val="24"/>
          <w:lang w:val="hr-HR"/>
        </w:rPr>
      </w:pPr>
      <w:r w:rsidRPr="00E03092">
        <w:rPr>
          <w:sz w:val="24"/>
          <w:lang w:val="de-DE"/>
        </w:rPr>
        <w:t>Ludbreg</w:t>
      </w:r>
      <w:r w:rsidRPr="0014588F">
        <w:rPr>
          <w:sz w:val="24"/>
          <w:lang w:val="hr-HR"/>
        </w:rPr>
        <w:t>,</w:t>
      </w:r>
      <w:r w:rsidR="00872C31">
        <w:rPr>
          <w:sz w:val="24"/>
          <w:lang w:val="hr-HR"/>
        </w:rPr>
        <w:t xml:space="preserve">  </w:t>
      </w:r>
      <w:r w:rsidR="00641E7B">
        <w:rPr>
          <w:sz w:val="24"/>
          <w:lang w:val="hr-HR"/>
        </w:rPr>
        <w:t xml:space="preserve">31. </w:t>
      </w:r>
      <w:r w:rsidR="00E77B70">
        <w:rPr>
          <w:sz w:val="24"/>
          <w:lang w:val="hr-HR"/>
        </w:rPr>
        <w:t>siječnja</w:t>
      </w:r>
      <w:r w:rsidR="00872C31">
        <w:rPr>
          <w:sz w:val="24"/>
          <w:lang w:val="hr-HR"/>
        </w:rPr>
        <w:t xml:space="preserve"> </w:t>
      </w:r>
      <w:r w:rsidR="00C54F91">
        <w:rPr>
          <w:sz w:val="24"/>
          <w:lang w:val="hr-HR"/>
        </w:rPr>
        <w:t xml:space="preserve"> 20</w:t>
      </w:r>
      <w:r w:rsidR="00E43F4D">
        <w:rPr>
          <w:sz w:val="24"/>
          <w:lang w:val="hr-HR"/>
        </w:rPr>
        <w:t>2</w:t>
      </w:r>
      <w:r w:rsidR="00E77B70">
        <w:rPr>
          <w:sz w:val="24"/>
          <w:lang w:val="hr-HR"/>
        </w:rPr>
        <w:t>2</w:t>
      </w:r>
      <w:r w:rsidR="00C54F91">
        <w:rPr>
          <w:sz w:val="24"/>
          <w:lang w:val="hr-HR"/>
        </w:rPr>
        <w:t xml:space="preserve">. </w:t>
      </w:r>
    </w:p>
    <w:p w:rsidR="009402FB" w:rsidRPr="0014588F" w:rsidRDefault="009402FB">
      <w:pPr>
        <w:rPr>
          <w:sz w:val="24"/>
          <w:lang w:val="hr-HR"/>
        </w:rPr>
      </w:pPr>
    </w:p>
    <w:p w:rsidR="006A1B53" w:rsidRPr="00B9518B" w:rsidRDefault="006A1B53">
      <w:pPr>
        <w:jc w:val="both"/>
        <w:rPr>
          <w:sz w:val="24"/>
          <w:lang w:val="hr-HR"/>
        </w:rPr>
      </w:pPr>
      <w:r w:rsidRPr="0014588F">
        <w:rPr>
          <w:sz w:val="24"/>
          <w:lang w:val="hr-HR"/>
        </w:rPr>
        <w:tab/>
      </w:r>
      <w:r w:rsidRPr="00E03092">
        <w:rPr>
          <w:sz w:val="24"/>
          <w:lang w:val="de-DE"/>
        </w:rPr>
        <w:t>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temelju</w:t>
      </w:r>
      <w:r w:rsidRPr="00D131DB">
        <w:rPr>
          <w:sz w:val="24"/>
          <w:lang w:val="hr-HR"/>
        </w:rPr>
        <w:t xml:space="preserve"> č</w:t>
      </w:r>
      <w:r w:rsidRPr="00E03092">
        <w:rPr>
          <w:sz w:val="24"/>
          <w:lang w:val="de-DE"/>
        </w:rPr>
        <w:t>lanka</w:t>
      </w:r>
      <w:r w:rsidRPr="00D131DB">
        <w:rPr>
          <w:sz w:val="24"/>
          <w:lang w:val="hr-HR"/>
        </w:rPr>
        <w:t xml:space="preserve"> 35. </w:t>
      </w:r>
      <w:r w:rsidRPr="00E03092">
        <w:rPr>
          <w:sz w:val="24"/>
          <w:lang w:val="de-DE"/>
        </w:rPr>
        <w:t>Zakona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o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lokalnoj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i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podru</w:t>
      </w:r>
      <w:r w:rsidRPr="00D131DB">
        <w:rPr>
          <w:sz w:val="24"/>
          <w:lang w:val="hr-HR"/>
        </w:rPr>
        <w:t>č</w:t>
      </w:r>
      <w:r w:rsidRPr="00E03092">
        <w:rPr>
          <w:sz w:val="24"/>
          <w:lang w:val="de-DE"/>
        </w:rPr>
        <w:t>noj</w:t>
      </w:r>
      <w:r w:rsidRPr="00D131DB">
        <w:rPr>
          <w:sz w:val="24"/>
          <w:lang w:val="hr-HR"/>
        </w:rPr>
        <w:t xml:space="preserve"> (</w:t>
      </w:r>
      <w:r w:rsidRPr="00E03092">
        <w:rPr>
          <w:sz w:val="24"/>
          <w:lang w:val="de-DE"/>
        </w:rPr>
        <w:t>regionalnoj</w:t>
      </w:r>
      <w:r w:rsidRPr="00D131DB">
        <w:rPr>
          <w:sz w:val="24"/>
          <w:lang w:val="hr-HR"/>
        </w:rPr>
        <w:t xml:space="preserve">) </w:t>
      </w:r>
      <w:r w:rsidRPr="00E03092">
        <w:rPr>
          <w:sz w:val="24"/>
          <w:lang w:val="de-DE"/>
        </w:rPr>
        <w:t>samupravi</w:t>
      </w:r>
      <w:r w:rsidRPr="00D131DB">
        <w:rPr>
          <w:sz w:val="24"/>
          <w:lang w:val="hr-HR"/>
        </w:rPr>
        <w:t xml:space="preserve"> (“</w:t>
      </w:r>
      <w:r w:rsidRPr="00E03092">
        <w:rPr>
          <w:sz w:val="24"/>
          <w:lang w:val="de-DE"/>
        </w:rPr>
        <w:t>Narodne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novine</w:t>
      </w:r>
      <w:r w:rsidRPr="00D131DB">
        <w:rPr>
          <w:sz w:val="24"/>
          <w:lang w:val="hr-HR"/>
        </w:rPr>
        <w:t xml:space="preserve">” </w:t>
      </w:r>
      <w:r w:rsidRPr="00E03092">
        <w:rPr>
          <w:sz w:val="24"/>
          <w:lang w:val="de-DE"/>
        </w:rPr>
        <w:t>br</w:t>
      </w:r>
      <w:r w:rsidRPr="00D131DB">
        <w:rPr>
          <w:sz w:val="24"/>
          <w:lang w:val="hr-HR"/>
        </w:rPr>
        <w:t>. 33/01</w:t>
      </w:r>
      <w:r w:rsidR="0014588F" w:rsidRPr="00D131DB">
        <w:rPr>
          <w:sz w:val="24"/>
          <w:lang w:val="hr-HR"/>
        </w:rPr>
        <w:t>, 60/01-</w:t>
      </w:r>
      <w:r w:rsidR="00F77A02">
        <w:rPr>
          <w:sz w:val="24"/>
          <w:lang w:val="hr-HR"/>
        </w:rPr>
        <w:t>vjerodostojno tumačenje</w:t>
      </w:r>
      <w:r w:rsidR="0014588F" w:rsidRPr="00F77A02">
        <w:rPr>
          <w:sz w:val="24"/>
          <w:lang w:val="hr-HR"/>
        </w:rPr>
        <w:t>, 129/05</w:t>
      </w:r>
      <w:r w:rsidR="005C162B">
        <w:rPr>
          <w:sz w:val="24"/>
          <w:lang w:val="hr-HR"/>
        </w:rPr>
        <w:t>, 109/07, 125/08, 36/09</w:t>
      </w:r>
      <w:r w:rsidR="00450FF5">
        <w:rPr>
          <w:sz w:val="24"/>
          <w:lang w:val="hr-HR"/>
        </w:rPr>
        <w:t>,150/11</w:t>
      </w:r>
      <w:r w:rsidR="0006219E">
        <w:rPr>
          <w:sz w:val="24"/>
          <w:lang w:val="hr-HR"/>
        </w:rPr>
        <w:t>,144/12</w:t>
      </w:r>
      <w:r w:rsidR="0081397C">
        <w:rPr>
          <w:sz w:val="24"/>
          <w:lang w:val="hr-HR"/>
        </w:rPr>
        <w:t>, 19/13-pročišćeni tekst</w:t>
      </w:r>
      <w:r w:rsidR="00C54F91">
        <w:rPr>
          <w:sz w:val="24"/>
          <w:lang w:val="hr-HR"/>
        </w:rPr>
        <w:t>, 137/15-ispravak, 123/17</w:t>
      </w:r>
      <w:r w:rsidR="00E43F4D">
        <w:rPr>
          <w:sz w:val="24"/>
          <w:lang w:val="hr-HR"/>
        </w:rPr>
        <w:t>, 98/19</w:t>
      </w:r>
      <w:r w:rsidR="00775D3B">
        <w:rPr>
          <w:sz w:val="24"/>
          <w:lang w:val="hr-HR"/>
        </w:rPr>
        <w:t>, 144/20</w:t>
      </w:r>
      <w:r w:rsidRPr="00F77A02">
        <w:rPr>
          <w:sz w:val="24"/>
          <w:lang w:val="hr-HR"/>
        </w:rPr>
        <w:t>), č</w:t>
      </w:r>
      <w:r w:rsidRPr="00E03092">
        <w:rPr>
          <w:sz w:val="24"/>
          <w:lang w:val="de-DE"/>
        </w:rPr>
        <w:t>lanka</w:t>
      </w:r>
      <w:r w:rsidRPr="00F77A02">
        <w:rPr>
          <w:sz w:val="24"/>
          <w:lang w:val="hr-HR"/>
        </w:rPr>
        <w:t xml:space="preserve"> 3</w:t>
      </w:r>
      <w:r w:rsidR="00B7295C">
        <w:rPr>
          <w:sz w:val="24"/>
          <w:lang w:val="hr-HR"/>
        </w:rPr>
        <w:t>4</w:t>
      </w:r>
      <w:r w:rsidRPr="00F77A02">
        <w:rPr>
          <w:sz w:val="24"/>
          <w:lang w:val="hr-HR"/>
        </w:rPr>
        <w:t xml:space="preserve">. </w:t>
      </w:r>
      <w:r w:rsidRPr="00E03092">
        <w:rPr>
          <w:sz w:val="24"/>
          <w:lang w:val="de-DE"/>
        </w:rPr>
        <w:t>Statuta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Slu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beni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 xml:space="preserve">. </w:t>
      </w:r>
      <w:r w:rsidR="00775D3B">
        <w:rPr>
          <w:sz w:val="24"/>
          <w:lang w:val="hr-HR"/>
        </w:rPr>
        <w:t>1</w:t>
      </w:r>
      <w:r w:rsidR="00B7295C">
        <w:rPr>
          <w:sz w:val="24"/>
          <w:lang w:val="hr-HR"/>
        </w:rPr>
        <w:t>2</w:t>
      </w:r>
      <w:r w:rsidR="00775D3B">
        <w:rPr>
          <w:sz w:val="24"/>
          <w:lang w:val="hr-HR"/>
        </w:rPr>
        <w:t>/2</w:t>
      </w:r>
      <w:r w:rsidR="00B7295C">
        <w:rPr>
          <w:sz w:val="24"/>
          <w:lang w:val="hr-HR"/>
        </w:rPr>
        <w:t>1</w:t>
      </w:r>
      <w:r w:rsidRPr="005C162B">
        <w:rPr>
          <w:sz w:val="24"/>
          <w:lang w:val="hr-HR"/>
        </w:rPr>
        <w:t xml:space="preserve">) </w:t>
      </w:r>
      <w:r w:rsidRPr="0014588F">
        <w:rPr>
          <w:sz w:val="24"/>
          <w:lang w:val="de-DE"/>
        </w:rPr>
        <w:t>i</w:t>
      </w:r>
      <w:r w:rsidRPr="005C162B">
        <w:rPr>
          <w:sz w:val="24"/>
          <w:lang w:val="hr-HR"/>
        </w:rPr>
        <w:t xml:space="preserve"> č</w:t>
      </w:r>
      <w:r w:rsidRPr="0014588F">
        <w:rPr>
          <w:sz w:val="24"/>
          <w:lang w:val="de-DE"/>
        </w:rPr>
        <w:t>lanka</w:t>
      </w:r>
      <w:r w:rsidRPr="005C162B">
        <w:rPr>
          <w:sz w:val="24"/>
          <w:lang w:val="hr-HR"/>
        </w:rPr>
        <w:t xml:space="preserve"> 11. </w:t>
      </w:r>
      <w:r w:rsidRPr="0014588F">
        <w:rPr>
          <w:sz w:val="24"/>
          <w:lang w:val="de-DE"/>
        </w:rPr>
        <w:t>st</w:t>
      </w:r>
      <w:r w:rsidRPr="005C162B">
        <w:rPr>
          <w:sz w:val="24"/>
          <w:lang w:val="hr-HR"/>
        </w:rPr>
        <w:t xml:space="preserve">.1. </w:t>
      </w:r>
      <w:r w:rsidRPr="0014588F">
        <w:rPr>
          <w:sz w:val="24"/>
          <w:lang w:val="de-DE"/>
        </w:rPr>
        <w:t>Odluke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o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javnim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priznanjima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</w:t>
      </w:r>
      <w:r w:rsidRPr="005C162B">
        <w:rPr>
          <w:sz w:val="24"/>
          <w:lang w:val="hr-HR"/>
        </w:rPr>
        <w:t xml:space="preserve">.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>.</w:t>
      </w:r>
      <w:r w:rsidR="00F77A02" w:rsidRPr="005C162B">
        <w:rPr>
          <w:sz w:val="24"/>
          <w:lang w:val="hr-HR"/>
        </w:rPr>
        <w:t xml:space="preserve"> 25/99, 2/03,</w:t>
      </w:r>
      <w:r w:rsidRPr="005C162B">
        <w:rPr>
          <w:sz w:val="24"/>
          <w:lang w:val="hr-HR"/>
        </w:rPr>
        <w:t xml:space="preserve"> 05/03</w:t>
      </w:r>
      <w:r w:rsidR="00F77A02" w:rsidRPr="005C162B">
        <w:rPr>
          <w:sz w:val="24"/>
          <w:lang w:val="hr-HR"/>
        </w:rPr>
        <w:t>-</w:t>
      </w:r>
      <w:r w:rsidR="00F77A02">
        <w:rPr>
          <w:sz w:val="24"/>
          <w:lang w:val="de-DE"/>
        </w:rPr>
        <w:t>pro</w:t>
      </w:r>
      <w:r w:rsidR="00F77A02" w:rsidRPr="005C162B">
        <w:rPr>
          <w:sz w:val="24"/>
          <w:lang w:val="hr-HR"/>
        </w:rPr>
        <w:t>č</w:t>
      </w:r>
      <w:r w:rsidR="00F77A02">
        <w:rPr>
          <w:sz w:val="24"/>
          <w:lang w:val="de-DE"/>
        </w:rPr>
        <w:t>i</w:t>
      </w:r>
      <w:r w:rsidR="00F77A02" w:rsidRPr="005C162B">
        <w:rPr>
          <w:sz w:val="24"/>
          <w:lang w:val="hr-HR"/>
        </w:rPr>
        <w:t>šć</w:t>
      </w:r>
      <w:r w:rsidR="00F77A02">
        <w:rPr>
          <w:sz w:val="24"/>
          <w:lang w:val="de-DE"/>
        </w:rPr>
        <w:t>eni</w:t>
      </w:r>
      <w:r w:rsidR="00F77A02" w:rsidRPr="005C162B">
        <w:rPr>
          <w:sz w:val="24"/>
          <w:lang w:val="hr-HR"/>
        </w:rPr>
        <w:t xml:space="preserve"> </w:t>
      </w:r>
      <w:r w:rsidR="00F77A02">
        <w:rPr>
          <w:sz w:val="24"/>
          <w:lang w:val="de-DE"/>
        </w:rPr>
        <w:t>tekst</w:t>
      </w:r>
      <w:r w:rsidR="00F77A02" w:rsidRPr="005C162B">
        <w:rPr>
          <w:sz w:val="24"/>
          <w:lang w:val="hr-HR"/>
        </w:rPr>
        <w:t>, 39/07)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Gradsko</w:t>
      </w:r>
      <w:r w:rsidR="008D0F3B">
        <w:rPr>
          <w:sz w:val="24"/>
          <w:lang w:val="de-DE"/>
        </w:rPr>
        <w:t xml:space="preserve"> </w:t>
      </w:r>
      <w:r w:rsidRPr="0014588F">
        <w:rPr>
          <w:sz w:val="24"/>
          <w:lang w:val="de-DE"/>
        </w:rPr>
        <w:t>vije</w:t>
      </w:r>
      <w:r w:rsidRPr="005C162B">
        <w:rPr>
          <w:sz w:val="24"/>
          <w:lang w:val="hr-HR"/>
        </w:rPr>
        <w:t>ć</w:t>
      </w:r>
      <w:r w:rsidRPr="0014588F">
        <w:rPr>
          <w:sz w:val="24"/>
          <w:lang w:val="de-DE"/>
        </w:rPr>
        <w:t>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na</w:t>
      </w:r>
      <w:r w:rsidRPr="005C162B">
        <w:rPr>
          <w:sz w:val="24"/>
          <w:lang w:val="hr-HR"/>
        </w:rPr>
        <w:t xml:space="preserve"> </w:t>
      </w:r>
      <w:r w:rsidR="0081397C">
        <w:rPr>
          <w:sz w:val="24"/>
          <w:lang w:val="hr-HR"/>
        </w:rPr>
        <w:t xml:space="preserve"> </w:t>
      </w:r>
      <w:r w:rsidR="00B7295C">
        <w:rPr>
          <w:sz w:val="24"/>
          <w:lang w:val="hr-HR"/>
        </w:rPr>
        <w:t>7</w:t>
      </w:r>
      <w:r w:rsidR="00872C31">
        <w:rPr>
          <w:sz w:val="24"/>
          <w:lang w:val="hr-HR"/>
        </w:rPr>
        <w:t>.</w:t>
      </w:r>
      <w:r w:rsidR="00C54F91">
        <w:rPr>
          <w:sz w:val="24"/>
          <w:lang w:val="hr-HR"/>
        </w:rPr>
        <w:t xml:space="preserve"> </w:t>
      </w:r>
      <w:r w:rsidRPr="005C162B">
        <w:rPr>
          <w:sz w:val="24"/>
          <w:lang w:val="hr-HR"/>
        </w:rPr>
        <w:t xml:space="preserve">  </w:t>
      </w:r>
      <w:proofErr w:type="gramStart"/>
      <w:r w:rsidRPr="00A0501C">
        <w:rPr>
          <w:sz w:val="24"/>
          <w:lang w:val="en-GB"/>
        </w:rPr>
        <w:t>sjednici</w:t>
      </w:r>
      <w:r w:rsidRPr="005C162B">
        <w:rPr>
          <w:sz w:val="24"/>
          <w:lang w:val="hr-HR"/>
        </w:rPr>
        <w:t xml:space="preserve">  </w:t>
      </w:r>
      <w:r w:rsidRPr="00A0501C">
        <w:rPr>
          <w:sz w:val="24"/>
          <w:lang w:val="en-GB"/>
        </w:rPr>
        <w:t>odr</w:t>
      </w:r>
      <w:r w:rsidRPr="005C162B">
        <w:rPr>
          <w:sz w:val="24"/>
          <w:lang w:val="hr-HR"/>
        </w:rPr>
        <w:t>ž</w:t>
      </w:r>
      <w:r w:rsidRPr="00A0501C">
        <w:rPr>
          <w:sz w:val="24"/>
          <w:lang w:val="en-GB"/>
        </w:rPr>
        <w:t>anoj</w:t>
      </w:r>
      <w:proofErr w:type="gramEnd"/>
      <w:r w:rsidRPr="005C162B">
        <w:rPr>
          <w:sz w:val="24"/>
          <w:lang w:val="hr-HR"/>
        </w:rPr>
        <w:t xml:space="preserve"> </w:t>
      </w:r>
      <w:r w:rsidR="00AB5B8E">
        <w:rPr>
          <w:sz w:val="24"/>
          <w:lang w:val="en-GB"/>
        </w:rPr>
        <w:t xml:space="preserve">dana </w:t>
      </w:r>
      <w:r w:rsidR="00641E7B">
        <w:rPr>
          <w:sz w:val="24"/>
          <w:lang w:val="en-GB"/>
        </w:rPr>
        <w:t xml:space="preserve">31. </w:t>
      </w:r>
      <w:r w:rsidR="00B7295C">
        <w:rPr>
          <w:sz w:val="24"/>
          <w:lang w:val="en-GB"/>
        </w:rPr>
        <w:t>siječnja</w:t>
      </w:r>
      <w:r w:rsidR="00C54F91">
        <w:rPr>
          <w:sz w:val="24"/>
          <w:lang w:val="en-GB"/>
        </w:rPr>
        <w:t xml:space="preserve"> </w:t>
      </w:r>
      <w:r w:rsidRPr="00B9518B">
        <w:rPr>
          <w:sz w:val="24"/>
          <w:lang w:val="hr-HR"/>
        </w:rPr>
        <w:t xml:space="preserve"> 20</w:t>
      </w:r>
      <w:r w:rsidR="00E43F4D">
        <w:rPr>
          <w:sz w:val="24"/>
          <w:lang w:val="hr-HR"/>
        </w:rPr>
        <w:t>2</w:t>
      </w:r>
      <w:r w:rsidR="00B7295C">
        <w:rPr>
          <w:sz w:val="24"/>
          <w:lang w:val="hr-HR"/>
        </w:rPr>
        <w:t>2</w:t>
      </w:r>
      <w:r w:rsidRPr="00B9518B">
        <w:rPr>
          <w:sz w:val="24"/>
          <w:lang w:val="hr-HR"/>
        </w:rPr>
        <w:t xml:space="preserve">. </w:t>
      </w:r>
      <w:proofErr w:type="gramStart"/>
      <w:r>
        <w:rPr>
          <w:sz w:val="24"/>
        </w:rPr>
        <w:t>godine</w:t>
      </w:r>
      <w:proofErr w:type="gramEnd"/>
      <w:r w:rsidRPr="00B9518B">
        <w:rPr>
          <w:sz w:val="24"/>
          <w:lang w:val="hr-HR"/>
        </w:rPr>
        <w:t xml:space="preserve">,  </w:t>
      </w:r>
      <w:r>
        <w:rPr>
          <w:b/>
          <w:sz w:val="24"/>
        </w:rPr>
        <w:t>d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n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s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i</w:t>
      </w:r>
    </w:p>
    <w:p w:rsidR="00513814" w:rsidRPr="00B9518B" w:rsidRDefault="00513814">
      <w:pPr>
        <w:rPr>
          <w:sz w:val="24"/>
          <w:lang w:val="hr-HR"/>
        </w:rPr>
      </w:pPr>
    </w:p>
    <w:p w:rsidR="006A1B53" w:rsidRPr="00B9518B" w:rsidRDefault="006A1B53">
      <w:pPr>
        <w:jc w:val="center"/>
        <w:rPr>
          <w:b/>
          <w:sz w:val="32"/>
          <w:lang w:val="hr-HR"/>
        </w:rPr>
      </w:pPr>
      <w:r>
        <w:rPr>
          <w:b/>
          <w:sz w:val="32"/>
        </w:rPr>
        <w:t>O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D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L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K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</w:p>
    <w:p w:rsidR="006A1B53" w:rsidRPr="00B9518B" w:rsidRDefault="006A1B53">
      <w:pPr>
        <w:pStyle w:val="Naslov3"/>
        <w:rPr>
          <w:rFonts w:ascii="Times New Roman" w:hAnsi="Times New Roman"/>
          <w:sz w:val="32"/>
          <w:lang w:val="hr-HR"/>
        </w:rPr>
      </w:pPr>
      <w:r>
        <w:rPr>
          <w:rFonts w:ascii="Times New Roman" w:hAnsi="Times New Roman"/>
          <w:sz w:val="32"/>
        </w:rPr>
        <w:t>O</w:t>
      </w:r>
      <w:r w:rsidRPr="00B9518B">
        <w:rPr>
          <w:rFonts w:ascii="Times New Roman" w:hAnsi="Times New Roman"/>
          <w:sz w:val="32"/>
          <w:lang w:val="hr-HR"/>
        </w:rPr>
        <w:t xml:space="preserve"> </w:t>
      </w:r>
      <w:proofErr w:type="gramStart"/>
      <w:r>
        <w:rPr>
          <w:rFonts w:ascii="Times New Roman" w:hAnsi="Times New Roman"/>
          <w:sz w:val="32"/>
        </w:rPr>
        <w:t>DODJELI</w:t>
      </w:r>
      <w:r w:rsidRPr="00B9518B">
        <w:rPr>
          <w:rFonts w:ascii="Times New Roman" w:hAnsi="Times New Roman"/>
          <w:sz w:val="32"/>
          <w:lang w:val="hr-HR"/>
        </w:rPr>
        <w:t xml:space="preserve">  </w:t>
      </w:r>
      <w:r>
        <w:rPr>
          <w:rFonts w:ascii="Times New Roman" w:hAnsi="Times New Roman"/>
          <w:sz w:val="32"/>
        </w:rPr>
        <w:t>JAVNIH</w:t>
      </w:r>
      <w:proofErr w:type="gramEnd"/>
      <w:r w:rsidRPr="00B9518B">
        <w:rPr>
          <w:rFonts w:ascii="Times New Roman" w:hAnsi="Times New Roman"/>
          <w:sz w:val="32"/>
          <w:lang w:val="hr-HR"/>
        </w:rPr>
        <w:t xml:space="preserve"> </w:t>
      </w:r>
      <w:r w:rsidR="00C61FFD">
        <w:rPr>
          <w:rFonts w:ascii="Times New Roman" w:hAnsi="Times New Roman"/>
          <w:sz w:val="32"/>
          <w:lang w:val="hr-HR"/>
        </w:rPr>
        <w:t xml:space="preserve"> </w:t>
      </w:r>
      <w:r>
        <w:rPr>
          <w:rFonts w:ascii="Times New Roman" w:hAnsi="Times New Roman"/>
          <w:sz w:val="32"/>
        </w:rPr>
        <w:t>PRIZNANJA</w:t>
      </w:r>
    </w:p>
    <w:p w:rsidR="005A791B" w:rsidRPr="00B9518B" w:rsidRDefault="006A1B53" w:rsidP="00E40701">
      <w:pPr>
        <w:pStyle w:val="Naslov5"/>
        <w:rPr>
          <w:b/>
          <w:sz w:val="32"/>
          <w:szCs w:val="32"/>
          <w:lang w:val="hr-HR"/>
        </w:rPr>
      </w:pPr>
      <w:proofErr w:type="gramStart"/>
      <w:r>
        <w:rPr>
          <w:rFonts w:ascii="Times New Roman" w:hAnsi="Times New Roman"/>
          <w:b/>
          <w:sz w:val="32"/>
        </w:rPr>
        <w:t>GRADA</w:t>
      </w:r>
      <w:r w:rsidRPr="00B9518B">
        <w:rPr>
          <w:rFonts w:ascii="Times New Roman" w:hAnsi="Times New Roman"/>
          <w:b/>
          <w:sz w:val="32"/>
          <w:lang w:val="hr-HR"/>
        </w:rPr>
        <w:t xml:space="preserve"> </w:t>
      </w:r>
      <w:r w:rsidR="0019217A">
        <w:rPr>
          <w:rFonts w:ascii="Times New Roman" w:hAnsi="Times New Roman"/>
          <w:b/>
          <w:sz w:val="32"/>
          <w:lang w:val="hr-HR"/>
        </w:rPr>
        <w:t xml:space="preserve"> </w:t>
      </w:r>
      <w:r>
        <w:rPr>
          <w:rFonts w:ascii="Times New Roman" w:hAnsi="Times New Roman"/>
          <w:b/>
          <w:sz w:val="32"/>
        </w:rPr>
        <w:t>LUDBREGA</w:t>
      </w:r>
      <w:proofErr w:type="gramEnd"/>
      <w:r w:rsidR="00E40701">
        <w:rPr>
          <w:rFonts w:ascii="Times New Roman" w:hAnsi="Times New Roman"/>
          <w:b/>
          <w:sz w:val="32"/>
        </w:rPr>
        <w:t xml:space="preserve">  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>20</w:t>
      </w:r>
      <w:r w:rsidR="008F1E1E">
        <w:rPr>
          <w:rFonts w:ascii="Times New Roman" w:hAnsi="Times New Roman"/>
          <w:b/>
          <w:sz w:val="32"/>
          <w:szCs w:val="32"/>
          <w:lang w:val="hr-HR"/>
        </w:rPr>
        <w:t>2</w:t>
      </w:r>
      <w:r w:rsidR="00B7295C">
        <w:rPr>
          <w:rFonts w:ascii="Times New Roman" w:hAnsi="Times New Roman"/>
          <w:b/>
          <w:sz w:val="32"/>
          <w:szCs w:val="32"/>
          <w:lang w:val="hr-HR"/>
        </w:rPr>
        <w:t>2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 xml:space="preserve">.  </w:t>
      </w:r>
      <w:r w:rsidR="005A791B" w:rsidRPr="00E40701">
        <w:rPr>
          <w:rFonts w:ascii="Times New Roman" w:hAnsi="Times New Roman"/>
          <w:b/>
          <w:sz w:val="32"/>
          <w:szCs w:val="32"/>
        </w:rPr>
        <w:t>GODINE</w:t>
      </w:r>
    </w:p>
    <w:p w:rsidR="006C1035" w:rsidRDefault="006C1035">
      <w:pPr>
        <w:rPr>
          <w:sz w:val="24"/>
          <w:lang w:val="hr-HR"/>
        </w:rPr>
      </w:pPr>
    </w:p>
    <w:p w:rsidR="006A1B53" w:rsidRPr="00B9518B" w:rsidRDefault="006A1B53">
      <w:pPr>
        <w:pStyle w:val="Tijeloteksta"/>
        <w:jc w:val="center"/>
        <w:rPr>
          <w:rFonts w:ascii="Times New Roman" w:hAnsi="Times New Roman"/>
          <w:lang w:val="hr-HR"/>
        </w:rPr>
      </w:pPr>
      <w:r w:rsidRPr="00B9518B">
        <w:rPr>
          <w:rFonts w:ascii="Times New Roman" w:hAnsi="Times New Roman"/>
          <w:lang w:val="hr-HR"/>
        </w:rPr>
        <w:t>Č</w:t>
      </w:r>
      <w:r>
        <w:rPr>
          <w:rFonts w:ascii="Times New Roman" w:hAnsi="Times New Roman"/>
        </w:rPr>
        <w:t>lanak</w:t>
      </w:r>
      <w:r w:rsidRPr="00B9518B">
        <w:rPr>
          <w:rFonts w:ascii="Times New Roman" w:hAnsi="Times New Roman"/>
          <w:lang w:val="hr-HR"/>
        </w:rPr>
        <w:t xml:space="preserve">  1.</w:t>
      </w:r>
    </w:p>
    <w:p w:rsidR="00F16404" w:rsidRDefault="00F1640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</w:p>
    <w:p w:rsidR="00F16404" w:rsidRDefault="00F16404" w:rsidP="0037306E">
      <w:pPr>
        <w:ind w:firstLine="720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POČASN</w:t>
      </w:r>
      <w:r w:rsidR="00775D3B">
        <w:rPr>
          <w:b/>
          <w:sz w:val="24"/>
          <w:lang w:val="en-GB"/>
        </w:rPr>
        <w:t>O</w:t>
      </w:r>
      <w:r>
        <w:rPr>
          <w:b/>
          <w:sz w:val="24"/>
          <w:lang w:val="en-GB"/>
        </w:rPr>
        <w:t>M  GRAĐAN</w:t>
      </w:r>
      <w:r w:rsidR="00775D3B">
        <w:rPr>
          <w:b/>
          <w:sz w:val="24"/>
          <w:lang w:val="en-GB"/>
        </w:rPr>
        <w:t>KO</w:t>
      </w:r>
      <w:r w:rsidR="0095674D">
        <w:rPr>
          <w:b/>
          <w:sz w:val="24"/>
          <w:lang w:val="en-GB"/>
        </w:rPr>
        <w:t>M</w:t>
      </w:r>
      <w:proofErr w:type="gramEnd"/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GRADA  LUDBREGA  proglaš</w:t>
      </w:r>
      <w:r w:rsidR="0095674D">
        <w:rPr>
          <w:b/>
          <w:sz w:val="24"/>
          <w:lang w:val="en-GB"/>
        </w:rPr>
        <w:t>ava</w:t>
      </w:r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se:</w:t>
      </w:r>
    </w:p>
    <w:p w:rsidR="00F264AF" w:rsidRDefault="00F264AF" w:rsidP="00584B56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D545A6" w:rsidRDefault="00B7295C" w:rsidP="0095674D">
      <w:pPr>
        <w:ind w:left="720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THEODORA BASCH KLAYMAN, Ellingson Drive Chevy Chase, UNITED STATES</w:t>
      </w:r>
    </w:p>
    <w:p w:rsidR="00B7295C" w:rsidRDefault="00B7295C" w:rsidP="0095674D">
      <w:pPr>
        <w:ind w:left="720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OF AMERICA</w:t>
      </w:r>
    </w:p>
    <w:p w:rsidR="00130B1D" w:rsidRDefault="008D417F" w:rsidP="008D417F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Gospođa Theodora Basch Klayman rođena je 31.01.1938.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u Zagrebu. </w:t>
      </w:r>
      <w:proofErr w:type="gramStart"/>
      <w:r>
        <w:rPr>
          <w:sz w:val="24"/>
          <w:lang w:val="en-GB"/>
        </w:rPr>
        <w:t>Kći je Salamona Bascha koji je vodio proiz</w:t>
      </w:r>
      <w:r w:rsidR="00367F93">
        <w:rPr>
          <w:sz w:val="24"/>
          <w:lang w:val="en-GB"/>
        </w:rPr>
        <w:t>v</w:t>
      </w:r>
      <w:r>
        <w:rPr>
          <w:sz w:val="24"/>
          <w:lang w:val="en-GB"/>
        </w:rPr>
        <w:t>odnju četki u Zagrebu, a majka Silvija bila je učitelj</w:t>
      </w:r>
      <w:r w:rsidR="00367F93">
        <w:rPr>
          <w:sz w:val="24"/>
          <w:lang w:val="en-GB"/>
        </w:rPr>
        <w:t>ica</w:t>
      </w:r>
      <w:r>
        <w:rPr>
          <w:sz w:val="24"/>
          <w:lang w:val="en-GB"/>
        </w:rPr>
        <w:t>, najmlađa kći posljednjeg ludbreškog rabina Leopolda Josipa Deutscha, rođena Ludbrežanka.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Starija tetka Gizela udal</w:t>
      </w:r>
      <w:r w:rsidR="00564424">
        <w:rPr>
          <w:sz w:val="24"/>
          <w:lang w:val="en-GB"/>
        </w:rPr>
        <w:t>a</w:t>
      </w:r>
      <w:r>
        <w:rPr>
          <w:sz w:val="24"/>
          <w:lang w:val="en-GB"/>
        </w:rPr>
        <w:t xml:space="preserve"> se za Ljudevita Vrančića, načelnika Općine Ludbreg-Trg i u Ludbregu je živjela cijela obitelj s majčine strane</w:t>
      </w:r>
      <w:r w:rsidR="00D3543F">
        <w:rPr>
          <w:sz w:val="24"/>
          <w:lang w:val="en-GB"/>
        </w:rPr>
        <w:t>.</w:t>
      </w:r>
      <w:proofErr w:type="gramEnd"/>
      <w:r w:rsidR="00D3543F">
        <w:rPr>
          <w:sz w:val="24"/>
          <w:lang w:val="en-GB"/>
        </w:rPr>
        <w:t xml:space="preserve"> </w:t>
      </w:r>
      <w:proofErr w:type="gramStart"/>
      <w:r w:rsidR="00D3543F">
        <w:rPr>
          <w:sz w:val="24"/>
          <w:lang w:val="en-GB"/>
        </w:rPr>
        <w:t>U lipnju 1941.</w:t>
      </w:r>
      <w:proofErr w:type="gramEnd"/>
      <w:r w:rsidR="00D3543F">
        <w:rPr>
          <w:sz w:val="24"/>
          <w:lang w:val="en-GB"/>
        </w:rPr>
        <w:t xml:space="preserve"> </w:t>
      </w:r>
      <w:proofErr w:type="gramStart"/>
      <w:r w:rsidR="00D3543F">
        <w:rPr>
          <w:sz w:val="24"/>
          <w:lang w:val="en-GB"/>
        </w:rPr>
        <w:t>godine</w:t>
      </w:r>
      <w:proofErr w:type="gramEnd"/>
      <w:r w:rsidR="00D3543F">
        <w:rPr>
          <w:sz w:val="24"/>
          <w:lang w:val="en-GB"/>
        </w:rPr>
        <w:t xml:space="preserve"> ustaški režim NDH započeo je s velikim progonom Židova u Zagrebu, a među prvima su bili uhapšeni Theodorini roditelji dok su djec</w:t>
      </w:r>
      <w:r w:rsidR="009B6838">
        <w:rPr>
          <w:sz w:val="24"/>
          <w:lang w:val="en-GB"/>
        </w:rPr>
        <w:t>a (Theodora i brat Zdravko) bila</w:t>
      </w:r>
      <w:r w:rsidR="00D3543F">
        <w:rPr>
          <w:sz w:val="24"/>
          <w:lang w:val="en-GB"/>
        </w:rPr>
        <w:t xml:space="preserve"> u Ludbregu.</w:t>
      </w:r>
      <w:r w:rsidR="009B6838">
        <w:rPr>
          <w:sz w:val="24"/>
          <w:lang w:val="en-GB"/>
        </w:rPr>
        <w:t xml:space="preserve"> Roditelji – Salamon i Silvija uskoro su deportirani u koncentracijske logore, Salamon u Jasenovac, a Silvija u Staru Gradišku gdje i nestala. </w:t>
      </w:r>
      <w:proofErr w:type="gramStart"/>
      <w:r w:rsidR="009B6838">
        <w:rPr>
          <w:sz w:val="24"/>
          <w:lang w:val="en-GB"/>
        </w:rPr>
        <w:t>Od</w:t>
      </w:r>
      <w:proofErr w:type="gramEnd"/>
      <w:r w:rsidR="009B6838">
        <w:rPr>
          <w:sz w:val="24"/>
          <w:lang w:val="en-GB"/>
        </w:rPr>
        <w:t xml:space="preserve"> ljeta 1941. </w:t>
      </w:r>
      <w:proofErr w:type="gramStart"/>
      <w:r w:rsidR="009B6838">
        <w:rPr>
          <w:sz w:val="24"/>
          <w:lang w:val="en-GB"/>
        </w:rPr>
        <w:t>godine</w:t>
      </w:r>
      <w:proofErr w:type="gramEnd"/>
      <w:r w:rsidR="009B6838">
        <w:rPr>
          <w:sz w:val="24"/>
          <w:lang w:val="en-GB"/>
        </w:rPr>
        <w:t xml:space="preserve"> Theodora i Zdravko živjeli su sa svojom tetom Gizom Vrančić i njenim mužem u Ludbregu, a kako su se progoni Židova nastavili po cijeloj NDH, malu Doricu i Zdravka u Ludbregu su skrivali Ludva Vrančić i n</w:t>
      </w:r>
      <w:r w:rsidR="00130B1D">
        <w:rPr>
          <w:sz w:val="24"/>
          <w:lang w:val="en-GB"/>
        </w:rPr>
        <w:t>jihovi</w:t>
      </w:r>
      <w:r w:rsidR="009B6838">
        <w:rPr>
          <w:sz w:val="24"/>
          <w:lang w:val="en-GB"/>
        </w:rPr>
        <w:t xml:space="preserve"> susjedi.</w:t>
      </w:r>
      <w:r w:rsidR="00130B1D">
        <w:rPr>
          <w:sz w:val="24"/>
          <w:lang w:val="en-GB"/>
        </w:rPr>
        <w:t xml:space="preserve"> </w:t>
      </w:r>
      <w:proofErr w:type="gramStart"/>
      <w:r w:rsidR="00130B1D">
        <w:rPr>
          <w:sz w:val="24"/>
          <w:lang w:val="en-GB"/>
        </w:rPr>
        <w:t>Židovska zajednica u Ludbregu u potpunosti je bila uništena, preživjelo je nekoliko djece koja su skrivana i Židovi koji su se pridružili partizanima.</w:t>
      </w:r>
      <w:proofErr w:type="gramEnd"/>
      <w:r w:rsidR="00130B1D">
        <w:rPr>
          <w:sz w:val="24"/>
          <w:lang w:val="en-GB"/>
        </w:rPr>
        <w:t xml:space="preserve"> Poslije rata Theodora i Zdravko ostali su </w:t>
      </w:r>
      <w:proofErr w:type="gramStart"/>
      <w:r w:rsidR="00130B1D">
        <w:rPr>
          <w:sz w:val="24"/>
          <w:lang w:val="en-GB"/>
        </w:rPr>
        <w:t>sami</w:t>
      </w:r>
      <w:proofErr w:type="gramEnd"/>
      <w:r w:rsidR="00130B1D">
        <w:rPr>
          <w:sz w:val="24"/>
          <w:lang w:val="en-GB"/>
        </w:rPr>
        <w:t xml:space="preserve"> sa svojim tetkom Vrančićem koji ih je posvojio te im dao svoje prezime. Zdravko je obolio </w:t>
      </w:r>
      <w:proofErr w:type="gramStart"/>
      <w:r w:rsidR="00130B1D">
        <w:rPr>
          <w:sz w:val="24"/>
          <w:lang w:val="en-GB"/>
        </w:rPr>
        <w:t>od</w:t>
      </w:r>
      <w:proofErr w:type="gramEnd"/>
      <w:r w:rsidR="00130B1D">
        <w:rPr>
          <w:sz w:val="24"/>
          <w:lang w:val="en-GB"/>
        </w:rPr>
        <w:t xml:space="preserve"> šarlaha i umro 1946. </w:t>
      </w:r>
      <w:proofErr w:type="gramStart"/>
      <w:r w:rsidR="00130B1D">
        <w:rPr>
          <w:sz w:val="24"/>
          <w:lang w:val="en-GB"/>
        </w:rPr>
        <w:t>godine</w:t>
      </w:r>
      <w:proofErr w:type="gramEnd"/>
      <w:r w:rsidR="00130B1D">
        <w:rPr>
          <w:sz w:val="24"/>
          <w:lang w:val="en-GB"/>
        </w:rPr>
        <w:t xml:space="preserve"> i poko</w:t>
      </w:r>
      <w:r w:rsidR="00564424">
        <w:rPr>
          <w:sz w:val="24"/>
          <w:lang w:val="en-GB"/>
        </w:rPr>
        <w:t>p</w:t>
      </w:r>
      <w:r w:rsidR="00130B1D">
        <w:rPr>
          <w:sz w:val="24"/>
          <w:lang w:val="en-GB"/>
        </w:rPr>
        <w:t xml:space="preserve">an je na gradskom groblju u Ludbregu. Theodora je ostala u Ludbregu </w:t>
      </w:r>
      <w:proofErr w:type="gramStart"/>
      <w:r w:rsidR="00130B1D">
        <w:rPr>
          <w:sz w:val="24"/>
          <w:lang w:val="en-GB"/>
        </w:rPr>
        <w:t>do</w:t>
      </w:r>
      <w:proofErr w:type="gramEnd"/>
      <w:r w:rsidR="00130B1D">
        <w:rPr>
          <w:sz w:val="24"/>
          <w:lang w:val="en-GB"/>
        </w:rPr>
        <w:t xml:space="preserve"> 1957. </w:t>
      </w:r>
      <w:proofErr w:type="gramStart"/>
      <w:r w:rsidR="00130B1D">
        <w:rPr>
          <w:sz w:val="24"/>
          <w:lang w:val="en-GB"/>
        </w:rPr>
        <w:t>godine</w:t>
      </w:r>
      <w:proofErr w:type="gramEnd"/>
      <w:r w:rsidR="00130B1D">
        <w:rPr>
          <w:sz w:val="24"/>
          <w:lang w:val="en-GB"/>
        </w:rPr>
        <w:t xml:space="preserve"> kada je otišla u školu u Švicarsku. </w:t>
      </w:r>
      <w:proofErr w:type="gramStart"/>
      <w:r w:rsidR="00130B1D">
        <w:rPr>
          <w:sz w:val="24"/>
          <w:lang w:val="en-GB"/>
        </w:rPr>
        <w:t>Na putu je upoznala američkog Židova Daniela Klaymana koji ju je oženio i nakon toga je emigrirala u SAD.</w:t>
      </w:r>
      <w:proofErr w:type="gramEnd"/>
      <w:r w:rsidR="00130B1D">
        <w:rPr>
          <w:sz w:val="24"/>
          <w:lang w:val="en-GB"/>
        </w:rPr>
        <w:t xml:space="preserve"> </w:t>
      </w:r>
      <w:proofErr w:type="gramStart"/>
      <w:r w:rsidR="00130B1D">
        <w:rPr>
          <w:sz w:val="24"/>
          <w:lang w:val="en-GB"/>
        </w:rPr>
        <w:t>Danas</w:t>
      </w:r>
      <w:proofErr w:type="gramEnd"/>
      <w:r w:rsidR="00130B1D">
        <w:rPr>
          <w:sz w:val="24"/>
          <w:lang w:val="en-GB"/>
        </w:rPr>
        <w:t xml:space="preserve"> živi u Washingtonu. Svoj radni vijek provela je u obrazovanju, radeći </w:t>
      </w:r>
      <w:proofErr w:type="gramStart"/>
      <w:r w:rsidR="00130B1D">
        <w:rPr>
          <w:sz w:val="24"/>
          <w:lang w:val="en-GB"/>
        </w:rPr>
        <w:t>na</w:t>
      </w:r>
      <w:proofErr w:type="gramEnd"/>
      <w:r w:rsidR="00130B1D">
        <w:rPr>
          <w:sz w:val="24"/>
          <w:lang w:val="en-GB"/>
        </w:rPr>
        <w:t xml:space="preserve"> školama u Marylandu. </w:t>
      </w:r>
      <w:proofErr w:type="gramStart"/>
      <w:r w:rsidR="00130B1D">
        <w:rPr>
          <w:sz w:val="24"/>
          <w:lang w:val="en-GB"/>
        </w:rPr>
        <w:t>U mirovini je, udovica.</w:t>
      </w:r>
      <w:proofErr w:type="gramEnd"/>
      <w:r w:rsidR="00130B1D">
        <w:rPr>
          <w:sz w:val="24"/>
          <w:lang w:val="en-GB"/>
        </w:rPr>
        <w:t xml:space="preserve"> Njen </w:t>
      </w:r>
      <w:proofErr w:type="gramStart"/>
      <w:r w:rsidR="00130B1D">
        <w:rPr>
          <w:sz w:val="24"/>
          <w:lang w:val="en-GB"/>
        </w:rPr>
        <w:t>dom</w:t>
      </w:r>
      <w:proofErr w:type="gramEnd"/>
      <w:r w:rsidR="00130B1D">
        <w:rPr>
          <w:sz w:val="24"/>
          <w:lang w:val="en-GB"/>
        </w:rPr>
        <w:t xml:space="preserve"> često posjećuju poznanici iz Hrvatske, a vrata su otvorena za sve prijatelje iz Ludbrega.</w:t>
      </w:r>
    </w:p>
    <w:p w:rsidR="00875E7D" w:rsidRDefault="00130B1D" w:rsidP="008D417F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 Washingtonu se Theodora uključila kao dobrovoljac u rad Memorijalnog muzeja Holokausta SAD, jedne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najuglednijih ustanova u svijetu koji brinu o ostavštini žrtava Drugog svjetskog rata. Muzeju je donirala desetine dokumenata i fotografija iz Ludbrega i okolice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snimila </w:t>
      </w:r>
      <w:r w:rsidR="00875E7D">
        <w:rPr>
          <w:sz w:val="24"/>
          <w:lang w:val="en-GB"/>
        </w:rPr>
        <w:t>nekoliko video-svjedočanstava o svom spašavanju. Održala je više predavanj</w:t>
      </w:r>
      <w:r w:rsidR="00564424">
        <w:rPr>
          <w:sz w:val="24"/>
          <w:lang w:val="en-GB"/>
        </w:rPr>
        <w:t>a</w:t>
      </w:r>
      <w:r w:rsidR="00875E7D">
        <w:rPr>
          <w:sz w:val="24"/>
          <w:lang w:val="en-GB"/>
        </w:rPr>
        <w:t xml:space="preserve"> za američke učenike i posjetitelje i </w:t>
      </w:r>
      <w:r w:rsidR="00875E7D">
        <w:rPr>
          <w:sz w:val="24"/>
          <w:lang w:val="en-GB"/>
        </w:rPr>
        <w:lastRenderedPageBreak/>
        <w:t xml:space="preserve">pritom je uvijek naglašavala svoju pripadnost Hrvatskoj, </w:t>
      </w:r>
      <w:proofErr w:type="gramStart"/>
      <w:r w:rsidR="00875E7D">
        <w:rPr>
          <w:sz w:val="24"/>
          <w:lang w:val="en-GB"/>
        </w:rPr>
        <w:t>a</w:t>
      </w:r>
      <w:proofErr w:type="gramEnd"/>
      <w:r w:rsidR="00875E7D">
        <w:rPr>
          <w:sz w:val="24"/>
          <w:lang w:val="en-GB"/>
        </w:rPr>
        <w:t xml:space="preserve"> o Ludbregu je uvijek govorila pozitivno iako su joj odveli cijelu obitelj. </w:t>
      </w:r>
      <w:proofErr w:type="gramStart"/>
      <w:r w:rsidR="00875E7D">
        <w:rPr>
          <w:sz w:val="24"/>
          <w:lang w:val="en-GB"/>
        </w:rPr>
        <w:t>Isticala je hrabrost ljudi koji su joj pomogli za preživi.</w:t>
      </w:r>
      <w:proofErr w:type="gramEnd"/>
      <w:r w:rsidR="00875E7D">
        <w:rPr>
          <w:sz w:val="24"/>
          <w:lang w:val="en-GB"/>
        </w:rPr>
        <w:t xml:space="preserve"> </w:t>
      </w:r>
      <w:proofErr w:type="gramStart"/>
      <w:r w:rsidR="00875E7D">
        <w:rPr>
          <w:sz w:val="24"/>
          <w:lang w:val="en-GB"/>
        </w:rPr>
        <w:t>Zahvaljujući njoj, Ludbreg pripada među najistraženija naselja u Hrvatskoj koja su pogođena holokaustom.</w:t>
      </w:r>
      <w:proofErr w:type="gramEnd"/>
      <w:r w:rsidR="00875E7D">
        <w:rPr>
          <w:sz w:val="24"/>
          <w:lang w:val="en-GB"/>
        </w:rPr>
        <w:t xml:space="preserve"> </w:t>
      </w:r>
      <w:proofErr w:type="gramStart"/>
      <w:r w:rsidR="00875E7D">
        <w:rPr>
          <w:sz w:val="24"/>
          <w:lang w:val="en-GB"/>
        </w:rPr>
        <w:t>Theodora je Ludbreg posjetila više puta.</w:t>
      </w:r>
      <w:proofErr w:type="gramEnd"/>
      <w:r w:rsidR="00875E7D">
        <w:rPr>
          <w:sz w:val="24"/>
          <w:lang w:val="en-GB"/>
        </w:rPr>
        <w:t xml:space="preserve"> </w:t>
      </w:r>
      <w:proofErr w:type="gramStart"/>
      <w:r w:rsidR="00875E7D">
        <w:rPr>
          <w:sz w:val="24"/>
          <w:lang w:val="en-GB"/>
        </w:rPr>
        <w:t>Godine 2021.</w:t>
      </w:r>
      <w:proofErr w:type="gramEnd"/>
      <w:r w:rsidR="00875E7D">
        <w:rPr>
          <w:sz w:val="24"/>
          <w:lang w:val="en-GB"/>
        </w:rPr>
        <w:t xml:space="preserve"> </w:t>
      </w:r>
      <w:proofErr w:type="gramStart"/>
      <w:r w:rsidR="00875E7D">
        <w:rPr>
          <w:sz w:val="24"/>
          <w:lang w:val="en-GB"/>
        </w:rPr>
        <w:t>podnijela</w:t>
      </w:r>
      <w:proofErr w:type="gramEnd"/>
      <w:r w:rsidR="00875E7D">
        <w:rPr>
          <w:sz w:val="24"/>
          <w:lang w:val="en-GB"/>
        </w:rPr>
        <w:t xml:space="preserve"> je zahtjev Komisiji Yad Vashema u Jeruzalemu u Izraelu da se njeni spasitelji iz Ludbrega proglase Pravednicima među narodima. </w:t>
      </w:r>
      <w:proofErr w:type="gramStart"/>
      <w:r w:rsidR="00875E7D">
        <w:rPr>
          <w:sz w:val="24"/>
          <w:lang w:val="en-GB"/>
        </w:rPr>
        <w:t>To je najviše priznanje koje Država Izrael dodjeljuje nežidovima, osobama koje su riskirale svoj život da spase nečiji život.</w:t>
      </w:r>
      <w:proofErr w:type="gramEnd"/>
      <w:r w:rsidR="00875E7D">
        <w:rPr>
          <w:sz w:val="24"/>
          <w:lang w:val="en-GB"/>
        </w:rPr>
        <w:t xml:space="preserve"> Komisija Yad Vashema priznala je Theodorin zahtjev </w:t>
      </w:r>
      <w:proofErr w:type="gramStart"/>
      <w:r w:rsidR="00875E7D">
        <w:rPr>
          <w:sz w:val="24"/>
          <w:lang w:val="en-GB"/>
        </w:rPr>
        <w:t>te</w:t>
      </w:r>
      <w:proofErr w:type="gramEnd"/>
      <w:r w:rsidR="00875E7D">
        <w:rPr>
          <w:sz w:val="24"/>
          <w:lang w:val="en-GB"/>
        </w:rPr>
        <w:t xml:space="preserve"> svi</w:t>
      </w:r>
      <w:r w:rsidR="002F5B27">
        <w:rPr>
          <w:sz w:val="24"/>
          <w:lang w:val="en-GB"/>
        </w:rPr>
        <w:t>h</w:t>
      </w:r>
      <w:r w:rsidR="00875E7D">
        <w:rPr>
          <w:sz w:val="24"/>
          <w:lang w:val="en-GB"/>
        </w:rPr>
        <w:t xml:space="preserve"> sedam Ludbrežana – Ljudevita Vrančića, obitelji Kerstner, Žiža i Runjak proglasila Pravednicima među narodima i njihova će se imena naći uklesana na Zidu časti u Jeruzalemu. Time </w:t>
      </w:r>
      <w:proofErr w:type="gramStart"/>
      <w:r w:rsidR="00875E7D">
        <w:rPr>
          <w:sz w:val="24"/>
          <w:lang w:val="en-GB"/>
        </w:rPr>
        <w:t>će</w:t>
      </w:r>
      <w:proofErr w:type="gramEnd"/>
      <w:r w:rsidR="00875E7D">
        <w:rPr>
          <w:sz w:val="24"/>
          <w:lang w:val="en-GB"/>
        </w:rPr>
        <w:t xml:space="preserve"> Ludbreg postati grad s najviše Pravednika među narodima u Hrvatskoj u odnosu na broj stanovnika.</w:t>
      </w:r>
    </w:p>
    <w:p w:rsidR="00875E7D" w:rsidRDefault="00875E7D" w:rsidP="008D417F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Svojim ustrajanjem u nastojanju da zainteresirane upozna s istinom o tragediji rata u Hrvatskoj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šireći toleranciju i snošljivost, Theodora je promicala ime Grada Ludbrega. Njene fotografije našle su se u udžbenicima povijesti, knjigama i člancima, a temeljem njenih iskaza u kojima spominje svoj boravak u Ludbregu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spas od sigurne smrti proučava se povijest holokausta.</w:t>
      </w:r>
    </w:p>
    <w:p w:rsidR="003E11F0" w:rsidRDefault="00875E7D" w:rsidP="00662828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>Zbog svega iznijetog</w:t>
      </w:r>
      <w:r w:rsidR="00662828">
        <w:rPr>
          <w:sz w:val="24"/>
          <w:lang w:val="en-GB"/>
        </w:rPr>
        <w:t>, a osobito što je gospođa THEODORA BASCH KLAYMAN svojim višegodišnjim javnim djelovanjem zaslužna za promicanje ugleda, značaja i položaja Grada Ludbrega u zem</w:t>
      </w:r>
      <w:r w:rsidR="002F5B27">
        <w:rPr>
          <w:sz w:val="24"/>
          <w:lang w:val="en-GB"/>
        </w:rPr>
        <w:t>l</w:t>
      </w:r>
      <w:r w:rsidR="00662828">
        <w:rPr>
          <w:sz w:val="24"/>
          <w:lang w:val="en-GB"/>
        </w:rPr>
        <w:t xml:space="preserve">ji i svijetu proglašava </w:t>
      </w:r>
      <w:proofErr w:type="gramStart"/>
      <w:r w:rsidR="00662828">
        <w:rPr>
          <w:sz w:val="24"/>
          <w:lang w:val="en-GB"/>
        </w:rPr>
        <w:t xml:space="preserve">se </w:t>
      </w:r>
      <w:r w:rsidR="003E11F0">
        <w:rPr>
          <w:sz w:val="24"/>
          <w:lang w:val="en-GB"/>
        </w:rPr>
        <w:t xml:space="preserve"> </w:t>
      </w:r>
      <w:r w:rsidR="003E11F0" w:rsidRPr="003E11F0">
        <w:rPr>
          <w:b/>
          <w:sz w:val="24"/>
          <w:lang w:val="en-GB"/>
        </w:rPr>
        <w:t>POČASN</w:t>
      </w:r>
      <w:r w:rsidR="0081190E">
        <w:rPr>
          <w:b/>
          <w:sz w:val="24"/>
          <w:lang w:val="en-GB"/>
        </w:rPr>
        <w:t>O</w:t>
      </w:r>
      <w:r w:rsidR="003E11F0" w:rsidRPr="003E11F0">
        <w:rPr>
          <w:b/>
          <w:sz w:val="24"/>
          <w:lang w:val="en-GB"/>
        </w:rPr>
        <w:t>M</w:t>
      </w:r>
      <w:proofErr w:type="gramEnd"/>
      <w:r w:rsidR="003E11F0" w:rsidRPr="003E11F0">
        <w:rPr>
          <w:b/>
          <w:sz w:val="24"/>
          <w:lang w:val="en-GB"/>
        </w:rPr>
        <w:t xml:space="preserve"> GRAĐAN</w:t>
      </w:r>
      <w:r w:rsidR="0081190E">
        <w:rPr>
          <w:b/>
          <w:sz w:val="24"/>
          <w:lang w:val="en-GB"/>
        </w:rPr>
        <w:t>K</w:t>
      </w:r>
      <w:r w:rsidR="003E11F0" w:rsidRPr="003E11F0">
        <w:rPr>
          <w:b/>
          <w:sz w:val="24"/>
          <w:lang w:val="en-GB"/>
        </w:rPr>
        <w:t>OM GRADA LUDBREGA.</w:t>
      </w:r>
    </w:p>
    <w:p w:rsidR="00903434" w:rsidRDefault="00903434" w:rsidP="00ED2499">
      <w:pPr>
        <w:jc w:val="both"/>
        <w:rPr>
          <w:sz w:val="24"/>
          <w:lang w:val="en-GB"/>
        </w:rPr>
      </w:pPr>
    </w:p>
    <w:p w:rsidR="00ED2499" w:rsidRDefault="00ED2499" w:rsidP="00ED2499">
      <w:pPr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>Članak  2</w:t>
      </w:r>
      <w:proofErr w:type="gramEnd"/>
      <w:r>
        <w:rPr>
          <w:sz w:val="24"/>
          <w:lang w:val="en-GB"/>
        </w:rPr>
        <w:t>.</w:t>
      </w:r>
    </w:p>
    <w:p w:rsidR="00ED2499" w:rsidRDefault="00ED2499" w:rsidP="00ED2499">
      <w:pPr>
        <w:jc w:val="both"/>
        <w:rPr>
          <w:sz w:val="24"/>
          <w:lang w:val="en-GB"/>
        </w:rPr>
      </w:pPr>
    </w:p>
    <w:p w:rsidR="00ED2499" w:rsidRDefault="00ED2499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Pr="00ED2499">
        <w:rPr>
          <w:b/>
          <w:sz w:val="24"/>
          <w:lang w:val="en-GB"/>
        </w:rPr>
        <w:t>NAGRADA GRADA LUDBREGA ZA ŽIVOTNO DJELO</w:t>
      </w:r>
      <w:r>
        <w:rPr>
          <w:sz w:val="24"/>
          <w:lang w:val="en-GB"/>
        </w:rPr>
        <w:t xml:space="preserve"> dodjeljuje se:</w:t>
      </w:r>
    </w:p>
    <w:p w:rsidR="00ED2499" w:rsidRDefault="00ED2499" w:rsidP="00ED2499">
      <w:pPr>
        <w:jc w:val="both"/>
        <w:rPr>
          <w:sz w:val="24"/>
          <w:lang w:val="en-GB"/>
        </w:rPr>
      </w:pPr>
    </w:p>
    <w:p w:rsidR="00ED2499" w:rsidRPr="00ED2499" w:rsidRDefault="00ED2499" w:rsidP="00ED2499">
      <w:pPr>
        <w:jc w:val="both"/>
        <w:rPr>
          <w:b/>
          <w:sz w:val="24"/>
          <w:lang w:val="en-GB"/>
        </w:rPr>
      </w:pPr>
      <w:r w:rsidRPr="00ED2499">
        <w:rPr>
          <w:b/>
          <w:sz w:val="24"/>
          <w:lang w:val="en-GB"/>
        </w:rPr>
        <w:tab/>
      </w:r>
      <w:proofErr w:type="gramStart"/>
      <w:r w:rsidRPr="00ED2499">
        <w:rPr>
          <w:b/>
          <w:sz w:val="24"/>
          <w:lang w:val="en-GB"/>
        </w:rPr>
        <w:t>ZVONKU  MAGIĆU</w:t>
      </w:r>
      <w:proofErr w:type="gramEnd"/>
      <w:r w:rsidRPr="00ED2499">
        <w:rPr>
          <w:b/>
          <w:sz w:val="24"/>
          <w:lang w:val="en-GB"/>
        </w:rPr>
        <w:t xml:space="preserve"> iz Ludbrega</w:t>
      </w:r>
      <w:r w:rsidRPr="00ED2499">
        <w:rPr>
          <w:b/>
          <w:sz w:val="24"/>
          <w:lang w:val="en-GB"/>
        </w:rPr>
        <w:tab/>
      </w:r>
    </w:p>
    <w:p w:rsidR="001A159A" w:rsidRDefault="00ED2499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D86025">
        <w:rPr>
          <w:sz w:val="24"/>
          <w:lang w:val="en-GB"/>
        </w:rPr>
        <w:t xml:space="preserve">Gospodin Zvonko Magić rođeni je Ludbrežanin gdje je </w:t>
      </w:r>
      <w:r w:rsidR="001A159A">
        <w:rPr>
          <w:sz w:val="24"/>
          <w:lang w:val="en-GB"/>
        </w:rPr>
        <w:t>završio Osnovnu školu.</w:t>
      </w:r>
      <w:proofErr w:type="gramEnd"/>
      <w:r w:rsidR="001A159A">
        <w:rPr>
          <w:sz w:val="24"/>
          <w:lang w:val="en-GB"/>
        </w:rPr>
        <w:t xml:space="preserve"> Srednju školu –smjer elektroničar za digitalnu tehniku završio je u Varaždinu, </w:t>
      </w:r>
      <w:proofErr w:type="gramStart"/>
      <w:r w:rsidR="001A159A">
        <w:rPr>
          <w:sz w:val="24"/>
          <w:lang w:val="en-GB"/>
        </w:rPr>
        <w:t>a</w:t>
      </w:r>
      <w:proofErr w:type="gramEnd"/>
      <w:r w:rsidR="001A159A">
        <w:rPr>
          <w:sz w:val="24"/>
          <w:lang w:val="en-GB"/>
        </w:rPr>
        <w:t xml:space="preserve"> elektrotehnički fakultet u Zagrebu. Zavšio je i više školovanja i seminara </w:t>
      </w:r>
      <w:proofErr w:type="gramStart"/>
      <w:r w:rsidR="001A159A">
        <w:rPr>
          <w:sz w:val="24"/>
          <w:lang w:val="en-GB"/>
        </w:rPr>
        <w:t>na</w:t>
      </w:r>
      <w:proofErr w:type="gramEnd"/>
      <w:r w:rsidR="001A159A">
        <w:rPr>
          <w:sz w:val="24"/>
          <w:lang w:val="en-GB"/>
        </w:rPr>
        <w:t xml:space="preserve"> području ljudskih potencijala. </w:t>
      </w:r>
      <w:proofErr w:type="gramStart"/>
      <w:r w:rsidR="001A159A">
        <w:rPr>
          <w:sz w:val="24"/>
          <w:lang w:val="en-GB"/>
        </w:rPr>
        <w:t>Domaćoj i široj javnosti poznat je kao uspješan poduzetnik, gospodarstvenik, aktivni član zajednice tehničke kulture i društvenog i političkog života našega Grada.</w:t>
      </w:r>
      <w:proofErr w:type="gramEnd"/>
      <w:r w:rsidR="001A159A">
        <w:rPr>
          <w:sz w:val="24"/>
          <w:lang w:val="en-GB"/>
        </w:rPr>
        <w:t xml:space="preserve"> </w:t>
      </w:r>
    </w:p>
    <w:p w:rsidR="001C33C0" w:rsidRDefault="001A159A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Njegova poslovna karijera započela je 1985.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kada je samostalno otvorio prvi obrt pod nazivom “Elmag-elektronika” koji je vodio do 1989.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kada postaje suvlasnik tvrtke u Villachu. 1991.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otvorena</w:t>
      </w:r>
      <w:r w:rsidR="001D49C4">
        <w:rPr>
          <w:sz w:val="24"/>
          <w:lang w:val="en-GB"/>
        </w:rPr>
        <w:t xml:space="preserve"> je tvrtka “V&amp;M-electronic” d.o.o. za proizvodnju transformatora i induktiviteta koja je u to vrijeme zapošljavala 430 zaposlenika i 300 zaposlenih u kućnoj radinosti. </w:t>
      </w:r>
      <w:proofErr w:type="gramStart"/>
      <w:r w:rsidR="001935F3">
        <w:rPr>
          <w:sz w:val="24"/>
          <w:lang w:val="en-GB"/>
        </w:rPr>
        <w:t>Potom je osnovano još nekoliko tvrtki s različitim djelatnostima, a 2005.</w:t>
      </w:r>
      <w:proofErr w:type="gramEnd"/>
      <w:r w:rsidR="001935F3">
        <w:rPr>
          <w:sz w:val="24"/>
          <w:lang w:val="en-GB"/>
        </w:rPr>
        <w:t xml:space="preserve"> </w:t>
      </w:r>
      <w:proofErr w:type="gramStart"/>
      <w:r w:rsidR="001935F3">
        <w:rPr>
          <w:sz w:val="24"/>
          <w:lang w:val="en-GB"/>
        </w:rPr>
        <w:t>godine</w:t>
      </w:r>
      <w:proofErr w:type="gramEnd"/>
      <w:r w:rsidR="001935F3">
        <w:rPr>
          <w:sz w:val="24"/>
          <w:lang w:val="en-GB"/>
        </w:rPr>
        <w:t xml:space="preserve"> osnovana je tvrtka Energy Plus d.o.o. čija je pretežita djelatnost obnovljivi izvori energije. </w:t>
      </w:r>
      <w:proofErr w:type="gramStart"/>
      <w:r w:rsidR="001935F3">
        <w:rPr>
          <w:sz w:val="24"/>
          <w:lang w:val="en-GB"/>
        </w:rPr>
        <w:t>Značajna godina u poslovanju je i 2011.</w:t>
      </w:r>
      <w:proofErr w:type="gramEnd"/>
      <w:r w:rsidR="001935F3">
        <w:rPr>
          <w:sz w:val="24"/>
          <w:lang w:val="en-GB"/>
        </w:rPr>
        <w:t xml:space="preserve"> </w:t>
      </w:r>
      <w:proofErr w:type="gramStart"/>
      <w:r w:rsidR="001935F3">
        <w:rPr>
          <w:sz w:val="24"/>
          <w:lang w:val="en-GB"/>
        </w:rPr>
        <w:t>kada</w:t>
      </w:r>
      <w:proofErr w:type="gramEnd"/>
      <w:r w:rsidR="001935F3">
        <w:rPr>
          <w:sz w:val="24"/>
          <w:lang w:val="en-GB"/>
        </w:rPr>
        <w:t xml:space="preserve"> su pokrenuti projekti i razvoj LED rasvjete, a već iduće godine pokrenuta je i prva serijska industrijska proizvodnja certificirane LED rasvjete. 2017. </w:t>
      </w:r>
      <w:proofErr w:type="gramStart"/>
      <w:r w:rsidR="001935F3">
        <w:rPr>
          <w:sz w:val="24"/>
          <w:lang w:val="en-GB"/>
        </w:rPr>
        <w:t>godine</w:t>
      </w:r>
      <w:proofErr w:type="gramEnd"/>
      <w:r w:rsidR="001935F3">
        <w:rPr>
          <w:sz w:val="24"/>
          <w:lang w:val="en-GB"/>
        </w:rPr>
        <w:t xml:space="preserve"> tvrtka postaje najveći proizvođač LED rasvjete u Hrvatskoj  te OEM proizvodnja za Njemačku, Finsku i Austriju. 2018. </w:t>
      </w:r>
      <w:proofErr w:type="gramStart"/>
      <w:r w:rsidR="001935F3">
        <w:rPr>
          <w:sz w:val="24"/>
          <w:lang w:val="en-GB"/>
        </w:rPr>
        <w:t>godine</w:t>
      </w:r>
      <w:proofErr w:type="gramEnd"/>
      <w:r w:rsidR="001935F3">
        <w:rPr>
          <w:sz w:val="24"/>
          <w:lang w:val="en-GB"/>
        </w:rPr>
        <w:t xml:space="preserve"> izvršena je prijava izuma EU pat</w:t>
      </w:r>
      <w:r w:rsidR="007640A9">
        <w:rPr>
          <w:sz w:val="24"/>
          <w:lang w:val="en-GB"/>
        </w:rPr>
        <w:t xml:space="preserve">entnom uredu za nadzor rasvjete, a već iduće godine patent je potvrđen da bi  2021. </w:t>
      </w:r>
      <w:proofErr w:type="gramStart"/>
      <w:r w:rsidR="007640A9">
        <w:rPr>
          <w:sz w:val="24"/>
          <w:lang w:val="en-GB"/>
        </w:rPr>
        <w:t>godine</w:t>
      </w:r>
      <w:proofErr w:type="gramEnd"/>
      <w:r w:rsidR="007640A9">
        <w:rPr>
          <w:sz w:val="24"/>
          <w:lang w:val="en-GB"/>
        </w:rPr>
        <w:t xml:space="preserve"> bile napravljene prve reference po patent</w:t>
      </w:r>
      <w:r w:rsidR="006C70C8">
        <w:rPr>
          <w:sz w:val="24"/>
          <w:lang w:val="en-GB"/>
        </w:rPr>
        <w:t>u</w:t>
      </w:r>
      <w:r w:rsidR="007640A9">
        <w:rPr>
          <w:sz w:val="24"/>
          <w:lang w:val="en-GB"/>
        </w:rPr>
        <w:t xml:space="preserve"> i prvi potpuno digitalizirani nadzor svih rasvjetnih tijela u jednom gradu. Taj grad je GRAD LUDBREG koji po tome ulazi u povijest novog, ovaj put svjetski priznatog digitalnog nadzora javne rasvjete. Prošle godine tvrtka započinje i proizvodnju sustava za hidronaponsku proizvodnju hrane baziranu </w:t>
      </w:r>
      <w:proofErr w:type="gramStart"/>
      <w:r w:rsidR="007640A9">
        <w:rPr>
          <w:sz w:val="24"/>
          <w:lang w:val="en-GB"/>
        </w:rPr>
        <w:t>na</w:t>
      </w:r>
      <w:proofErr w:type="gramEnd"/>
      <w:r w:rsidR="007640A9">
        <w:rPr>
          <w:sz w:val="24"/>
          <w:lang w:val="en-GB"/>
        </w:rPr>
        <w:t xml:space="preserve"> najnovijoj tehnologiji LED rasvjete koja omogućava proizvodnju u idealnim uvjetima 365 dana u godini na bilo kojem mjestu. </w:t>
      </w:r>
      <w:r w:rsidR="001C33C0">
        <w:rPr>
          <w:sz w:val="24"/>
          <w:lang w:val="en-GB"/>
        </w:rPr>
        <w:t>Svih ovih godina kroz sve tvrtke prošlo je preko 1500 zaposlenika, trenutno je zaposleno cca 90 djelatnika, posjeduje 6500 m2 tvorničkih hala te ostvaruje godišnji promet od cca 30M kn.</w:t>
      </w:r>
    </w:p>
    <w:p w:rsidR="001C33C0" w:rsidRDefault="001C33C0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Veoma je značajan doprinos g. Zvonka Magića razvoju tehničke kulture u našemu Gradu s obzirom da je dugogodišnji aktivan član Zajednice tehničke kulture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najranije mladosti, te dugogodišnji predsjednik. </w:t>
      </w:r>
      <w:proofErr w:type="gramStart"/>
      <w:r>
        <w:rPr>
          <w:sz w:val="24"/>
          <w:lang w:val="en-GB"/>
        </w:rPr>
        <w:t>U radu Zajednice uvijek je nesebično pružao pomoć i savjet mladim, a sada već etabliranim ljudima.</w:t>
      </w:r>
      <w:proofErr w:type="gramEnd"/>
    </w:p>
    <w:p w:rsidR="008F7FEC" w:rsidRDefault="001C33C0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>Također značajna su i njegova sponzorstva i donatorske aktivnosti</w:t>
      </w:r>
      <w:proofErr w:type="gramStart"/>
      <w:r>
        <w:rPr>
          <w:sz w:val="24"/>
          <w:lang w:val="en-GB"/>
        </w:rPr>
        <w:t>:bio</w:t>
      </w:r>
      <w:proofErr w:type="gramEnd"/>
      <w:r>
        <w:rPr>
          <w:sz w:val="24"/>
          <w:lang w:val="en-GB"/>
        </w:rPr>
        <w:t xml:space="preserve"> je dugogodišnji glavni sponzor rukometnog kluba “V&amp;M electronic”, spon</w:t>
      </w:r>
      <w:r w:rsidR="008F7FEC">
        <w:rPr>
          <w:sz w:val="24"/>
          <w:lang w:val="en-GB"/>
        </w:rPr>
        <w:t>z</w:t>
      </w:r>
      <w:r>
        <w:rPr>
          <w:sz w:val="24"/>
          <w:lang w:val="en-GB"/>
        </w:rPr>
        <w:t xml:space="preserve">or svjetskog prvenstva u radiogoniometriji, </w:t>
      </w:r>
      <w:r w:rsidR="008F7FEC">
        <w:rPr>
          <w:sz w:val="24"/>
          <w:lang w:val="en-GB"/>
        </w:rPr>
        <w:t xml:space="preserve">davao </w:t>
      </w:r>
      <w:r w:rsidR="008F7FEC">
        <w:rPr>
          <w:sz w:val="24"/>
          <w:lang w:val="en-GB"/>
        </w:rPr>
        <w:lastRenderedPageBreak/>
        <w:t>je različite vrste potpora Radio klubu u opremi kao i financijskim sredstvima te potpore u prijevozu mladih ludbreških takmičara na različita europska i svjetska takmičenja.</w:t>
      </w:r>
    </w:p>
    <w:p w:rsidR="008F7FEC" w:rsidRDefault="008F7FEC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Do sada je za svoj rad primio mnoge nagrade i priznanja: Prvu brončanu kunu HGK 1992.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, Prvi izbor za “najboljeg mladog menadžera” CROMA 1995.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, odlikovan je Spomenicom Domovinske zahvalnosti 1998. </w:t>
      </w:r>
      <w:proofErr w:type="gramStart"/>
      <w:r>
        <w:rPr>
          <w:sz w:val="24"/>
          <w:lang w:val="en-GB"/>
        </w:rPr>
        <w:t>odlukom</w:t>
      </w:r>
      <w:proofErr w:type="gramEnd"/>
      <w:r>
        <w:rPr>
          <w:sz w:val="24"/>
          <w:lang w:val="en-GB"/>
        </w:rPr>
        <w:t xml:space="preserve"> Predsjednika RH te Ordenom RED DANICE HRVATSKE S LIKOM BLAŽA LORKOVIĆA, primio je Nagradu Varaždinske županije 1999.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za ugled i promociju županije u zemlji i svijetu, komorske nagrade te mnoge druge nagrade, diplome i priznanja iz područja struke, sporta i kulture.</w:t>
      </w:r>
    </w:p>
    <w:p w:rsidR="008F7FEC" w:rsidRDefault="008F7FEC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 znak </w:t>
      </w:r>
      <w:proofErr w:type="gramStart"/>
      <w:r>
        <w:rPr>
          <w:sz w:val="24"/>
          <w:lang w:val="en-GB"/>
        </w:rPr>
        <w:t>priznanja  za</w:t>
      </w:r>
      <w:proofErr w:type="gramEnd"/>
      <w:r>
        <w:rPr>
          <w:sz w:val="24"/>
          <w:lang w:val="en-GB"/>
        </w:rPr>
        <w:t xml:space="preserve"> višegodišnji rad i djelovanje kojim je postigao trajne i značajne rezultate na području gospodarstva, tehničke kulture, sporta, humanitarnog djelovanja i drugih područja društvenog života u Gradu Ludbregu i time znača</w:t>
      </w:r>
      <w:r w:rsidR="00C35142">
        <w:rPr>
          <w:sz w:val="24"/>
          <w:lang w:val="en-GB"/>
        </w:rPr>
        <w:t>j</w:t>
      </w:r>
      <w:r>
        <w:rPr>
          <w:sz w:val="24"/>
          <w:lang w:val="en-GB"/>
        </w:rPr>
        <w:t xml:space="preserve">no doprinio njegovom razvitku, ugledu i promidžbi dodjeljuje mu se </w:t>
      </w:r>
      <w:r w:rsidRPr="008F7FEC">
        <w:rPr>
          <w:b/>
          <w:sz w:val="24"/>
          <w:lang w:val="en-GB"/>
        </w:rPr>
        <w:t>NAGRADA GRADA LUDBREGA ZA ŽIVOTNO DJELO.</w:t>
      </w:r>
    </w:p>
    <w:p w:rsidR="00ED2499" w:rsidRDefault="008F7FEC" w:rsidP="00ED2499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1A159A">
        <w:rPr>
          <w:sz w:val="24"/>
          <w:lang w:val="en-GB"/>
        </w:rPr>
        <w:t xml:space="preserve">  </w:t>
      </w:r>
    </w:p>
    <w:p w:rsidR="00F16404" w:rsidRDefault="00F16404" w:rsidP="00F16404">
      <w:pPr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 xml:space="preserve">Članak  </w:t>
      </w:r>
      <w:r w:rsidR="00687C2B">
        <w:rPr>
          <w:sz w:val="24"/>
          <w:lang w:val="en-GB"/>
        </w:rPr>
        <w:t>3</w:t>
      </w:r>
      <w:proofErr w:type="gramEnd"/>
      <w:r>
        <w:rPr>
          <w:sz w:val="24"/>
          <w:lang w:val="en-GB"/>
        </w:rPr>
        <w:t>.</w:t>
      </w:r>
    </w:p>
    <w:p w:rsidR="007C6B3A" w:rsidRPr="00FE376E" w:rsidRDefault="007C6B3A" w:rsidP="007C6B3A">
      <w:pPr>
        <w:pStyle w:val="Tijeloteksta"/>
        <w:rPr>
          <w:rFonts w:ascii="Times New Roman" w:hAnsi="Times New Roman"/>
          <w:lang w:val="fr-FR"/>
        </w:rPr>
      </w:pPr>
    </w:p>
    <w:p w:rsidR="005636C6" w:rsidRDefault="007C6B3A" w:rsidP="005636C6">
      <w:pPr>
        <w:pStyle w:val="Tijeloteksta"/>
        <w:rPr>
          <w:rFonts w:ascii="Times New Roman" w:hAnsi="Times New Roman"/>
          <w:b/>
          <w:lang w:val="fr-FR"/>
        </w:rPr>
      </w:pPr>
      <w:r w:rsidRPr="00FE376E">
        <w:rPr>
          <w:rFonts w:ascii="Times New Roman" w:hAnsi="Times New Roman"/>
          <w:b/>
          <w:lang w:val="fr-FR"/>
        </w:rPr>
        <w:tab/>
        <w:t>NAGRAD</w:t>
      </w:r>
      <w:r w:rsidR="00FE376E" w:rsidRPr="00FE376E">
        <w:rPr>
          <w:rFonts w:ascii="Times New Roman" w:hAnsi="Times New Roman"/>
          <w:b/>
          <w:lang w:val="fr-FR"/>
        </w:rPr>
        <w:t>A</w:t>
      </w:r>
      <w:r w:rsidRPr="00FE376E">
        <w:rPr>
          <w:rFonts w:ascii="Times New Roman" w:hAnsi="Times New Roman"/>
          <w:b/>
          <w:lang w:val="fr-FR"/>
        </w:rPr>
        <w:t xml:space="preserve">  GRADA  LUDBREGA  dodjeljuj</w:t>
      </w:r>
      <w:r w:rsidR="00FE376E" w:rsidRPr="00FE376E">
        <w:rPr>
          <w:rFonts w:ascii="Times New Roman" w:hAnsi="Times New Roman"/>
          <w:b/>
          <w:lang w:val="fr-FR"/>
        </w:rPr>
        <w:t>e</w:t>
      </w:r>
      <w:r w:rsidRPr="00FE376E">
        <w:rPr>
          <w:rFonts w:ascii="Times New Roman" w:hAnsi="Times New Roman"/>
          <w:b/>
          <w:lang w:val="fr-FR"/>
        </w:rPr>
        <w:t xml:space="preserve"> se</w:t>
      </w:r>
      <w:r w:rsidR="009402FB">
        <w:rPr>
          <w:rFonts w:ascii="Times New Roman" w:hAnsi="Times New Roman"/>
          <w:b/>
          <w:lang w:val="fr-FR"/>
        </w:rPr>
        <w:t> :</w:t>
      </w:r>
    </w:p>
    <w:p w:rsidR="00513814" w:rsidRDefault="00B7295C" w:rsidP="00CB1D22">
      <w:pPr>
        <w:pStyle w:val="Tijeloteksta"/>
        <w:numPr>
          <w:ilvl w:val="0"/>
          <w:numId w:val="34"/>
        </w:num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NEVENU  JEBIĆU</w:t>
      </w:r>
      <w:r w:rsidR="00AF6D83">
        <w:rPr>
          <w:rFonts w:ascii="Times New Roman" w:hAnsi="Times New Roman"/>
          <w:b/>
          <w:lang w:val="fr-FR"/>
        </w:rPr>
        <w:t xml:space="preserve">  </w:t>
      </w:r>
      <w:r w:rsidR="00CB1D22">
        <w:rPr>
          <w:rFonts w:ascii="Times New Roman" w:hAnsi="Times New Roman"/>
          <w:b/>
          <w:lang w:val="fr-FR"/>
        </w:rPr>
        <w:t>iz Ludbrega</w:t>
      </w:r>
    </w:p>
    <w:p w:rsidR="00785744" w:rsidRDefault="00ED10F8" w:rsidP="00174E6C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 w:rsidRPr="002059DB">
        <w:rPr>
          <w:rFonts w:ascii="Times New Roman" w:hAnsi="Times New Roman"/>
          <w:szCs w:val="24"/>
          <w:lang w:val="en-GB"/>
        </w:rPr>
        <w:tab/>
      </w:r>
      <w:proofErr w:type="gramStart"/>
      <w:r w:rsidR="00917ED0">
        <w:rPr>
          <w:rFonts w:ascii="Times New Roman" w:hAnsi="Times New Roman"/>
          <w:szCs w:val="24"/>
          <w:lang w:val="en-GB"/>
        </w:rPr>
        <w:t>Gospodin Neven Jerbić rođen je 1970.</w:t>
      </w:r>
      <w:proofErr w:type="gramEnd"/>
      <w:r w:rsidR="00917ED0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="00917ED0">
        <w:rPr>
          <w:rFonts w:ascii="Times New Roman" w:hAnsi="Times New Roman"/>
          <w:szCs w:val="24"/>
          <w:lang w:val="en-GB"/>
        </w:rPr>
        <w:t>godine</w:t>
      </w:r>
      <w:proofErr w:type="gramEnd"/>
      <w:r w:rsidR="00917ED0">
        <w:rPr>
          <w:rFonts w:ascii="Times New Roman" w:hAnsi="Times New Roman"/>
          <w:szCs w:val="24"/>
          <w:lang w:val="en-GB"/>
        </w:rPr>
        <w:t xml:space="preserve">, od 1996. </w:t>
      </w:r>
      <w:proofErr w:type="gramStart"/>
      <w:r w:rsidR="00917ED0">
        <w:rPr>
          <w:rFonts w:ascii="Times New Roman" w:hAnsi="Times New Roman"/>
          <w:szCs w:val="24"/>
          <w:lang w:val="en-GB"/>
        </w:rPr>
        <w:t>godine</w:t>
      </w:r>
      <w:proofErr w:type="gramEnd"/>
      <w:r w:rsidR="00917ED0">
        <w:rPr>
          <w:rFonts w:ascii="Times New Roman" w:hAnsi="Times New Roman"/>
          <w:szCs w:val="24"/>
          <w:lang w:val="en-GB"/>
        </w:rPr>
        <w:t xml:space="preserve"> živi u Ludbregu, a od 1998. </w:t>
      </w:r>
      <w:proofErr w:type="gramStart"/>
      <w:r w:rsidR="00917ED0">
        <w:rPr>
          <w:rFonts w:ascii="Times New Roman" w:hAnsi="Times New Roman"/>
          <w:szCs w:val="24"/>
          <w:lang w:val="en-GB"/>
        </w:rPr>
        <w:t>godine</w:t>
      </w:r>
      <w:proofErr w:type="gramEnd"/>
      <w:r w:rsidR="00917ED0">
        <w:rPr>
          <w:rFonts w:ascii="Times New Roman" w:hAnsi="Times New Roman"/>
          <w:szCs w:val="24"/>
          <w:lang w:val="en-GB"/>
        </w:rPr>
        <w:t xml:space="preserve"> djelatnik je Radio Ludbrega gdje je</w:t>
      </w:r>
      <w:r w:rsidR="00137C53">
        <w:rPr>
          <w:rFonts w:ascii="Times New Roman" w:hAnsi="Times New Roman"/>
          <w:szCs w:val="24"/>
          <w:lang w:val="en-GB"/>
        </w:rPr>
        <w:t xml:space="preserve"> urednik informativnog programa. U </w:t>
      </w:r>
      <w:proofErr w:type="gramStart"/>
      <w:r w:rsidR="00137C53">
        <w:rPr>
          <w:rFonts w:ascii="Times New Roman" w:hAnsi="Times New Roman"/>
          <w:szCs w:val="24"/>
          <w:lang w:val="en-GB"/>
        </w:rPr>
        <w:t>te</w:t>
      </w:r>
      <w:proofErr w:type="gramEnd"/>
      <w:r w:rsidR="00137C53">
        <w:rPr>
          <w:rFonts w:ascii="Times New Roman" w:hAnsi="Times New Roman"/>
          <w:szCs w:val="24"/>
          <w:lang w:val="en-GB"/>
        </w:rPr>
        <w:t xml:space="preserve"> 23 godine urednik je i voditelj sportske emisije “Fair-play” u kojoj se slušateljstvu govori o dosezima ludbreških </w:t>
      </w:r>
      <w:r w:rsidR="00785744">
        <w:rPr>
          <w:rFonts w:ascii="Times New Roman" w:hAnsi="Times New Roman"/>
          <w:szCs w:val="24"/>
          <w:lang w:val="en-GB"/>
        </w:rPr>
        <w:t>sportašica i sportaša. U njegovoj emisiji gostovali su poznati hrvatski sportaši poput Davora Šukera, Željka Mavrovića, Branka Zorka, Sare Kolak, Stojka Vrankovića, Ed</w:t>
      </w:r>
      <w:r w:rsidR="007E1FE0">
        <w:rPr>
          <w:rFonts w:ascii="Times New Roman" w:hAnsi="Times New Roman"/>
          <w:szCs w:val="24"/>
          <w:lang w:val="en-GB"/>
        </w:rPr>
        <w:t>e</w:t>
      </w:r>
      <w:r w:rsidR="00785744">
        <w:rPr>
          <w:rFonts w:ascii="Times New Roman" w:hAnsi="Times New Roman"/>
          <w:szCs w:val="24"/>
          <w:lang w:val="en-GB"/>
        </w:rPr>
        <w:t xml:space="preserve"> Pezzi</w:t>
      </w:r>
      <w:r w:rsidR="007E1FE0">
        <w:rPr>
          <w:rFonts w:ascii="Times New Roman" w:hAnsi="Times New Roman"/>
          <w:szCs w:val="24"/>
          <w:lang w:val="en-GB"/>
        </w:rPr>
        <w:t>a</w:t>
      </w:r>
      <w:r w:rsidR="00785744">
        <w:rPr>
          <w:rFonts w:ascii="Times New Roman" w:hAnsi="Times New Roman"/>
          <w:szCs w:val="24"/>
          <w:lang w:val="en-GB"/>
        </w:rPr>
        <w:t xml:space="preserve"> i mnogi, mnogi drugi. </w:t>
      </w:r>
      <w:proofErr w:type="gramStart"/>
      <w:r w:rsidR="00785744">
        <w:rPr>
          <w:rFonts w:ascii="Times New Roman" w:hAnsi="Times New Roman"/>
          <w:szCs w:val="24"/>
          <w:lang w:val="en-GB"/>
        </w:rPr>
        <w:t>Emisiju su oplemenili svojim jinglovima i poznati hrvatski komičari Željko Pevan i Zlatan Zuhrić-Zuhra.</w:t>
      </w:r>
      <w:proofErr w:type="gramEnd"/>
      <w:r w:rsidR="00785744">
        <w:rPr>
          <w:rFonts w:ascii="Times New Roman" w:hAnsi="Times New Roman"/>
          <w:szCs w:val="24"/>
          <w:lang w:val="en-GB"/>
        </w:rPr>
        <w:t xml:space="preserve"> U navedenom razdoblju govorilo se o mnogim odlični</w:t>
      </w:r>
      <w:r w:rsidR="007E1FE0">
        <w:rPr>
          <w:rFonts w:ascii="Times New Roman" w:hAnsi="Times New Roman"/>
          <w:szCs w:val="24"/>
          <w:lang w:val="en-GB"/>
        </w:rPr>
        <w:t>m</w:t>
      </w:r>
      <w:r w:rsidR="00785744">
        <w:rPr>
          <w:rFonts w:ascii="Times New Roman" w:hAnsi="Times New Roman"/>
          <w:szCs w:val="24"/>
          <w:lang w:val="en-GB"/>
        </w:rPr>
        <w:t xml:space="preserve"> rezultatima, a posebno su zanimljive bile reportaže s dočeka Sare Kolak nakon olimpijskog zlata </w:t>
      </w:r>
      <w:proofErr w:type="gramStart"/>
      <w:r w:rsidR="00785744">
        <w:rPr>
          <w:rFonts w:ascii="Times New Roman" w:hAnsi="Times New Roman"/>
          <w:szCs w:val="24"/>
          <w:lang w:val="en-GB"/>
        </w:rPr>
        <w:t>te</w:t>
      </w:r>
      <w:proofErr w:type="gramEnd"/>
      <w:r w:rsidR="00785744">
        <w:rPr>
          <w:rFonts w:ascii="Times New Roman" w:hAnsi="Times New Roman"/>
          <w:szCs w:val="24"/>
          <w:lang w:val="en-GB"/>
        </w:rPr>
        <w:t xml:space="preserve"> dijelovi od stotinjak izravnih radio prijenosa utakmica ludbreških klubova. </w:t>
      </w:r>
      <w:proofErr w:type="gramStart"/>
      <w:r w:rsidR="00785744">
        <w:rPr>
          <w:rFonts w:ascii="Times New Roman" w:hAnsi="Times New Roman"/>
          <w:szCs w:val="24"/>
          <w:lang w:val="en-GB"/>
        </w:rPr>
        <w:t>U Hrastovskom je 05.12.2021.</w:t>
      </w:r>
      <w:proofErr w:type="gramEnd"/>
      <w:r w:rsidR="00785744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="00785744">
        <w:rPr>
          <w:rFonts w:ascii="Times New Roman" w:hAnsi="Times New Roman"/>
          <w:szCs w:val="24"/>
          <w:lang w:val="en-GB"/>
        </w:rPr>
        <w:t>godine</w:t>
      </w:r>
      <w:proofErr w:type="gramEnd"/>
      <w:r w:rsidR="00785744">
        <w:rPr>
          <w:rFonts w:ascii="Times New Roman" w:hAnsi="Times New Roman"/>
          <w:szCs w:val="24"/>
          <w:lang w:val="en-GB"/>
        </w:rPr>
        <w:t xml:space="preserve"> obilježeno i 1000. </w:t>
      </w:r>
      <w:proofErr w:type="gramStart"/>
      <w:r w:rsidR="00785744">
        <w:rPr>
          <w:rFonts w:ascii="Times New Roman" w:hAnsi="Times New Roman"/>
          <w:szCs w:val="24"/>
          <w:lang w:val="en-GB"/>
        </w:rPr>
        <w:t>izdanje</w:t>
      </w:r>
      <w:proofErr w:type="gramEnd"/>
      <w:r w:rsidR="00785744">
        <w:rPr>
          <w:rFonts w:ascii="Times New Roman" w:hAnsi="Times New Roman"/>
          <w:szCs w:val="24"/>
          <w:lang w:val="en-GB"/>
        </w:rPr>
        <w:t xml:space="preserve"> emisije u sklopu koje se dodjeljuju i nagrade najuspješnijim ludbreškim sportašicama, sportašima, klubovima i sportskim djelatnicima.</w:t>
      </w:r>
    </w:p>
    <w:p w:rsidR="00785744" w:rsidRDefault="00785744" w:rsidP="00174E6C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  <w:t>U Ludbregu je imao i uspješnu košarkašku karijeru, tri puta bio je najbolji strijelac kluba, jednom i skakač, osvojio je mnoga prvenstva s “Grafičarom”, a kao najbolji osobni doseg ističe 27 postignutih koševa preko Mađara Kornela Davida koji je u karijeri nastupao za Chicago Bullse.</w:t>
      </w:r>
    </w:p>
    <w:p w:rsidR="00785744" w:rsidRDefault="00785744" w:rsidP="00174E6C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  <w:t xml:space="preserve">Napisao je i sedam sportskih knjiga i publikacija, piše o sportu za “Ludbreške novine” i  Portal Grada Ludbrega, bio je tajnik RK “Ludbreg”, bavio se rukometom u RK “Varteks”, odbojkom u OK “Varaždin, nastupao na krosevima “Sportskih novosti”. Spikira </w:t>
      </w:r>
      <w:proofErr w:type="gramStart"/>
      <w:r>
        <w:rPr>
          <w:rFonts w:ascii="Times New Roman" w:hAnsi="Times New Roman"/>
          <w:szCs w:val="24"/>
          <w:lang w:val="en-GB"/>
        </w:rPr>
        <w:t>na</w:t>
      </w:r>
      <w:proofErr w:type="gramEnd"/>
      <w:r>
        <w:rPr>
          <w:rFonts w:ascii="Times New Roman" w:hAnsi="Times New Roman"/>
          <w:szCs w:val="24"/>
          <w:lang w:val="en-GB"/>
        </w:rPr>
        <w:t xml:space="preserve"> utakmicama košarkaša i nogometaša, uvijek je prisutan uz ambiociozne projekte ludbreškog sporta.</w:t>
      </w:r>
    </w:p>
    <w:p w:rsidR="00785744" w:rsidRDefault="00785744" w:rsidP="00174E6C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  <w:t xml:space="preserve">U znak priznanja za ostvarene vrijedne rezultate u protekloj godini u području sportskog novinarstva, sporta i svih drugih područja društvenog života u Gradu Ludbregu čime je doprinio njegovoj promidžbi i ugledu dodjeljuje mu se </w:t>
      </w:r>
      <w:r w:rsidRPr="00687C2B">
        <w:rPr>
          <w:rFonts w:ascii="Times New Roman" w:hAnsi="Times New Roman"/>
          <w:b/>
          <w:szCs w:val="24"/>
          <w:lang w:val="en-GB"/>
        </w:rPr>
        <w:t xml:space="preserve">NAGRADA </w:t>
      </w:r>
      <w:proofErr w:type="gramStart"/>
      <w:r w:rsidRPr="00687C2B">
        <w:rPr>
          <w:rFonts w:ascii="Times New Roman" w:hAnsi="Times New Roman"/>
          <w:b/>
          <w:szCs w:val="24"/>
          <w:lang w:val="en-GB"/>
        </w:rPr>
        <w:t>GRADA  LUDBREGA</w:t>
      </w:r>
      <w:proofErr w:type="gramEnd"/>
      <w:r w:rsidRPr="00687C2B">
        <w:rPr>
          <w:rFonts w:ascii="Times New Roman" w:hAnsi="Times New Roman"/>
          <w:b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ab/>
      </w:r>
    </w:p>
    <w:p w:rsidR="00ED10F8" w:rsidRDefault="00ED10F8" w:rsidP="00ED10F8">
      <w:pPr>
        <w:ind w:left="1080"/>
        <w:rPr>
          <w:b/>
          <w:sz w:val="24"/>
          <w:lang w:val="en-GB"/>
        </w:rPr>
      </w:pPr>
    </w:p>
    <w:p w:rsidR="00775D3B" w:rsidRDefault="00B7295C" w:rsidP="00775D3B">
      <w:pPr>
        <w:pStyle w:val="Odlomakpopisa"/>
        <w:numPr>
          <w:ilvl w:val="0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BOJANI   SCHUBERT </w:t>
      </w:r>
      <w:r w:rsidR="00775D3B">
        <w:rPr>
          <w:b/>
          <w:sz w:val="24"/>
          <w:lang w:val="en-GB"/>
        </w:rPr>
        <w:t xml:space="preserve"> iz </w:t>
      </w:r>
      <w:r>
        <w:rPr>
          <w:b/>
          <w:sz w:val="24"/>
          <w:lang w:val="en-GB"/>
        </w:rPr>
        <w:t xml:space="preserve">Hrastovskoga </w:t>
      </w:r>
    </w:p>
    <w:p w:rsidR="00B340FD" w:rsidRDefault="00695361" w:rsidP="00B340FD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Dr.sc. Bojana Schubert odrasla je u Hrastovskom, osnovnu školu završila je u Ludbregu, opću gimnaziju u Varaždinu, a 2008.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studij</w:t>
      </w:r>
      <w:proofErr w:type="gramEnd"/>
      <w:r>
        <w:rPr>
          <w:sz w:val="24"/>
          <w:lang w:val="en-GB"/>
        </w:rPr>
        <w:t xml:space="preserve"> hrvatskog jezika i književnosti na Sveučilištu u Zadru. </w:t>
      </w:r>
      <w:proofErr w:type="gramStart"/>
      <w:r>
        <w:rPr>
          <w:sz w:val="24"/>
          <w:lang w:val="en-GB"/>
        </w:rPr>
        <w:t>Godine 2014.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završila</w:t>
      </w:r>
      <w:proofErr w:type="gramEnd"/>
      <w:r>
        <w:rPr>
          <w:sz w:val="24"/>
          <w:lang w:val="en-GB"/>
        </w:rPr>
        <w:t xml:space="preserve"> je poslijediplomski doktorski studij Povijest i dijalektologija hrvatskoga jezika na Filozofskom fakultetu u Rijeci. Obranivši temu disertacije Jezik Ivana Krizmanića</w:t>
      </w:r>
      <w:proofErr w:type="gramStart"/>
      <w:r>
        <w:rPr>
          <w:sz w:val="24"/>
          <w:lang w:val="en-GB"/>
        </w:rPr>
        <w:t>:povijesno</w:t>
      </w:r>
      <w:proofErr w:type="gramEnd"/>
      <w:r>
        <w:rPr>
          <w:sz w:val="24"/>
          <w:lang w:val="en-GB"/>
        </w:rPr>
        <w:t>-sociolingvistička analiza stekla je akademski stupanj doktorice znanosti.</w:t>
      </w:r>
    </w:p>
    <w:p w:rsidR="00695361" w:rsidRDefault="00695361" w:rsidP="00B340FD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Od 2008.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zaposlena je u Zavodu za lingvistička istraživanja Hrvatske akademije znanosti i umjetnosti u Zagrebu. </w:t>
      </w:r>
      <w:proofErr w:type="gramStart"/>
      <w:r>
        <w:rPr>
          <w:sz w:val="24"/>
          <w:lang w:val="en-GB"/>
        </w:rPr>
        <w:t>U središtu interesa njezina znanstvenoistraživačkog rada povijesna je kajkaviana, tj.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kajkavski</w:t>
      </w:r>
      <w:proofErr w:type="gramEnd"/>
      <w:r>
        <w:rPr>
          <w:sz w:val="24"/>
          <w:lang w:val="en-GB"/>
        </w:rPr>
        <w:t xml:space="preserve"> književni jezik kojim se pisalo i</w:t>
      </w:r>
      <w:r w:rsidR="00170616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na kojem se objavljivalo od sredine 16. </w:t>
      </w:r>
      <w:proofErr w:type="gramStart"/>
      <w:r>
        <w:rPr>
          <w:sz w:val="24"/>
          <w:lang w:val="en-GB"/>
        </w:rPr>
        <w:t>do</w:t>
      </w:r>
      <w:proofErr w:type="gramEnd"/>
      <w:r>
        <w:rPr>
          <w:sz w:val="24"/>
          <w:lang w:val="en-GB"/>
        </w:rPr>
        <w:t xml:space="preserve"> sredine 19. </w:t>
      </w:r>
      <w:proofErr w:type="gramStart"/>
      <w:r>
        <w:rPr>
          <w:sz w:val="24"/>
          <w:lang w:val="en-GB"/>
        </w:rPr>
        <w:t>stoljeća</w:t>
      </w:r>
      <w:proofErr w:type="gramEnd"/>
      <w:r>
        <w:rPr>
          <w:sz w:val="24"/>
          <w:lang w:val="en-GB"/>
        </w:rPr>
        <w:t>. Autorica je niza znanstvenih radova te dviju znanstvenih monografija</w:t>
      </w:r>
      <w:proofErr w:type="gramStart"/>
      <w:r>
        <w:rPr>
          <w:sz w:val="24"/>
          <w:lang w:val="en-GB"/>
        </w:rPr>
        <w:t>:U</w:t>
      </w:r>
      <w:proofErr w:type="gramEnd"/>
      <w:r>
        <w:rPr>
          <w:sz w:val="24"/>
          <w:lang w:val="en-GB"/>
        </w:rPr>
        <w:t xml:space="preserve"> suton kajkavskoga književnog jezika, Srednja Europa, Zagreb, 2016. </w:t>
      </w:r>
      <w:proofErr w:type="gramStart"/>
      <w:r>
        <w:rPr>
          <w:sz w:val="24"/>
          <w:lang w:val="en-GB"/>
        </w:rPr>
        <w:t>i</w:t>
      </w:r>
      <w:proofErr w:type="gramEnd"/>
      <w:r>
        <w:rPr>
          <w:sz w:val="24"/>
          <w:lang w:val="en-GB"/>
        </w:rPr>
        <w:t xml:space="preserve"> Prvi hrvatski Shakespeare, POU “Dragutin Novak” Ludbreg, 2016. (</w:t>
      </w:r>
      <w:proofErr w:type="gramStart"/>
      <w:r>
        <w:rPr>
          <w:sz w:val="24"/>
          <w:lang w:val="en-GB"/>
        </w:rPr>
        <w:t>u</w:t>
      </w:r>
      <w:proofErr w:type="gramEnd"/>
      <w:r>
        <w:rPr>
          <w:sz w:val="24"/>
          <w:lang w:val="en-GB"/>
        </w:rPr>
        <w:t xml:space="preserve"> suautorstvu s Ivanom Lupićem).</w:t>
      </w:r>
    </w:p>
    <w:p w:rsidR="00695361" w:rsidRDefault="00695361" w:rsidP="00B340FD">
      <w:pPr>
        <w:pStyle w:val="Odlomakpopisa"/>
        <w:ind w:left="0" w:hanging="371"/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</w: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Nedavno je objavila popularno-znanstvenu slikovnicu Priča o jednom Kaju, Srednja Europa za mlade, Zagreb, 2021.</w:t>
      </w:r>
      <w:proofErr w:type="gramEnd"/>
      <w:r>
        <w:rPr>
          <w:sz w:val="24"/>
          <w:lang w:val="en-GB"/>
        </w:rPr>
        <w:t xml:space="preserve"> (</w:t>
      </w:r>
      <w:proofErr w:type="gramStart"/>
      <w:r>
        <w:rPr>
          <w:sz w:val="24"/>
          <w:lang w:val="en-GB"/>
        </w:rPr>
        <w:t>s</w:t>
      </w:r>
      <w:proofErr w:type="gramEnd"/>
      <w:r>
        <w:rPr>
          <w:sz w:val="24"/>
          <w:lang w:val="en-GB"/>
        </w:rPr>
        <w:t xml:space="preserve"> ilustratorom Grgom Petrovim), koja je dobila preporuku Ministarstva znanosti i obrazovanja za uporabu u nastavi hrvatskoga jezika za 5. </w:t>
      </w:r>
      <w:proofErr w:type="gramStart"/>
      <w:r>
        <w:rPr>
          <w:sz w:val="24"/>
          <w:lang w:val="en-GB"/>
        </w:rPr>
        <w:t>razrede</w:t>
      </w:r>
      <w:proofErr w:type="gramEnd"/>
      <w:r>
        <w:rPr>
          <w:sz w:val="24"/>
          <w:lang w:val="en-GB"/>
        </w:rPr>
        <w:t xml:space="preserve"> osnovnih škola u RH. </w:t>
      </w:r>
      <w:proofErr w:type="gramStart"/>
      <w:r>
        <w:rPr>
          <w:sz w:val="24"/>
          <w:lang w:val="en-GB"/>
        </w:rPr>
        <w:t>Priča je dosad predstavljena u više kajkavskih mjesta, među kojima je i Ludbreg.</w:t>
      </w:r>
      <w:proofErr w:type="gramEnd"/>
      <w:r>
        <w:rPr>
          <w:sz w:val="24"/>
          <w:lang w:val="en-GB"/>
        </w:rPr>
        <w:t xml:space="preserve"> </w:t>
      </w:r>
    </w:p>
    <w:p w:rsidR="00BD401A" w:rsidRPr="002059DB" w:rsidRDefault="00194DC0" w:rsidP="00BD401A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>
        <w:rPr>
          <w:lang w:val="en-GB"/>
        </w:rPr>
        <w:tab/>
      </w:r>
      <w:r w:rsidR="000A7A2A" w:rsidRPr="000A7A2A">
        <w:rPr>
          <w:rFonts w:ascii="Times New Roman" w:hAnsi="Times New Roman"/>
          <w:lang w:val="en-GB"/>
        </w:rPr>
        <w:t>U znak</w:t>
      </w:r>
      <w:r w:rsidR="000A7A2A">
        <w:rPr>
          <w:lang w:val="en-GB"/>
        </w:rPr>
        <w:t xml:space="preserve"> </w:t>
      </w:r>
      <w:r w:rsidR="000A7A2A">
        <w:rPr>
          <w:rFonts w:ascii="Times New Roman" w:hAnsi="Times New Roman"/>
          <w:szCs w:val="24"/>
          <w:lang w:val="en-GB"/>
        </w:rPr>
        <w:t xml:space="preserve">priznanja za ostvarene vrijedne rezultate u protekloj godini u području znanosti, prosvjete i drugih područja društvenog života u Gradu Ludbregu </w:t>
      </w:r>
      <w:r w:rsidR="00BD401A" w:rsidRPr="002059DB">
        <w:rPr>
          <w:rFonts w:ascii="Times New Roman" w:hAnsi="Times New Roman"/>
          <w:szCs w:val="24"/>
          <w:lang w:val="en-GB"/>
        </w:rPr>
        <w:t>čime je doprini</w:t>
      </w:r>
      <w:r w:rsidR="00BD401A">
        <w:rPr>
          <w:rFonts w:ascii="Times New Roman" w:hAnsi="Times New Roman"/>
          <w:szCs w:val="24"/>
          <w:lang w:val="en-GB"/>
        </w:rPr>
        <w:t>jela</w:t>
      </w:r>
      <w:r w:rsidR="00BD401A" w:rsidRPr="002059DB">
        <w:rPr>
          <w:rFonts w:ascii="Times New Roman" w:hAnsi="Times New Roman"/>
          <w:szCs w:val="24"/>
          <w:lang w:val="en-GB"/>
        </w:rPr>
        <w:t xml:space="preserve"> njegovu razvitku, promidžbi i ugledu dodjeljuje</w:t>
      </w:r>
      <w:r w:rsidR="00BD401A">
        <w:rPr>
          <w:rFonts w:ascii="Times New Roman" w:hAnsi="Times New Roman"/>
          <w:szCs w:val="24"/>
          <w:lang w:val="en-GB"/>
        </w:rPr>
        <w:t xml:space="preserve"> joj</w:t>
      </w:r>
      <w:r w:rsidR="00BD401A" w:rsidRPr="002059DB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="00BD401A" w:rsidRPr="002059DB">
        <w:rPr>
          <w:rFonts w:ascii="Times New Roman" w:hAnsi="Times New Roman"/>
          <w:szCs w:val="24"/>
          <w:lang w:val="en-GB"/>
        </w:rPr>
        <w:t xml:space="preserve">se  </w:t>
      </w:r>
      <w:r w:rsidR="00BD401A" w:rsidRPr="002059DB">
        <w:rPr>
          <w:rFonts w:ascii="Times New Roman" w:hAnsi="Times New Roman"/>
          <w:b/>
          <w:szCs w:val="24"/>
          <w:lang w:val="en-GB"/>
        </w:rPr>
        <w:t>NAGRADA</w:t>
      </w:r>
      <w:proofErr w:type="gramEnd"/>
      <w:r w:rsidR="00BD401A" w:rsidRPr="002059DB">
        <w:rPr>
          <w:rFonts w:ascii="Times New Roman" w:hAnsi="Times New Roman"/>
          <w:b/>
          <w:szCs w:val="24"/>
          <w:lang w:val="en-GB"/>
        </w:rPr>
        <w:t xml:space="preserve">  GRADA  LUDBREGA.</w:t>
      </w:r>
    </w:p>
    <w:p w:rsidR="00775D3B" w:rsidRPr="00775D3B" w:rsidRDefault="00775D3B" w:rsidP="00775D3B">
      <w:pPr>
        <w:pStyle w:val="Odlomakpopisa"/>
        <w:ind w:left="1080"/>
        <w:rPr>
          <w:b/>
          <w:sz w:val="24"/>
          <w:lang w:val="en-GB"/>
        </w:rPr>
      </w:pPr>
    </w:p>
    <w:p w:rsidR="007C6B3A" w:rsidRPr="00FE376E" w:rsidRDefault="007C6B3A" w:rsidP="007C6B3A">
      <w:pPr>
        <w:pStyle w:val="Tijeloteksta"/>
        <w:jc w:val="center"/>
        <w:rPr>
          <w:rFonts w:ascii="Times New Roman" w:hAnsi="Times New Roman"/>
          <w:lang w:val="fr-FR"/>
        </w:rPr>
      </w:pPr>
      <w:r w:rsidRPr="00FE376E">
        <w:rPr>
          <w:rFonts w:ascii="Times New Roman" w:hAnsi="Times New Roman"/>
          <w:lang w:val="fr-FR"/>
        </w:rPr>
        <w:t xml:space="preserve">Članak  </w:t>
      </w:r>
      <w:r w:rsidR="00687C2B">
        <w:rPr>
          <w:rFonts w:ascii="Times New Roman" w:hAnsi="Times New Roman"/>
          <w:lang w:val="fr-FR"/>
        </w:rPr>
        <w:t>4</w:t>
      </w:r>
      <w:r w:rsidRPr="00FE376E">
        <w:rPr>
          <w:rFonts w:ascii="Times New Roman" w:hAnsi="Times New Roman"/>
          <w:lang w:val="fr-FR"/>
        </w:rPr>
        <w:t>.</w:t>
      </w:r>
    </w:p>
    <w:p w:rsidR="006A1B53" w:rsidRPr="00FE376E" w:rsidRDefault="006A1B53">
      <w:pPr>
        <w:rPr>
          <w:b/>
          <w:sz w:val="24"/>
          <w:lang w:val="fr-FR"/>
        </w:rPr>
      </w:pPr>
    </w:p>
    <w:p w:rsidR="006A1B53" w:rsidRDefault="006A1B53">
      <w:pPr>
        <w:rPr>
          <w:b/>
          <w:sz w:val="24"/>
          <w:lang w:val="fr-FR"/>
        </w:rPr>
      </w:pPr>
      <w:r w:rsidRPr="00FE376E">
        <w:rPr>
          <w:b/>
          <w:sz w:val="24"/>
          <w:lang w:val="fr-FR"/>
        </w:rPr>
        <w:tab/>
        <w:t>PLAKET</w:t>
      </w:r>
      <w:r w:rsidR="005636C6">
        <w:rPr>
          <w:b/>
          <w:sz w:val="24"/>
          <w:lang w:val="fr-FR"/>
        </w:rPr>
        <w:t xml:space="preserve">A </w:t>
      </w:r>
      <w:r w:rsidRPr="00FE376E">
        <w:rPr>
          <w:b/>
          <w:sz w:val="24"/>
          <w:lang w:val="fr-FR"/>
        </w:rPr>
        <w:t xml:space="preserve"> GRADA LUDBREGA</w:t>
      </w:r>
      <w:r w:rsidRPr="00FE376E">
        <w:rPr>
          <w:sz w:val="24"/>
          <w:lang w:val="fr-FR"/>
        </w:rPr>
        <w:t xml:space="preserve"> </w:t>
      </w:r>
      <w:r w:rsidRPr="00FE376E">
        <w:rPr>
          <w:b/>
          <w:sz w:val="24"/>
          <w:lang w:val="fr-FR"/>
        </w:rPr>
        <w:t>dodjeljuj</w:t>
      </w:r>
      <w:r w:rsidR="005636C6">
        <w:rPr>
          <w:b/>
          <w:sz w:val="24"/>
          <w:lang w:val="fr-FR"/>
        </w:rPr>
        <w:t>e</w:t>
      </w:r>
      <w:r w:rsidRPr="00FE376E">
        <w:rPr>
          <w:b/>
          <w:sz w:val="24"/>
          <w:lang w:val="fr-FR"/>
        </w:rPr>
        <w:t xml:space="preserve"> se :</w:t>
      </w:r>
    </w:p>
    <w:p w:rsidR="00EE1949" w:rsidRDefault="00EE1949">
      <w:pPr>
        <w:rPr>
          <w:b/>
          <w:sz w:val="24"/>
          <w:lang w:val="fr-FR"/>
        </w:rPr>
      </w:pPr>
    </w:p>
    <w:p w:rsidR="00C93934" w:rsidRDefault="00B7295C" w:rsidP="006425DF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KUD-u « Anka Ošpuh » - Ženskoj vokalnoj skupini « PAJDAŠICE » </w:t>
      </w:r>
      <w:r w:rsidR="00AF6D83">
        <w:rPr>
          <w:b/>
          <w:sz w:val="24"/>
          <w:lang w:val="fr-FR"/>
        </w:rPr>
        <w:t>Ludbreg</w:t>
      </w:r>
    </w:p>
    <w:p w:rsidR="002F283C" w:rsidRDefault="002F283C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Ženska vokalna skupina « Pajdašice » djeluje u sastavu KUD-a « Anka Ošpuh » Ludbreg od 2005. godine. Jezgro čine dugogodišnje članice KUD-a, kao i kasnije pridružene članice. U svom repertoaru njeguju višeglasno pjevanje tradicionalnih i folklornih napjeva u obradama i aranžmanima poznatih hrvatskih skladatelja pod vodstvom glazbene pedagoginje prof. Zdenke Knapić.</w:t>
      </w:r>
    </w:p>
    <w:p w:rsidR="00A973B4" w:rsidRDefault="002F283C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 xml:space="preserve">Od osnivanja do danas ŽVS « Pajdašice » su odradile preko 200 nastupa u zemlji i inozemstvu, samostalnih ili u sklopu programa KUD-a, redovite su na Županijskoj smotri zborova i malih vokalnih sastava, te su u više od petnaest godina djelovanja redovite predstavnice Varaždinske županije na državnoj smotri, na kojoj su 2019. godine osvojile Srebrnu plaketu. Valja istaknuti i sudjelovanje na festivalu glazbe u Lisinskom, te u međunarodnom glazbenom projektu « Voices of the world » u Francuskoj. </w:t>
      </w:r>
    </w:p>
    <w:p w:rsidR="00A973B4" w:rsidRDefault="00A973B4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Svojim višegodišnjim djelovanjem i pjevačkim usavršavanjem ŽVS « Pajdašice » su postale prepoznatljivo ime na karti kulturnog amaterizma i tradicije višeglasnog pjevanja, a njegovanjem tradicionalnih napjeva uspješno predstavljaju svoje društvo, Grad Ludbreg i Republiku Hrvatsku</w:t>
      </w:r>
    </w:p>
    <w:p w:rsidR="00757008" w:rsidRDefault="002F283C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  <w:r w:rsidR="00137C19">
        <w:rPr>
          <w:sz w:val="24"/>
          <w:lang w:val="fr-FR"/>
        </w:rPr>
        <w:tab/>
        <w:t xml:space="preserve">U znak priznanja za </w:t>
      </w:r>
      <w:r w:rsidR="00757008">
        <w:rPr>
          <w:sz w:val="24"/>
          <w:lang w:val="fr-FR"/>
        </w:rPr>
        <w:t xml:space="preserve">postignute uspjehe u </w:t>
      </w:r>
      <w:r w:rsidR="00A973B4">
        <w:rPr>
          <w:sz w:val="24"/>
          <w:lang w:val="fr-FR"/>
        </w:rPr>
        <w:t xml:space="preserve">području kulturnog amaterizma i društvenog djelovanja od interesa za Grad Ludbreg i njegove građane te promicanje ugleda Grada Ludbrega </w:t>
      </w:r>
      <w:r w:rsidR="00757008">
        <w:rPr>
          <w:sz w:val="24"/>
          <w:lang w:val="fr-FR"/>
        </w:rPr>
        <w:t xml:space="preserve"> dodjeljuje se </w:t>
      </w:r>
      <w:r w:rsidR="00757008" w:rsidRPr="00757008">
        <w:rPr>
          <w:b/>
          <w:sz w:val="24"/>
          <w:lang w:val="fr-FR"/>
        </w:rPr>
        <w:t>PLAKETA  GRADA  LUDBREGA.</w:t>
      </w:r>
    </w:p>
    <w:p w:rsidR="00757008" w:rsidRDefault="00757008" w:rsidP="00137C19">
      <w:pPr>
        <w:jc w:val="both"/>
        <w:rPr>
          <w:sz w:val="24"/>
          <w:lang w:val="fr-FR"/>
        </w:rPr>
      </w:pPr>
    </w:p>
    <w:p w:rsidR="00215968" w:rsidRDefault="00215968" w:rsidP="00077FDB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PEKARNI  « CENTAR » - Gjergj Kajzogaj, Ludbreg </w:t>
      </w:r>
    </w:p>
    <w:p w:rsidR="002833B2" w:rsidRDefault="002833B2" w:rsidP="002833B2">
      <w:pPr>
        <w:ind w:hanging="371"/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F33CFE">
        <w:rPr>
          <w:sz w:val="24"/>
          <w:lang w:val="fr-FR"/>
        </w:rPr>
        <w:t xml:space="preserve">Pekarna « Centar » </w:t>
      </w:r>
      <w:r>
        <w:rPr>
          <w:sz w:val="24"/>
          <w:lang w:val="fr-FR"/>
        </w:rPr>
        <w:t>kao samostalni obrt u vlasništvu Gjergja Kajzogaja posluje od 12.08.2006. godine, isprva u unajmljenom prostoru, a od 01.11.2010. godine u novo izgrađenom poslovnom prostoru na lokaciji Petra Zrinskog 3 u Ludbregu.</w:t>
      </w:r>
    </w:p>
    <w:p w:rsidR="002833B2" w:rsidRDefault="002833B2" w:rsidP="002833B2">
      <w:pPr>
        <w:ind w:hanging="371"/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U ovom obiteljskom obrtu uz vlasnika, suprugu i djecu zaposleno je još 11 djelatnika, tako da ima ukupno 14 zaposlenika. </w:t>
      </w:r>
    </w:p>
    <w:p w:rsidR="002833B2" w:rsidRDefault="002833B2" w:rsidP="002833B2">
      <w:pPr>
        <w:ind w:hanging="371"/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Vlasnik obrta poznat je mnogim Ludbrežanima, a i onima iz okolice po svojim dobrim djelima i sponzorstvima – nesebično daruje svoje proizvode starijim, nemoćnim i siromašnijim sugrađanima, a sponzorira i dobrovoljna vatrogasna društva, sportske klubove </w:t>
      </w:r>
      <w:r w:rsidR="00571069">
        <w:rPr>
          <w:sz w:val="24"/>
          <w:lang w:val="fr-FR"/>
        </w:rPr>
        <w:t>i razne druge udruge koje mu se obrate za neki vid pomoći s područja Grada Ludbrega, okolnih općina te na nivou županije.</w:t>
      </w:r>
    </w:p>
    <w:p w:rsidR="00101797" w:rsidRDefault="00571069" w:rsidP="002833B2">
      <w:pPr>
        <w:ind w:hanging="371"/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  <w:t>Od 2017. godine sudjeluje financijski u oglašavanju u « IV nakladništvo » d.o.o. koje izdaje International police association (IPA)-Hrvatska sekcija</w:t>
      </w:r>
      <w:r w:rsidR="00101797">
        <w:rPr>
          <w:sz w:val="24"/>
          <w:lang w:val="fr-FR"/>
        </w:rPr>
        <w:t>. Prikupljenim sredstvima od izdanih edukativnih i informativnih brošura i revija nastoji će pomoći djeci Varaždinske županije u borbi protiv droga, nasilja i sl.</w:t>
      </w:r>
    </w:p>
    <w:p w:rsidR="00215968" w:rsidRPr="00215968" w:rsidRDefault="00101797" w:rsidP="00101797">
      <w:pPr>
        <w:ind w:hanging="371"/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U znak priznanja za postignute uspjehe u području obrtništva i humanitarnog djelovanja od interesa za Grad Ludbreg i njegove građane te promicanje razvitka i ugleda Grada Ludbrega dodjeljuje se </w:t>
      </w:r>
      <w:r w:rsidR="00215968" w:rsidRPr="00215968">
        <w:rPr>
          <w:sz w:val="24"/>
          <w:lang w:val="fr-FR"/>
        </w:rPr>
        <w:t xml:space="preserve"> </w:t>
      </w:r>
      <w:r w:rsidR="00215968" w:rsidRPr="00215968">
        <w:rPr>
          <w:b/>
          <w:sz w:val="24"/>
          <w:lang w:val="fr-FR"/>
        </w:rPr>
        <w:t>PLAKETA  GRADA  LUDBREGA.</w:t>
      </w:r>
    </w:p>
    <w:p w:rsidR="00215968" w:rsidRDefault="00215968" w:rsidP="00215968">
      <w:pPr>
        <w:ind w:left="1080"/>
        <w:jc w:val="both"/>
        <w:rPr>
          <w:b/>
          <w:sz w:val="24"/>
          <w:lang w:val="fr-FR"/>
        </w:rPr>
      </w:pPr>
    </w:p>
    <w:p w:rsidR="00170616" w:rsidRDefault="00170616" w:rsidP="00215968">
      <w:pPr>
        <w:ind w:left="1080"/>
        <w:jc w:val="both"/>
        <w:rPr>
          <w:b/>
          <w:sz w:val="24"/>
          <w:lang w:val="fr-FR"/>
        </w:rPr>
      </w:pPr>
    </w:p>
    <w:p w:rsidR="00170616" w:rsidRDefault="00170616" w:rsidP="00215968">
      <w:pPr>
        <w:ind w:left="1080"/>
        <w:jc w:val="both"/>
        <w:rPr>
          <w:b/>
          <w:sz w:val="24"/>
          <w:lang w:val="fr-FR"/>
        </w:rPr>
      </w:pPr>
    </w:p>
    <w:p w:rsidR="00170616" w:rsidRDefault="00170616" w:rsidP="00215968">
      <w:pPr>
        <w:ind w:left="1080"/>
        <w:jc w:val="both"/>
        <w:rPr>
          <w:b/>
          <w:sz w:val="24"/>
          <w:lang w:val="fr-FR"/>
        </w:rPr>
      </w:pPr>
    </w:p>
    <w:p w:rsidR="00116518" w:rsidRDefault="007D2614" w:rsidP="00077FDB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lastRenderedPageBreak/>
        <w:t xml:space="preserve">Udruzi </w:t>
      </w:r>
      <w:r w:rsidR="00215968">
        <w:rPr>
          <w:b/>
          <w:sz w:val="24"/>
          <w:lang w:val="fr-FR"/>
        </w:rPr>
        <w:t>– Žene u borbi protiv ra</w:t>
      </w:r>
      <w:r w:rsidR="00323FF3">
        <w:rPr>
          <w:b/>
          <w:sz w:val="24"/>
          <w:lang w:val="fr-FR"/>
        </w:rPr>
        <w:t>k</w:t>
      </w:r>
      <w:r w:rsidR="00215968">
        <w:rPr>
          <w:b/>
          <w:sz w:val="24"/>
          <w:lang w:val="fr-FR"/>
        </w:rPr>
        <w:t>a dojke « NARCISA »</w:t>
      </w:r>
      <w:r w:rsidR="00775D3B">
        <w:rPr>
          <w:b/>
          <w:sz w:val="24"/>
          <w:lang w:val="fr-FR"/>
        </w:rPr>
        <w:t xml:space="preserve">  Ludbreg </w:t>
      </w:r>
      <w:r>
        <w:rPr>
          <w:b/>
          <w:sz w:val="24"/>
          <w:lang w:val="fr-FR"/>
        </w:rPr>
        <w:t xml:space="preserve">  </w:t>
      </w:r>
    </w:p>
    <w:p w:rsidR="00215968" w:rsidRDefault="00323FF3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>Udruga –Žene u borbi protiv raka dojke « Narcisa » osnovana je 12.04.</w:t>
      </w:r>
      <w:r w:rsidR="00A62668">
        <w:rPr>
          <w:sz w:val="24"/>
          <w:lang w:val="fr-FR"/>
        </w:rPr>
        <w:t xml:space="preserve">2012. </w:t>
      </w:r>
      <w:r w:rsidR="002E3CD8">
        <w:rPr>
          <w:sz w:val="24"/>
          <w:lang w:val="fr-FR"/>
        </w:rPr>
        <w:t>na inicijativu nekoliko žena koje su uvidjele da udruge te tematike nema na području Grada Ludbrega i okolice, a bile su svjesne potrebe i situacije te odlučile osnovati udrugu.</w:t>
      </w:r>
    </w:p>
    <w:p w:rsidR="002E3CD8" w:rsidRDefault="002E3CD8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>Udruga je u ovih 10 godina rada organizirala veliki broj tribina i predavanja te je i drugim aktivnostima pokušala podići ženama svijest o važnosti preventive koja je uvijek jefitinija od liječenja. Udruga je članica EUROPA DONNA HRVATSKE od samog osnivanja 2012. godine, a od 2019. godine i članica SURDE.</w:t>
      </w:r>
    </w:p>
    <w:p w:rsidR="00DE2E9F" w:rsidRDefault="002E3CD8" w:rsidP="009A634C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ab/>
        <w:t xml:space="preserve">Tokom godina obilježava datume koji su važni za udrugu (Dan Narcisa, Dan ružičaste vrpce, Dan zdrave dojke), a time potiče žene da vode brigu o sebi, da budu sebi važne. Redovito (osim sada u vrijeme pandemije) organizira edukativna predavanja ; onkologa, psihologa, ginekologa, radiologa te prema potrebi i iz drugih zdravstvenih područja. Također organizira edukativno-kreativne radionice gdje pomaže ženama da nauče nešto novo čime mogu upotpuniti svoje slobodno vrijeme. Organizira fizičku </w:t>
      </w:r>
      <w:r w:rsidR="004C6347">
        <w:rPr>
          <w:sz w:val="24"/>
          <w:lang w:val="fr-FR"/>
        </w:rPr>
        <w:t>aktivnost « Pokretom do zd</w:t>
      </w:r>
      <w:r w:rsidR="009A634C">
        <w:rPr>
          <w:sz w:val="24"/>
          <w:lang w:val="fr-FR"/>
        </w:rPr>
        <w:t>r</w:t>
      </w:r>
      <w:r w:rsidR="004C6347">
        <w:rPr>
          <w:sz w:val="24"/>
          <w:lang w:val="fr-FR"/>
        </w:rPr>
        <w:t>avlja » jednom tjedno uz suradnju fizioterapeuta, nordijsko hodanje. Udruga</w:t>
      </w:r>
      <w:r w:rsidR="009A634C">
        <w:rPr>
          <w:sz w:val="24"/>
          <w:lang w:val="fr-FR"/>
        </w:rPr>
        <w:t xml:space="preserve"> i putem lokalnih i regionalnih medija apelira na žene da se odazovu nacionalnim pozivima na preventivu. Organizira edukativna pred</w:t>
      </w:r>
      <w:r w:rsidR="00DE2E9F">
        <w:rPr>
          <w:sz w:val="24"/>
          <w:lang w:val="fr-FR"/>
        </w:rPr>
        <w:t xml:space="preserve">avanja u Srednjoj školi Ludbreg, surađuje s udrugama s područja Grada Ludbrega, s udrugama članicama Europa Donna Hrvatska odnosno srodnim udrugama s područja sjeverozapadne Hrvatske. Članice Udruge aktivno se uključuju u organizaciju </w:t>
      </w:r>
      <w:r w:rsidR="00170616">
        <w:rPr>
          <w:sz w:val="24"/>
          <w:lang w:val="fr-FR"/>
        </w:rPr>
        <w:t xml:space="preserve">mnogih </w:t>
      </w:r>
      <w:r w:rsidR="00DE2E9F">
        <w:rPr>
          <w:sz w:val="24"/>
          <w:lang w:val="fr-FR"/>
        </w:rPr>
        <w:t>događanja, predavanja i sl.</w:t>
      </w:r>
    </w:p>
    <w:p w:rsidR="00215968" w:rsidRDefault="00DE2E9F" w:rsidP="009A634C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>U aktivnosti programa udruge uključeni su i građanke i građani s područja Grada Ludbrega i okolice bilo</w:t>
      </w:r>
      <w:r w:rsidR="00917C7F">
        <w:rPr>
          <w:sz w:val="24"/>
          <w:lang w:val="fr-FR"/>
        </w:rPr>
        <w:t xml:space="preserve"> da su kao članovi uže i šire obitelji direktno uključeni u aktivnosti udruge ili su posjetioci tribina, predavanja i sličnih događanja koje organizira Udruga.</w:t>
      </w:r>
      <w:r>
        <w:rPr>
          <w:sz w:val="24"/>
          <w:lang w:val="fr-FR"/>
        </w:rPr>
        <w:t xml:space="preserve"> </w:t>
      </w:r>
      <w:r w:rsidR="009A634C">
        <w:rPr>
          <w:sz w:val="24"/>
          <w:lang w:val="fr-FR"/>
        </w:rPr>
        <w:t xml:space="preserve">  </w:t>
      </w:r>
      <w:r w:rsidR="004C6347">
        <w:rPr>
          <w:sz w:val="24"/>
          <w:lang w:val="fr-FR"/>
        </w:rPr>
        <w:t xml:space="preserve"> </w:t>
      </w:r>
    </w:p>
    <w:p w:rsidR="00077FDB" w:rsidRDefault="004B0A64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U znak priznanja za dugogodišnje javno i društveno djelovanje od interesa za Grad Ludbreg </w:t>
      </w:r>
      <w:r w:rsidR="00917C7F">
        <w:rPr>
          <w:sz w:val="24"/>
          <w:lang w:val="fr-FR"/>
        </w:rPr>
        <w:t xml:space="preserve">i njegove građane te promicanje ugleda Grada Ludbrega </w:t>
      </w:r>
      <w:r>
        <w:rPr>
          <w:sz w:val="24"/>
          <w:lang w:val="fr-FR"/>
        </w:rPr>
        <w:t xml:space="preserve">dodjeljuje se  </w:t>
      </w:r>
      <w:r w:rsidRPr="004B0A64">
        <w:rPr>
          <w:b/>
          <w:sz w:val="24"/>
          <w:lang w:val="fr-FR"/>
        </w:rPr>
        <w:t>PLAKETA  GRADA  LUDBREGA.</w:t>
      </w:r>
    </w:p>
    <w:p w:rsidR="00F54F6A" w:rsidRDefault="00F54F6A" w:rsidP="004B0A64">
      <w:pPr>
        <w:jc w:val="both"/>
        <w:rPr>
          <w:sz w:val="24"/>
          <w:lang w:val="en-GB"/>
        </w:rPr>
      </w:pPr>
    </w:p>
    <w:p w:rsidR="00654444" w:rsidRDefault="00654444" w:rsidP="00654444">
      <w:pPr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 xml:space="preserve">Članak  </w:t>
      </w:r>
      <w:r w:rsidR="00687C2B">
        <w:rPr>
          <w:sz w:val="24"/>
          <w:lang w:val="en-GB"/>
        </w:rPr>
        <w:t>5</w:t>
      </w:r>
      <w:proofErr w:type="gramEnd"/>
      <w:r>
        <w:rPr>
          <w:sz w:val="24"/>
          <w:lang w:val="en-GB"/>
        </w:rPr>
        <w:t>.</w:t>
      </w:r>
    </w:p>
    <w:p w:rsidR="006A1B53" w:rsidRPr="00366A0C" w:rsidRDefault="006A1B53">
      <w:pPr>
        <w:rPr>
          <w:sz w:val="24"/>
          <w:lang w:val="en-GB"/>
        </w:rPr>
      </w:pPr>
    </w:p>
    <w:p w:rsidR="006A1B53" w:rsidRDefault="006A1B53">
      <w:pPr>
        <w:rPr>
          <w:b/>
          <w:sz w:val="24"/>
          <w:lang w:val="en-GB"/>
        </w:rPr>
      </w:pPr>
      <w:r w:rsidRPr="00366A0C">
        <w:rPr>
          <w:b/>
          <w:sz w:val="24"/>
          <w:lang w:val="en-GB"/>
        </w:rPr>
        <w:tab/>
        <w:t>ZAHVALNICE GRADA LUDBREGA</w:t>
      </w:r>
      <w:r w:rsidRPr="00366A0C">
        <w:rPr>
          <w:sz w:val="24"/>
          <w:lang w:val="en-GB"/>
        </w:rPr>
        <w:t xml:space="preserve"> </w:t>
      </w:r>
      <w:r w:rsidRPr="00366A0C">
        <w:rPr>
          <w:b/>
          <w:sz w:val="24"/>
          <w:lang w:val="en-GB"/>
        </w:rPr>
        <w:t>dodjeljuju se:</w:t>
      </w:r>
    </w:p>
    <w:p w:rsidR="00C03E11" w:rsidRDefault="00C03E11">
      <w:pPr>
        <w:rPr>
          <w:b/>
          <w:sz w:val="24"/>
          <w:lang w:val="en-GB"/>
        </w:rPr>
      </w:pPr>
    </w:p>
    <w:p w:rsidR="00775D3B" w:rsidRDefault="00B06FDA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DRAGUTINU  GERIĆU </w:t>
      </w:r>
      <w:r w:rsidR="00775D3B">
        <w:rPr>
          <w:b/>
          <w:sz w:val="24"/>
          <w:lang w:val="en-GB"/>
        </w:rPr>
        <w:t xml:space="preserve">  iz Ludbrega</w:t>
      </w:r>
    </w:p>
    <w:p w:rsidR="00B06FDA" w:rsidRDefault="00170615" w:rsidP="001022BA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Gospodin Dragutin Gerić član je Zajednice tehničke kulture čitav svoj odrasli život no tek nakon umirovljenja uspjeva se angažirati u opsegu u kojem je to oduvijek želio.</w:t>
      </w:r>
      <w:proofErr w:type="gramEnd"/>
    </w:p>
    <w:p w:rsidR="00170615" w:rsidRDefault="00170615" w:rsidP="001022BA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Jedan je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rijetkih hrvatskih autora knjige o origamiju te se nakon umirov</w:t>
      </w:r>
      <w:r w:rsidR="00E613A0">
        <w:rPr>
          <w:sz w:val="24"/>
          <w:lang w:val="en-GB"/>
        </w:rPr>
        <w:t>l</w:t>
      </w:r>
      <w:r>
        <w:rPr>
          <w:sz w:val="24"/>
          <w:lang w:val="en-GB"/>
        </w:rPr>
        <w:t xml:space="preserve">jenja posvetio angažmanu da svoje znanje i talent podijeli mladim generacijama. </w:t>
      </w:r>
      <w:proofErr w:type="gramStart"/>
      <w:r>
        <w:rPr>
          <w:sz w:val="24"/>
          <w:lang w:val="en-GB"/>
        </w:rPr>
        <w:t>Osnivač je i voditelj Radionice origamija unutar Zajednice tehničke kulture Ludbreg.</w:t>
      </w:r>
      <w:proofErr w:type="gramEnd"/>
      <w:r>
        <w:rPr>
          <w:sz w:val="24"/>
          <w:lang w:val="en-GB"/>
        </w:rPr>
        <w:t xml:space="preserve"> Svoje znanje inženjera elektrotehnike nesebično dijeli i širi s djecom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tako prenosi entuzijazam za rad s tehnikom na sve mlade oko sebe.</w:t>
      </w:r>
    </w:p>
    <w:p w:rsidR="00170615" w:rsidRDefault="00170615" w:rsidP="001022BA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>Posebno je važno istaknuti da je u školskoj godini 2019</w:t>
      </w:r>
      <w:proofErr w:type="gramStart"/>
      <w:r>
        <w:rPr>
          <w:sz w:val="24"/>
          <w:lang w:val="en-GB"/>
        </w:rPr>
        <w:t>./</w:t>
      </w:r>
      <w:proofErr w:type="gramEnd"/>
      <w:r>
        <w:rPr>
          <w:sz w:val="24"/>
          <w:lang w:val="en-GB"/>
        </w:rPr>
        <w:t xml:space="preserve">2020. </w:t>
      </w:r>
      <w:proofErr w:type="gramStart"/>
      <w:r>
        <w:rPr>
          <w:sz w:val="24"/>
          <w:lang w:val="en-GB"/>
        </w:rPr>
        <w:t>svojim</w:t>
      </w:r>
      <w:proofErr w:type="gramEnd"/>
      <w:r>
        <w:rPr>
          <w:sz w:val="24"/>
          <w:lang w:val="en-GB"/>
        </w:rPr>
        <w:t xml:space="preserve"> angažmanom, upornošću i zalaganjem pomogao učenicima u polju tehničke kulture u postizanju zavidnih rezultata, a posebno se ističe postignuće vezano za osvojen Oskar znanja u području tehničkog odgoja gdje je bio mentor osvajaču ove prestižne nagrade Ministarstva obrazovanja.</w:t>
      </w:r>
      <w:r w:rsidR="0035629C">
        <w:rPr>
          <w:sz w:val="24"/>
          <w:lang w:val="en-GB"/>
        </w:rPr>
        <w:t xml:space="preserve"> Njegov rad i angažman u tehničkoj kulturi zajednice i dalje raste, u mentorstvu trenut</w:t>
      </w:r>
      <w:r w:rsidR="00E613A0">
        <w:rPr>
          <w:sz w:val="24"/>
          <w:lang w:val="en-GB"/>
        </w:rPr>
        <w:t>n</w:t>
      </w:r>
      <w:r w:rsidR="0035629C">
        <w:rPr>
          <w:sz w:val="24"/>
          <w:lang w:val="en-GB"/>
        </w:rPr>
        <w:t xml:space="preserve">o ima 2 učenika u segmentu programiranja/automatizacije, za koje i opet nastoji postići što bolje preduvjete za osvajanje što viših uspjeha </w:t>
      </w:r>
      <w:proofErr w:type="gramStart"/>
      <w:r w:rsidR="0035629C">
        <w:rPr>
          <w:sz w:val="24"/>
          <w:lang w:val="en-GB"/>
        </w:rPr>
        <w:t>na</w:t>
      </w:r>
      <w:proofErr w:type="gramEnd"/>
      <w:r w:rsidR="0035629C">
        <w:rPr>
          <w:sz w:val="24"/>
          <w:lang w:val="en-GB"/>
        </w:rPr>
        <w:t xml:space="preserve"> državnom nivou. Voditelj je sekcije automatike </w:t>
      </w:r>
      <w:proofErr w:type="gramStart"/>
      <w:r w:rsidR="0035629C">
        <w:rPr>
          <w:sz w:val="24"/>
          <w:lang w:val="en-GB"/>
        </w:rPr>
        <w:t>te</w:t>
      </w:r>
      <w:proofErr w:type="gramEnd"/>
      <w:r w:rsidR="0035629C">
        <w:rPr>
          <w:sz w:val="24"/>
          <w:lang w:val="en-GB"/>
        </w:rPr>
        <w:t xml:space="preserve"> nezaobilazan za konzultacije svih vrsta programiranja unutar tehničke zajednice.</w:t>
      </w:r>
    </w:p>
    <w:p w:rsidR="001022BA" w:rsidRPr="009A3A78" w:rsidRDefault="001022BA" w:rsidP="001022BA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  <w:t>U znak zahvalnosti za dugotrajno javno djelovanje</w:t>
      </w:r>
      <w:r w:rsidR="0035629C">
        <w:rPr>
          <w:sz w:val="24"/>
          <w:lang w:val="en-GB"/>
        </w:rPr>
        <w:t xml:space="preserve"> u području tehničke kulture čime je doprinio ugledu Grada Ludbrega</w:t>
      </w:r>
      <w:r>
        <w:rPr>
          <w:sz w:val="24"/>
          <w:lang w:val="en-GB"/>
        </w:rPr>
        <w:t xml:space="preserve"> dodjeljuje mu se </w:t>
      </w:r>
      <w:proofErr w:type="gramStart"/>
      <w:r w:rsidRPr="009A3A78">
        <w:rPr>
          <w:b/>
          <w:sz w:val="24"/>
          <w:lang w:val="en-GB"/>
        </w:rPr>
        <w:t>ZAHVALNICA  GRADA</w:t>
      </w:r>
      <w:proofErr w:type="gramEnd"/>
      <w:r w:rsidRPr="009A3A78">
        <w:rPr>
          <w:b/>
          <w:sz w:val="24"/>
          <w:lang w:val="en-GB"/>
        </w:rPr>
        <w:t xml:space="preserve">  LUDBREGA.</w:t>
      </w:r>
    </w:p>
    <w:p w:rsidR="003E11F0" w:rsidRDefault="00515F8D" w:rsidP="00EC06E0">
      <w:pPr>
        <w:ind w:firstLine="709"/>
        <w:rPr>
          <w:b/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316AB4" w:rsidRDefault="00B06FDA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JOVICI  JANKOVIĆU</w:t>
      </w:r>
      <w:r w:rsidR="00775D3B">
        <w:rPr>
          <w:b/>
          <w:sz w:val="24"/>
          <w:lang w:val="en-GB"/>
        </w:rPr>
        <w:t xml:space="preserve"> </w:t>
      </w:r>
      <w:r w:rsidR="00316AB4">
        <w:rPr>
          <w:b/>
          <w:sz w:val="24"/>
          <w:lang w:val="en-GB"/>
        </w:rPr>
        <w:t xml:space="preserve"> iz </w:t>
      </w:r>
      <w:r>
        <w:rPr>
          <w:b/>
          <w:sz w:val="24"/>
          <w:lang w:val="en-GB"/>
        </w:rPr>
        <w:t xml:space="preserve"> Segovine</w:t>
      </w:r>
    </w:p>
    <w:p w:rsidR="00924B06" w:rsidRDefault="00924B06" w:rsidP="00B51F68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Gospodin Jovica Janković rođen je 1953.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u Segovini gdje i danas živi. </w:t>
      </w:r>
      <w:proofErr w:type="gramStart"/>
      <w:r>
        <w:rPr>
          <w:sz w:val="24"/>
          <w:lang w:val="en-GB"/>
        </w:rPr>
        <w:t>Osnovnu školu završio je u Ludbregu, a srednju trgovačku u Koprivnici.</w:t>
      </w:r>
      <w:proofErr w:type="gramEnd"/>
      <w:r>
        <w:rPr>
          <w:sz w:val="24"/>
          <w:lang w:val="en-GB"/>
        </w:rPr>
        <w:t xml:space="preserve"> Cijeli svoj radni vijek proveo je u </w:t>
      </w:r>
      <w:r>
        <w:rPr>
          <w:sz w:val="24"/>
          <w:lang w:val="en-GB"/>
        </w:rPr>
        <w:lastRenderedPageBreak/>
        <w:t>nekadašnjem trgovačkom poduzeću “Polet</w:t>
      </w:r>
      <w:proofErr w:type="gramStart"/>
      <w:r>
        <w:rPr>
          <w:sz w:val="24"/>
          <w:lang w:val="en-GB"/>
        </w:rPr>
        <w:t>”  u</w:t>
      </w:r>
      <w:proofErr w:type="gramEnd"/>
      <w:r>
        <w:rPr>
          <w:sz w:val="24"/>
          <w:lang w:val="en-GB"/>
        </w:rPr>
        <w:t xml:space="preserve"> raznim trgovinama pa je po svojoj pris</w:t>
      </w:r>
      <w:r w:rsidR="00E613A0">
        <w:rPr>
          <w:sz w:val="24"/>
          <w:lang w:val="en-GB"/>
        </w:rPr>
        <w:t>t</w:t>
      </w:r>
      <w:r>
        <w:rPr>
          <w:sz w:val="24"/>
          <w:lang w:val="en-GB"/>
        </w:rPr>
        <w:t>upačnosti i vedroj naravi  poznat u Ludbregu, a i široj okolici.</w:t>
      </w:r>
    </w:p>
    <w:p w:rsidR="00924B06" w:rsidRDefault="00924B06" w:rsidP="00B51F68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Nakon umirovljenja nastavlja </w:t>
      </w:r>
      <w:proofErr w:type="gramStart"/>
      <w:r>
        <w:rPr>
          <w:sz w:val="24"/>
          <w:lang w:val="en-GB"/>
        </w:rPr>
        <w:t>sa</w:t>
      </w:r>
      <w:proofErr w:type="gramEnd"/>
      <w:r>
        <w:rPr>
          <w:sz w:val="24"/>
          <w:lang w:val="en-GB"/>
        </w:rPr>
        <w:t xml:space="preserve"> svojim dugogodišnjim aktivnostima u Mjesnom odboru Segovina te suradnju s Gradom Ludbreg. </w:t>
      </w:r>
      <w:proofErr w:type="gramStart"/>
      <w:r>
        <w:rPr>
          <w:sz w:val="24"/>
          <w:lang w:val="en-GB"/>
        </w:rPr>
        <w:t>Dugogodišnji je član VMO Segovina, a u nekoliko mandata obnašao je i funkciju predsjednika.</w:t>
      </w:r>
      <w:proofErr w:type="gramEnd"/>
      <w:r>
        <w:rPr>
          <w:sz w:val="24"/>
          <w:lang w:val="en-GB"/>
        </w:rPr>
        <w:t xml:space="preserve"> </w:t>
      </w:r>
    </w:p>
    <w:p w:rsidR="00152F0F" w:rsidRDefault="00924B06" w:rsidP="00B51F68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152F0F">
        <w:rPr>
          <w:sz w:val="24"/>
          <w:lang w:val="en-GB"/>
        </w:rPr>
        <w:t>Zaslužan je za prelazak naselja Segovine iz Koprivničko-križevačke županije u Varaždinsku županiju i pripojenje Gradu Ludbregu.</w:t>
      </w:r>
      <w:proofErr w:type="gramEnd"/>
      <w:r w:rsidR="00152F0F">
        <w:rPr>
          <w:sz w:val="24"/>
          <w:lang w:val="en-GB"/>
        </w:rPr>
        <w:t xml:space="preserve"> Bio je organizator prilikom asfaltiranja ceste prema naselju Segovina </w:t>
      </w:r>
      <w:proofErr w:type="gramStart"/>
      <w:r w:rsidR="00152F0F">
        <w:rPr>
          <w:sz w:val="24"/>
          <w:lang w:val="en-GB"/>
        </w:rPr>
        <w:t>te</w:t>
      </w:r>
      <w:proofErr w:type="gramEnd"/>
      <w:r w:rsidR="00152F0F">
        <w:rPr>
          <w:sz w:val="24"/>
          <w:lang w:val="en-GB"/>
        </w:rPr>
        <w:t xml:space="preserve"> izgradnje vodovodne mreže. Uvijek je spreman i surađuje </w:t>
      </w:r>
      <w:proofErr w:type="gramStart"/>
      <w:r w:rsidR="00152F0F">
        <w:rPr>
          <w:sz w:val="24"/>
          <w:lang w:val="en-GB"/>
        </w:rPr>
        <w:t>sa</w:t>
      </w:r>
      <w:proofErr w:type="gramEnd"/>
      <w:r w:rsidR="00152F0F">
        <w:rPr>
          <w:sz w:val="24"/>
          <w:lang w:val="en-GB"/>
        </w:rPr>
        <w:t xml:space="preserve"> svim strankama, gradonačelnicima i gradskim službenicima. Njegovo geslo glasi: “Državnu politiku niti možemo niti želimo mijenjati, </w:t>
      </w:r>
      <w:proofErr w:type="gramStart"/>
      <w:r w:rsidR="00152F0F">
        <w:rPr>
          <w:sz w:val="24"/>
          <w:lang w:val="en-GB"/>
        </w:rPr>
        <w:t>ali</w:t>
      </w:r>
      <w:proofErr w:type="gramEnd"/>
      <w:r w:rsidR="00152F0F">
        <w:rPr>
          <w:sz w:val="24"/>
          <w:lang w:val="en-GB"/>
        </w:rPr>
        <w:t xml:space="preserve"> našu selsku možemo i moramo”.</w:t>
      </w:r>
    </w:p>
    <w:p w:rsidR="00924B06" w:rsidRDefault="00152F0F" w:rsidP="00B51F68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Uvijek je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pomoći svim ljudima kojima je potrebna bilo koja vrsta pomoći, a posebno onima koji rade za boljitak naselja Segovina i Grada Ludbrega. Aktivan je i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razini nacionalnih manjina te je po toj osnovi i u sur</w:t>
      </w:r>
      <w:r w:rsidR="00DB738B">
        <w:rPr>
          <w:sz w:val="24"/>
          <w:lang w:val="en-GB"/>
        </w:rPr>
        <w:t>adnji s Gradom Ludbregom obnovljen društveni dom u naselju Segovina uz novčanu pomoć Srpskog narodnog vijeća iz Zagreba.</w:t>
      </w:r>
      <w:r w:rsidR="00AB2FBB">
        <w:rPr>
          <w:sz w:val="24"/>
          <w:lang w:val="en-GB"/>
        </w:rPr>
        <w:tab/>
      </w:r>
    </w:p>
    <w:p w:rsidR="00D12891" w:rsidRPr="009A3A78" w:rsidRDefault="00D12891" w:rsidP="00DB738B">
      <w:pPr>
        <w:ind w:firstLine="720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U znak zahvalnosti za dugotrajno javno djelovanje </w:t>
      </w:r>
      <w:r w:rsidR="00F7169A">
        <w:rPr>
          <w:sz w:val="24"/>
          <w:lang w:val="en-GB"/>
        </w:rPr>
        <w:t xml:space="preserve">kojim je doprinio razvitku i ugledu Grada Ludbrega </w:t>
      </w:r>
      <w:r>
        <w:rPr>
          <w:sz w:val="24"/>
          <w:lang w:val="en-GB"/>
        </w:rPr>
        <w:t xml:space="preserve">dodjeljuje </w:t>
      </w:r>
      <w:r w:rsidR="002D12D7">
        <w:rPr>
          <w:sz w:val="24"/>
          <w:lang w:val="en-GB"/>
        </w:rPr>
        <w:t xml:space="preserve">mu </w:t>
      </w:r>
      <w:r>
        <w:rPr>
          <w:sz w:val="24"/>
          <w:lang w:val="en-GB"/>
        </w:rPr>
        <w:t xml:space="preserve">se </w:t>
      </w:r>
      <w:proofErr w:type="gramStart"/>
      <w:r w:rsidRPr="009A3A78">
        <w:rPr>
          <w:b/>
          <w:sz w:val="24"/>
          <w:lang w:val="en-GB"/>
        </w:rPr>
        <w:t>ZAHVALNICA  GRADA</w:t>
      </w:r>
      <w:proofErr w:type="gramEnd"/>
      <w:r w:rsidRPr="009A3A78">
        <w:rPr>
          <w:b/>
          <w:sz w:val="24"/>
          <w:lang w:val="en-GB"/>
        </w:rPr>
        <w:t xml:space="preserve">  LUDBREGA.</w:t>
      </w:r>
    </w:p>
    <w:p w:rsidR="00007843" w:rsidRDefault="00007843" w:rsidP="00B51F68">
      <w:pPr>
        <w:ind w:firstLine="720"/>
        <w:jc w:val="both"/>
        <w:rPr>
          <w:sz w:val="24"/>
          <w:lang w:val="en-GB"/>
        </w:rPr>
      </w:pPr>
    </w:p>
    <w:p w:rsidR="00316AB4" w:rsidRDefault="00B06FDA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STELI PAVETIĆ</w:t>
      </w:r>
      <w:r w:rsidR="00775D3B">
        <w:rPr>
          <w:b/>
          <w:sz w:val="24"/>
          <w:lang w:val="en-GB"/>
        </w:rPr>
        <w:t xml:space="preserve">  </w:t>
      </w:r>
      <w:r w:rsidR="007D2614">
        <w:rPr>
          <w:b/>
          <w:sz w:val="24"/>
          <w:lang w:val="en-GB"/>
        </w:rPr>
        <w:t xml:space="preserve">iz </w:t>
      </w:r>
      <w:r w:rsidR="00316AB4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Vinograda Ludbreških </w:t>
      </w:r>
    </w:p>
    <w:p w:rsidR="00152F0F" w:rsidRDefault="00F7169A" w:rsidP="00F7169A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Gospođa Stela Pavetić profesorica je engleskog jezika</w:t>
      </w:r>
      <w:r w:rsidR="00E613A0">
        <w:rPr>
          <w:sz w:val="24"/>
          <w:lang w:val="en-GB"/>
        </w:rPr>
        <w:t xml:space="preserve"> </w:t>
      </w:r>
      <w:r>
        <w:rPr>
          <w:sz w:val="24"/>
          <w:lang w:val="en-GB"/>
        </w:rPr>
        <w:t>i književnosti, a punih 25 godina članica je KUD-</w:t>
      </w:r>
      <w:proofErr w:type="gramStart"/>
      <w:r>
        <w:rPr>
          <w:sz w:val="24"/>
          <w:lang w:val="en-GB"/>
        </w:rPr>
        <w:t>a</w:t>
      </w:r>
      <w:proofErr w:type="gramEnd"/>
      <w:r>
        <w:rPr>
          <w:sz w:val="24"/>
          <w:lang w:val="en-GB"/>
        </w:rPr>
        <w:t xml:space="preserve"> Anka Ošpuh. U udruzi je djelovala kao plesačica folklor</w:t>
      </w:r>
      <w:r w:rsidR="002C23DE">
        <w:rPr>
          <w:sz w:val="24"/>
          <w:lang w:val="en-GB"/>
        </w:rPr>
        <w:t>a</w:t>
      </w:r>
      <w:r>
        <w:rPr>
          <w:sz w:val="24"/>
          <w:lang w:val="en-GB"/>
        </w:rPr>
        <w:t xml:space="preserve">, voditeljica folklora, a posljednjih 15-tak godina je prvi sopran </w:t>
      </w:r>
      <w:proofErr w:type="gramStart"/>
      <w:r>
        <w:rPr>
          <w:sz w:val="24"/>
          <w:lang w:val="en-GB"/>
        </w:rPr>
        <w:t>ili</w:t>
      </w:r>
      <w:proofErr w:type="gramEnd"/>
      <w:r>
        <w:rPr>
          <w:sz w:val="24"/>
          <w:lang w:val="en-GB"/>
        </w:rPr>
        <w:t xml:space="preserve"> solistica ženske vokalne skupine “Pajdašice”. </w:t>
      </w:r>
      <w:proofErr w:type="gramStart"/>
      <w:r>
        <w:rPr>
          <w:sz w:val="24"/>
          <w:lang w:val="en-GB"/>
        </w:rPr>
        <w:t>U više mandata bila je članica upravnog odbora KUD-a.</w:t>
      </w:r>
      <w:proofErr w:type="gramEnd"/>
    </w:p>
    <w:p w:rsidR="00F7169A" w:rsidRDefault="00F7169A" w:rsidP="00F7169A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Njezin doprinos KUD-u obilježava posvećenost čuvanju tradicijske kulture, plesnom i glazbenom izričaju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kulturnom amaterizmu općenito. U navedeno ulaže svoje slobodno vrijeme i energiju, potiče timski rad,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nesebično prenosi stečeno znanje na mlađe naraštaje. Daje značajan doprinos u idejama i izvedbi, kao i u donošenju pojedinih odluka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je jedan od potpornih stupova KUD-a u kojem je nebrojeno puta dokazala pripadnost i lojalnost te u najvećim projektima dala značajan doprinos prepoznatljivosti društva i Grada Ludbrega šire od granica Hrvatske. Dobitnica je priznanja za 20 godina rada u društvu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Srebrne plakete Hrvatskog sabora kulture za djelovanje u kulturnom amaterizmu te je jedna od zapaženih promicateljica kulturnog amaterizma koja svojim osobnim angažmanom daje obol kulturnom amaterizmu i volonterstvu u zajednici.</w:t>
      </w:r>
    </w:p>
    <w:p w:rsidR="00C15E21" w:rsidRDefault="00C15E21" w:rsidP="00C15E21">
      <w:pPr>
        <w:ind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>U znak priznanja za dugotrajno javno djelovanje</w:t>
      </w:r>
      <w:r w:rsidR="007451AD">
        <w:rPr>
          <w:sz w:val="24"/>
          <w:lang w:val="en-GB"/>
        </w:rPr>
        <w:t xml:space="preserve"> kojim je doprinijela razvitku i ugledu Grada </w:t>
      </w:r>
      <w:proofErr w:type="gramStart"/>
      <w:r w:rsidR="007451AD">
        <w:rPr>
          <w:sz w:val="24"/>
          <w:lang w:val="en-GB"/>
        </w:rPr>
        <w:t xml:space="preserve">Ludbrega </w:t>
      </w:r>
      <w:r>
        <w:rPr>
          <w:sz w:val="24"/>
          <w:lang w:val="en-GB"/>
        </w:rPr>
        <w:t xml:space="preserve"> dodjeljuje</w:t>
      </w:r>
      <w:proofErr w:type="gramEnd"/>
      <w:r>
        <w:rPr>
          <w:sz w:val="24"/>
          <w:lang w:val="en-GB"/>
        </w:rPr>
        <w:t xml:space="preserve"> </w:t>
      </w:r>
      <w:r w:rsidR="007451AD">
        <w:rPr>
          <w:sz w:val="24"/>
          <w:lang w:val="en-GB"/>
        </w:rPr>
        <w:t xml:space="preserve">joj se </w:t>
      </w:r>
      <w:r>
        <w:rPr>
          <w:sz w:val="24"/>
          <w:lang w:val="en-GB"/>
        </w:rPr>
        <w:t xml:space="preserve"> </w:t>
      </w:r>
      <w:r w:rsidRPr="009A3A78">
        <w:rPr>
          <w:b/>
          <w:sz w:val="24"/>
          <w:lang w:val="en-GB"/>
        </w:rPr>
        <w:t>ZAHVALNICA  GRADA  LUDBREGA.</w:t>
      </w:r>
    </w:p>
    <w:p w:rsidR="007D2614" w:rsidRPr="009A3A78" w:rsidRDefault="007D2614" w:rsidP="00C15E21">
      <w:pPr>
        <w:ind w:firstLine="709"/>
        <w:jc w:val="both"/>
        <w:rPr>
          <w:b/>
          <w:sz w:val="24"/>
          <w:lang w:val="en-GB"/>
        </w:rPr>
      </w:pPr>
    </w:p>
    <w:p w:rsidR="00316AB4" w:rsidRDefault="00B06FDA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OLJI  SLATKI </w:t>
      </w:r>
      <w:r w:rsidR="00775D3B">
        <w:rPr>
          <w:b/>
          <w:sz w:val="24"/>
          <w:lang w:val="en-GB"/>
        </w:rPr>
        <w:t xml:space="preserve"> </w:t>
      </w:r>
      <w:r w:rsidR="00007843">
        <w:rPr>
          <w:b/>
          <w:sz w:val="24"/>
          <w:lang w:val="en-GB"/>
        </w:rPr>
        <w:t xml:space="preserve">iz </w:t>
      </w:r>
      <w:r w:rsidR="00775D3B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Ludbrega</w:t>
      </w:r>
      <w:r w:rsidR="00007843">
        <w:rPr>
          <w:b/>
          <w:sz w:val="24"/>
          <w:lang w:val="en-GB"/>
        </w:rPr>
        <w:t xml:space="preserve"> </w:t>
      </w:r>
    </w:p>
    <w:p w:rsidR="0057452D" w:rsidRDefault="00B06FDA" w:rsidP="007E7283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Olja Slatki djelatnica je OŠ Ludbreg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2015.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na mjestima pripravnice, učiteljice produženog boravka i učiteljice razredne nastave. </w:t>
      </w:r>
      <w:proofErr w:type="gramStart"/>
      <w:r>
        <w:rPr>
          <w:sz w:val="24"/>
          <w:lang w:val="en-GB"/>
        </w:rPr>
        <w:t>Kroz svoj dosadašnji rad s učenicima ostvarila je veći broj projekata kojima je, između ostalog, promovirala Grad Ludbreg.Zahvaljujući autorskim projektima “Senzorni park”, “Širim dobrotu i tako rastem” i Dječji hrvatsko-romski rječnik za OŠ Ludbreg i sam grad čulo se u brojnim domaćim i stranim medijima.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Ideja “Senzorni park” bila je stvoriti prostor za interakciju učenika s prirodom kroz sva osjetila</w:t>
      </w:r>
      <w:r w:rsidR="00F5347A">
        <w:rPr>
          <w:sz w:val="24"/>
          <w:lang w:val="en-GB"/>
        </w:rPr>
        <w:t>.</w:t>
      </w:r>
      <w:proofErr w:type="gramEnd"/>
      <w:r w:rsidR="002C23DE">
        <w:rPr>
          <w:sz w:val="24"/>
          <w:lang w:val="en-GB"/>
        </w:rPr>
        <w:t xml:space="preserve"> </w:t>
      </w:r>
      <w:r w:rsidR="00F5347A">
        <w:rPr>
          <w:sz w:val="24"/>
          <w:lang w:val="en-GB"/>
        </w:rPr>
        <w:t xml:space="preserve">Park je smješten u stražnjem dvorištu OŠ Ludbreg </w:t>
      </w:r>
      <w:proofErr w:type="gramStart"/>
      <w:r w:rsidR="00F5347A">
        <w:rPr>
          <w:sz w:val="24"/>
          <w:lang w:val="en-GB"/>
        </w:rPr>
        <w:t>te</w:t>
      </w:r>
      <w:proofErr w:type="gramEnd"/>
      <w:r w:rsidR="00F5347A">
        <w:rPr>
          <w:sz w:val="24"/>
          <w:lang w:val="en-GB"/>
        </w:rPr>
        <w:t xml:space="preserve"> ga učenici, a i ostala djeca slobodno koriste, park je redovito nadopunjavan, a proje</w:t>
      </w:r>
      <w:r w:rsidR="002C23DE">
        <w:rPr>
          <w:sz w:val="24"/>
          <w:lang w:val="en-GB"/>
        </w:rPr>
        <w:t>k</w:t>
      </w:r>
      <w:r w:rsidR="00F5347A">
        <w:rPr>
          <w:sz w:val="24"/>
          <w:lang w:val="en-GB"/>
        </w:rPr>
        <w:t xml:space="preserve">t je 2019. </w:t>
      </w:r>
      <w:proofErr w:type="gramStart"/>
      <w:r w:rsidR="00F5347A">
        <w:rPr>
          <w:sz w:val="24"/>
          <w:lang w:val="en-GB"/>
        </w:rPr>
        <w:t>predstavljen</w:t>
      </w:r>
      <w:proofErr w:type="gramEnd"/>
      <w:r w:rsidR="00F5347A">
        <w:rPr>
          <w:sz w:val="24"/>
          <w:lang w:val="en-GB"/>
        </w:rPr>
        <w:t xml:space="preserve"> na međunarodnoj Health and Care konferenciji u slovenskoj Izoli kao primjer dobre prakse</w:t>
      </w:r>
      <w:r w:rsidR="002C23DE">
        <w:rPr>
          <w:sz w:val="24"/>
          <w:lang w:val="en-GB"/>
        </w:rPr>
        <w:t>. N</w:t>
      </w:r>
      <w:r w:rsidR="00F5347A">
        <w:rPr>
          <w:sz w:val="24"/>
          <w:lang w:val="en-GB"/>
        </w:rPr>
        <w:t xml:space="preserve">a primjeru ovog projekta ostvaren je i projekt u Bujama </w:t>
      </w:r>
      <w:proofErr w:type="gramStart"/>
      <w:r w:rsidR="00F5347A">
        <w:rPr>
          <w:sz w:val="24"/>
          <w:lang w:val="en-GB"/>
        </w:rPr>
        <w:t>na</w:t>
      </w:r>
      <w:proofErr w:type="gramEnd"/>
      <w:r w:rsidR="00F5347A">
        <w:rPr>
          <w:sz w:val="24"/>
          <w:lang w:val="en-GB"/>
        </w:rPr>
        <w:t xml:space="preserve"> kojem je Olja radila u svojstvu mentora, a čija je izgradnja dovršena 2020. </w:t>
      </w:r>
      <w:proofErr w:type="gramStart"/>
      <w:r w:rsidR="00F5347A">
        <w:rPr>
          <w:sz w:val="24"/>
          <w:lang w:val="en-GB"/>
        </w:rPr>
        <w:t>godine</w:t>
      </w:r>
      <w:proofErr w:type="gramEnd"/>
      <w:r w:rsidR="00F5347A">
        <w:rPr>
          <w:sz w:val="24"/>
          <w:lang w:val="en-GB"/>
        </w:rPr>
        <w:t xml:space="preserve">.  U projektu “Širim dobrotu i tako rastem” više </w:t>
      </w:r>
      <w:proofErr w:type="gramStart"/>
      <w:r w:rsidR="00F5347A">
        <w:rPr>
          <w:sz w:val="24"/>
          <w:lang w:val="en-GB"/>
        </w:rPr>
        <w:t>od</w:t>
      </w:r>
      <w:proofErr w:type="gramEnd"/>
      <w:r w:rsidR="00F5347A">
        <w:rPr>
          <w:sz w:val="24"/>
          <w:lang w:val="en-GB"/>
        </w:rPr>
        <w:t xml:space="preserve"> 50-ero djece, štićenika socijalne udruge “Rijeka ljubavi” iz Osijeka dobilo je bogate poklone</w:t>
      </w:r>
      <w:r w:rsidR="002C23DE">
        <w:rPr>
          <w:sz w:val="24"/>
          <w:lang w:val="en-GB"/>
        </w:rPr>
        <w:t xml:space="preserve"> koje</w:t>
      </w:r>
      <w:r w:rsidR="00F5347A">
        <w:rPr>
          <w:sz w:val="24"/>
          <w:lang w:val="en-GB"/>
        </w:rPr>
        <w:t xml:space="preserve"> su pripremili učenici OŠ Ludbreg. Dječji hrvatsko-romski rječnik je školski priručnik za učenike koji je otisnut u suradnji s ludbreškim Centrom </w:t>
      </w:r>
      <w:r w:rsidR="002C23DE">
        <w:rPr>
          <w:sz w:val="24"/>
          <w:lang w:val="en-GB"/>
        </w:rPr>
        <w:t>z</w:t>
      </w:r>
      <w:r w:rsidR="00F5347A">
        <w:rPr>
          <w:sz w:val="24"/>
          <w:lang w:val="en-GB"/>
        </w:rPr>
        <w:t xml:space="preserve">a kulturu i dio je LORA projekta podržanog </w:t>
      </w:r>
      <w:proofErr w:type="gramStart"/>
      <w:r w:rsidR="00F5347A">
        <w:rPr>
          <w:sz w:val="24"/>
          <w:lang w:val="en-GB"/>
        </w:rPr>
        <w:t>od</w:t>
      </w:r>
      <w:proofErr w:type="gramEnd"/>
      <w:r w:rsidR="00F5347A">
        <w:rPr>
          <w:sz w:val="24"/>
          <w:lang w:val="en-GB"/>
        </w:rPr>
        <w:t xml:space="preserve"> Vlade RH i dio je Hrvatsko-švicarskog programa suradnje. Ovim projektom bila je obuhvaćena 21 škola u Hrvatskoj, </w:t>
      </w:r>
      <w:proofErr w:type="gramStart"/>
      <w:r w:rsidR="00F5347A">
        <w:rPr>
          <w:sz w:val="24"/>
          <w:lang w:val="en-GB"/>
        </w:rPr>
        <w:t>a</w:t>
      </w:r>
      <w:proofErr w:type="gramEnd"/>
      <w:r w:rsidR="00F5347A">
        <w:rPr>
          <w:sz w:val="24"/>
          <w:lang w:val="en-GB"/>
        </w:rPr>
        <w:t xml:space="preserve"> iz svake županije po 1 predstavnik i za Varaždinsku županiju to je bila OŠ </w:t>
      </w:r>
      <w:r w:rsidR="00F5347A">
        <w:rPr>
          <w:sz w:val="24"/>
          <w:lang w:val="en-GB"/>
        </w:rPr>
        <w:lastRenderedPageBreak/>
        <w:t>Ludbreg, a Olja Slatki bila je voditeljica projekta. Otisnuto je 300 primjeraka ovog rječnika, a sam projekt izazvao je veliku medijsku pažnju u nacionalnim</w:t>
      </w:r>
      <w:r w:rsidR="0057452D">
        <w:rPr>
          <w:sz w:val="24"/>
          <w:lang w:val="en-GB"/>
        </w:rPr>
        <w:t xml:space="preserve"> i </w:t>
      </w:r>
      <w:proofErr w:type="gramStart"/>
      <w:r w:rsidR="0057452D">
        <w:rPr>
          <w:sz w:val="24"/>
          <w:lang w:val="en-GB"/>
        </w:rPr>
        <w:t xml:space="preserve">europskim </w:t>
      </w:r>
      <w:r w:rsidR="00F5347A">
        <w:rPr>
          <w:sz w:val="24"/>
          <w:lang w:val="en-GB"/>
        </w:rPr>
        <w:t xml:space="preserve"> medijima</w:t>
      </w:r>
      <w:proofErr w:type="gramEnd"/>
      <w:r w:rsidR="002C23DE">
        <w:rPr>
          <w:sz w:val="24"/>
          <w:lang w:val="en-GB"/>
        </w:rPr>
        <w:t>.</w:t>
      </w:r>
    </w:p>
    <w:p w:rsidR="000326FA" w:rsidRPr="009A3A78" w:rsidRDefault="00B06FDA" w:rsidP="007E7283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  </w:t>
      </w:r>
      <w:r w:rsidR="007E7283">
        <w:rPr>
          <w:sz w:val="24"/>
          <w:lang w:val="en-GB"/>
        </w:rPr>
        <w:tab/>
        <w:t xml:space="preserve"> </w:t>
      </w:r>
      <w:r w:rsidR="000326FA">
        <w:rPr>
          <w:sz w:val="24"/>
          <w:lang w:val="en-GB"/>
        </w:rPr>
        <w:t xml:space="preserve">U znak priznanja za </w:t>
      </w:r>
      <w:r w:rsidR="0057452D">
        <w:rPr>
          <w:sz w:val="24"/>
          <w:lang w:val="en-GB"/>
        </w:rPr>
        <w:t xml:space="preserve">rad u prosvjeti, edukaciji i radu na projektima čime je doprinijela ugledu </w:t>
      </w:r>
      <w:r w:rsidR="002C23DE">
        <w:rPr>
          <w:sz w:val="24"/>
          <w:lang w:val="en-GB"/>
        </w:rPr>
        <w:t xml:space="preserve">i promidžbi </w:t>
      </w:r>
      <w:r w:rsidR="0057452D">
        <w:rPr>
          <w:sz w:val="24"/>
          <w:lang w:val="en-GB"/>
        </w:rPr>
        <w:t>Grada Ludbrega</w:t>
      </w:r>
      <w:r w:rsidR="000326FA">
        <w:rPr>
          <w:sz w:val="24"/>
          <w:lang w:val="en-GB"/>
        </w:rPr>
        <w:t xml:space="preserve"> dodjeljuje </w:t>
      </w:r>
      <w:r w:rsidR="0057452D">
        <w:rPr>
          <w:sz w:val="24"/>
          <w:lang w:val="en-GB"/>
        </w:rPr>
        <w:t xml:space="preserve">joj </w:t>
      </w:r>
      <w:r w:rsidR="000326FA">
        <w:rPr>
          <w:sz w:val="24"/>
          <w:lang w:val="en-GB"/>
        </w:rPr>
        <w:t xml:space="preserve">se </w:t>
      </w:r>
      <w:proofErr w:type="gramStart"/>
      <w:r w:rsidR="000326FA" w:rsidRPr="009A3A78">
        <w:rPr>
          <w:b/>
          <w:sz w:val="24"/>
          <w:lang w:val="en-GB"/>
        </w:rPr>
        <w:t>ZAHVALNICA  GRADA</w:t>
      </w:r>
      <w:proofErr w:type="gramEnd"/>
      <w:r w:rsidR="000326FA" w:rsidRPr="009A3A78">
        <w:rPr>
          <w:b/>
          <w:sz w:val="24"/>
          <w:lang w:val="en-GB"/>
        </w:rPr>
        <w:t xml:space="preserve">  LUDBREGA.</w:t>
      </w:r>
    </w:p>
    <w:p w:rsidR="005919FE" w:rsidRDefault="000326FA" w:rsidP="00155051">
      <w:pPr>
        <w:pStyle w:val="Odlomakpopisa"/>
        <w:ind w:left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C15E21">
        <w:rPr>
          <w:sz w:val="24"/>
          <w:lang w:val="en-GB"/>
        </w:rPr>
        <w:tab/>
      </w:r>
    </w:p>
    <w:p w:rsidR="007D2614" w:rsidRDefault="00B06FDA" w:rsidP="007D2614">
      <w:pPr>
        <w:pStyle w:val="Odlomakpopisa"/>
        <w:numPr>
          <w:ilvl w:val="0"/>
          <w:numId w:val="36"/>
        </w:num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SLOBODANU  VADJUNECU</w:t>
      </w:r>
      <w:r w:rsidR="00775D3B">
        <w:rPr>
          <w:b/>
          <w:sz w:val="24"/>
          <w:lang w:val="en-GB"/>
        </w:rPr>
        <w:t xml:space="preserve">  </w:t>
      </w:r>
      <w:r w:rsidR="007D2614" w:rsidRPr="007D2614">
        <w:rPr>
          <w:b/>
          <w:sz w:val="24"/>
          <w:lang w:val="en-GB"/>
        </w:rPr>
        <w:t xml:space="preserve">iz </w:t>
      </w:r>
      <w:r>
        <w:rPr>
          <w:b/>
          <w:sz w:val="24"/>
          <w:lang w:val="en-GB"/>
        </w:rPr>
        <w:t xml:space="preserve">Vinograda Ludbreških </w:t>
      </w:r>
    </w:p>
    <w:p w:rsidR="00812923" w:rsidRDefault="006733CA" w:rsidP="008761BA">
      <w:pPr>
        <w:pStyle w:val="Odlomakpopisa"/>
        <w:ind w:left="0" w:firstLine="709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Slobodan Vadjunec rođen je 1961.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, a glazbom se bavi od ranog djetinjstva. </w:t>
      </w:r>
      <w:proofErr w:type="gramStart"/>
      <w:r>
        <w:rPr>
          <w:sz w:val="24"/>
          <w:lang w:val="en-GB"/>
        </w:rPr>
        <w:t>U osnovnoj glazbenoj školi u Ludbregu 1971.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započeo se učenjem sviranja harmonike, potom klavira, a u srednjoj glazbenoj školi u Varaždinu pohađao je dva odjela-glazbeno-teoretski i flautu. </w:t>
      </w:r>
      <w:proofErr w:type="gramStart"/>
      <w:r>
        <w:rPr>
          <w:sz w:val="24"/>
          <w:lang w:val="en-GB"/>
        </w:rPr>
        <w:t>Po završetku školovanja zaposlio se u Glazbenoj školi u Križevcima gdje je predavao harmoniku i flautu.</w:t>
      </w:r>
      <w:proofErr w:type="gramEnd"/>
    </w:p>
    <w:p w:rsidR="006733CA" w:rsidRDefault="006733CA" w:rsidP="008761BA">
      <w:pPr>
        <w:pStyle w:val="Odlomakpopisa"/>
        <w:ind w:left="0"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Za vrijeme Domovinskog rata sudjelovao je u organiziranju i nastupanju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kulturno-dobrotvornim priredbama u RH i inozemstvu, najviše u Gradišću u Austriji, a radi prikupljanja humanitarne pomoći.</w:t>
      </w:r>
    </w:p>
    <w:p w:rsidR="006733CA" w:rsidRDefault="006733CA" w:rsidP="008761BA">
      <w:pPr>
        <w:pStyle w:val="Odlomakpopisa"/>
        <w:ind w:left="0"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 osnovnoj glazbenoj školi u Ludbregu započeo je s </w:t>
      </w:r>
      <w:proofErr w:type="gramStart"/>
      <w:r>
        <w:rPr>
          <w:sz w:val="24"/>
          <w:lang w:val="en-GB"/>
        </w:rPr>
        <w:t>radom</w:t>
      </w:r>
      <w:proofErr w:type="gramEnd"/>
      <w:r>
        <w:rPr>
          <w:sz w:val="24"/>
          <w:lang w:val="en-GB"/>
        </w:rPr>
        <w:t xml:space="preserve"> 1999.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te je prvih godina predavao klavir i solfeggio, a </w:t>
      </w:r>
      <w:r w:rsidR="002C23DE">
        <w:rPr>
          <w:sz w:val="24"/>
          <w:lang w:val="en-GB"/>
        </w:rPr>
        <w:t xml:space="preserve">u to vrijeme </w:t>
      </w:r>
      <w:r>
        <w:rPr>
          <w:sz w:val="24"/>
          <w:lang w:val="en-GB"/>
        </w:rPr>
        <w:t>radil</w:t>
      </w:r>
      <w:r w:rsidR="002C23DE">
        <w:rPr>
          <w:sz w:val="24"/>
          <w:lang w:val="en-GB"/>
        </w:rPr>
        <w:t>a</w:t>
      </w:r>
      <w:r>
        <w:rPr>
          <w:sz w:val="24"/>
          <w:lang w:val="en-GB"/>
        </w:rPr>
        <w:t xml:space="preserve"> su samo dva učitelja te se nisu predavali puhački instrumenti. Radi unapređenja obrazovanja inicira uvođenje učenja flaute i saksofona, a kasnije se u školu uvode i drugi puhački instrumenti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se povećava broj učenika, kao i broj učitelja.</w:t>
      </w:r>
    </w:p>
    <w:p w:rsidR="006733CA" w:rsidRDefault="006733CA" w:rsidP="008761BA">
      <w:pPr>
        <w:pStyle w:val="Odlomakpopisa"/>
        <w:ind w:left="0" w:firstLine="709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Od 2015.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voditelj je glazbenog odjela u OŠ Ludbreg te predaje flautu i nastavlja s vođenjem puhačkog orkestra učenika. Pripremao je brojne učenike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glazbena natjecanja te se mnogi bivši učenici danas profesionalno bave glazbom. </w:t>
      </w:r>
      <w:proofErr w:type="gramStart"/>
      <w:r>
        <w:rPr>
          <w:sz w:val="24"/>
          <w:lang w:val="en-GB"/>
        </w:rPr>
        <w:t>Sve vrijeme sudjeluje u širenju glazbene kulture i razvijanja kulturno-umjetničkog amaterizma djelovanjem u Puhačkom orkestru Grada Ludbrega.</w:t>
      </w:r>
      <w:proofErr w:type="gramEnd"/>
      <w:r>
        <w:rPr>
          <w:sz w:val="24"/>
          <w:lang w:val="en-GB"/>
        </w:rPr>
        <w:t xml:space="preserve"> Tijekom neprekidnog rada u Puhačkom orkestru unazad 25 godina surađivao je s brojnim udrugama i kulturnim društvima koja djeluju u Ludbregu, kao i s drugim orkestrima u Hrvatskoj i inozemstvu gdje je orkestar odlazio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gostovanja.</w:t>
      </w:r>
    </w:p>
    <w:p w:rsidR="006733CA" w:rsidRDefault="00C27019" w:rsidP="008761BA">
      <w:pPr>
        <w:pStyle w:val="Odlomakpopisa"/>
        <w:ind w:left="0"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U znak priznanja za dugotrajno javno djelovanje kojim je doprinio ugledu Grada Ludbrega dodjeljuje mu se </w:t>
      </w:r>
      <w:proofErr w:type="gramStart"/>
      <w:r w:rsidRPr="00C27019">
        <w:rPr>
          <w:b/>
          <w:sz w:val="24"/>
          <w:lang w:val="en-GB"/>
        </w:rPr>
        <w:t>ZAHVALNICA  GRADA</w:t>
      </w:r>
      <w:proofErr w:type="gramEnd"/>
      <w:r w:rsidRPr="00C27019">
        <w:rPr>
          <w:b/>
          <w:sz w:val="24"/>
          <w:lang w:val="en-GB"/>
        </w:rPr>
        <w:t xml:space="preserve">  LUDBREGA.</w:t>
      </w:r>
      <w:r>
        <w:rPr>
          <w:sz w:val="24"/>
          <w:lang w:val="en-GB"/>
        </w:rPr>
        <w:t xml:space="preserve"> </w:t>
      </w:r>
      <w:r w:rsidR="006733CA">
        <w:rPr>
          <w:sz w:val="24"/>
          <w:lang w:val="en-GB"/>
        </w:rPr>
        <w:t xml:space="preserve"> </w:t>
      </w:r>
    </w:p>
    <w:p w:rsidR="00C91F86" w:rsidRDefault="00B102C8" w:rsidP="00C91F86">
      <w:pPr>
        <w:pStyle w:val="Odlomakpopisa"/>
        <w:ind w:left="0"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DC722E">
        <w:rPr>
          <w:sz w:val="24"/>
          <w:lang w:val="en-GB"/>
        </w:rPr>
        <w:t xml:space="preserve"> </w:t>
      </w:r>
    </w:p>
    <w:p w:rsidR="00C91F86" w:rsidRDefault="00C91F86" w:rsidP="00C91F86">
      <w:pPr>
        <w:pStyle w:val="Odlomakpopisa"/>
        <w:ind w:left="0" w:firstLine="709"/>
        <w:jc w:val="both"/>
        <w:rPr>
          <w:sz w:val="24"/>
          <w:lang w:val="en-GB"/>
        </w:rPr>
      </w:pPr>
    </w:p>
    <w:p w:rsidR="00F16404" w:rsidRPr="00C91F86" w:rsidRDefault="00F16404" w:rsidP="00C91F86">
      <w:pPr>
        <w:pStyle w:val="Odlomakpopisa"/>
        <w:ind w:left="0" w:firstLine="709"/>
        <w:jc w:val="center"/>
        <w:rPr>
          <w:sz w:val="24"/>
          <w:szCs w:val="24"/>
          <w:lang w:val="en-GB"/>
        </w:rPr>
      </w:pPr>
      <w:proofErr w:type="gramStart"/>
      <w:r w:rsidRPr="00C91F86">
        <w:rPr>
          <w:sz w:val="24"/>
          <w:szCs w:val="24"/>
          <w:lang w:val="en-GB"/>
        </w:rPr>
        <w:t xml:space="preserve">Članak  </w:t>
      </w:r>
      <w:r w:rsidR="00687C2B">
        <w:rPr>
          <w:sz w:val="24"/>
          <w:szCs w:val="24"/>
          <w:lang w:val="en-GB"/>
        </w:rPr>
        <w:t>6</w:t>
      </w:r>
      <w:proofErr w:type="gramEnd"/>
      <w:r w:rsidRPr="00C91F86">
        <w:rPr>
          <w:sz w:val="24"/>
          <w:szCs w:val="24"/>
          <w:lang w:val="en-GB"/>
        </w:rPr>
        <w:t>.</w:t>
      </w:r>
    </w:p>
    <w:p w:rsidR="00F16404" w:rsidRPr="00C91F86" w:rsidRDefault="00F16404" w:rsidP="00C91F86">
      <w:pPr>
        <w:pStyle w:val="Tijeloteksta"/>
        <w:jc w:val="center"/>
        <w:rPr>
          <w:rFonts w:ascii="Times New Roman" w:hAnsi="Times New Roman"/>
          <w:szCs w:val="24"/>
          <w:lang w:val="en-GB"/>
        </w:rPr>
      </w:pPr>
    </w:p>
    <w:p w:rsidR="006A1B53" w:rsidRDefault="004537A6" w:rsidP="001374F5">
      <w:pPr>
        <w:pStyle w:val="Tijeloteksta"/>
        <w:jc w:val="both"/>
        <w:rPr>
          <w:rFonts w:ascii="Times New Roman" w:hAnsi="Times New Roman"/>
        </w:rPr>
      </w:pPr>
      <w:r w:rsidRPr="00E378B0">
        <w:rPr>
          <w:rFonts w:ascii="Times New Roman" w:hAnsi="Times New Roman"/>
          <w:lang w:val="en-GB"/>
        </w:rPr>
        <w:t xml:space="preserve">  </w:t>
      </w:r>
      <w:r w:rsidR="006A1B53" w:rsidRPr="00E378B0">
        <w:rPr>
          <w:rFonts w:ascii="Times New Roman" w:hAnsi="Times New Roman"/>
          <w:lang w:val="en-GB"/>
        </w:rPr>
        <w:tab/>
        <w:t>O</w:t>
      </w:r>
      <w:r w:rsidR="006A1B53" w:rsidRPr="00620243">
        <w:rPr>
          <w:rFonts w:ascii="Times New Roman" w:hAnsi="Times New Roman"/>
        </w:rPr>
        <w:t>va Od</w:t>
      </w:r>
      <w:r w:rsidR="006A1B53" w:rsidRPr="00640109">
        <w:rPr>
          <w:rFonts w:ascii="Times New Roman" w:hAnsi="Times New Roman"/>
        </w:rPr>
        <w:t>luka stu</w:t>
      </w:r>
      <w:r w:rsidR="006A1B53" w:rsidRPr="006B749D">
        <w:rPr>
          <w:rFonts w:ascii="Times New Roman" w:hAnsi="Times New Roman"/>
        </w:rPr>
        <w:t xml:space="preserve">pa </w:t>
      </w:r>
      <w:proofErr w:type="gramStart"/>
      <w:r w:rsidR="006A1B53" w:rsidRPr="006B749D">
        <w:rPr>
          <w:rFonts w:ascii="Times New Roman" w:hAnsi="Times New Roman"/>
        </w:rPr>
        <w:t>na</w:t>
      </w:r>
      <w:proofErr w:type="gramEnd"/>
      <w:r w:rsidR="006A1B53" w:rsidRPr="006B749D">
        <w:rPr>
          <w:rFonts w:ascii="Times New Roman" w:hAnsi="Times New Roman"/>
        </w:rPr>
        <w:t xml:space="preserve"> snagu danom donošenja, a objavljuje </w:t>
      </w:r>
      <w:r w:rsidR="006A1B53" w:rsidRPr="00516403">
        <w:rPr>
          <w:rFonts w:ascii="Times New Roman" w:hAnsi="Times New Roman"/>
        </w:rPr>
        <w:t>se na oglasnoj ploči Grada Ludbrega</w:t>
      </w:r>
      <w:r w:rsidR="00D100CF">
        <w:rPr>
          <w:rFonts w:ascii="Times New Roman" w:hAnsi="Times New Roman"/>
        </w:rPr>
        <w:t>,</w:t>
      </w:r>
      <w:r w:rsidR="006A1B53" w:rsidRPr="00516403">
        <w:rPr>
          <w:rFonts w:ascii="Times New Roman" w:hAnsi="Times New Roman"/>
        </w:rPr>
        <w:t xml:space="preserve"> Radio Lud</w:t>
      </w:r>
      <w:r w:rsidR="006A1B53">
        <w:rPr>
          <w:rFonts w:ascii="Times New Roman" w:hAnsi="Times New Roman"/>
        </w:rPr>
        <w:t>bregu</w:t>
      </w:r>
      <w:r w:rsidR="00D100CF">
        <w:rPr>
          <w:rFonts w:ascii="Times New Roman" w:hAnsi="Times New Roman"/>
        </w:rPr>
        <w:t xml:space="preserve"> i službenoj web stranici Grada Ludbrega.</w:t>
      </w:r>
    </w:p>
    <w:p w:rsidR="00D100CF" w:rsidRDefault="00D100CF" w:rsidP="001374F5">
      <w:pPr>
        <w:pStyle w:val="Tijeloteksta"/>
        <w:jc w:val="both"/>
        <w:rPr>
          <w:rFonts w:ascii="Times New Roman" w:hAnsi="Times New Roman"/>
        </w:rPr>
      </w:pPr>
    </w:p>
    <w:p w:rsidR="009402FB" w:rsidRDefault="009402FB" w:rsidP="001374F5">
      <w:pPr>
        <w:pStyle w:val="Tijeloteksta"/>
        <w:jc w:val="both"/>
        <w:rPr>
          <w:rFonts w:ascii="Times New Roman" w:hAnsi="Times New Roman"/>
        </w:rPr>
      </w:pPr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36C6">
        <w:rPr>
          <w:sz w:val="24"/>
        </w:rPr>
        <w:t xml:space="preserve">          </w:t>
      </w:r>
      <w:r>
        <w:rPr>
          <w:sz w:val="24"/>
        </w:rPr>
        <w:t>PREDSJEDNI</w:t>
      </w:r>
      <w:r w:rsidR="00513814">
        <w:rPr>
          <w:sz w:val="24"/>
        </w:rPr>
        <w:t>K</w:t>
      </w:r>
      <w:r>
        <w:rPr>
          <w:sz w:val="24"/>
        </w:rPr>
        <w:t xml:space="preserve"> </w:t>
      </w:r>
      <w:proofErr w:type="gramStart"/>
      <w:r>
        <w:rPr>
          <w:sz w:val="24"/>
        </w:rPr>
        <w:t>GRADSKOG</w:t>
      </w:r>
      <w:r w:rsidR="007A758E">
        <w:rPr>
          <w:sz w:val="24"/>
        </w:rPr>
        <w:t xml:space="preserve">A </w:t>
      </w:r>
      <w:r>
        <w:rPr>
          <w:sz w:val="24"/>
        </w:rPr>
        <w:t xml:space="preserve"> VIJEĆA</w:t>
      </w:r>
      <w:proofErr w:type="gramEnd"/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7A758E">
        <w:rPr>
          <w:sz w:val="24"/>
        </w:rPr>
        <w:t xml:space="preserve"> </w:t>
      </w:r>
      <w:r>
        <w:rPr>
          <w:sz w:val="24"/>
        </w:rPr>
        <w:t xml:space="preserve"> </w:t>
      </w:r>
      <w:r w:rsidR="00BE0044">
        <w:rPr>
          <w:sz w:val="24"/>
        </w:rPr>
        <w:t xml:space="preserve"> </w:t>
      </w:r>
      <w:r>
        <w:rPr>
          <w:sz w:val="24"/>
        </w:rPr>
        <w:t xml:space="preserve"> GRADA   LUDBREGA:</w:t>
      </w:r>
    </w:p>
    <w:p w:rsidR="009402FB" w:rsidRDefault="006A1B53" w:rsidP="005E6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044">
        <w:rPr>
          <w:sz w:val="24"/>
        </w:rPr>
        <w:t xml:space="preserve">                          </w:t>
      </w:r>
      <w:r w:rsidR="00513814">
        <w:rPr>
          <w:sz w:val="24"/>
        </w:rPr>
        <w:t xml:space="preserve">     </w:t>
      </w:r>
      <w:r w:rsidR="00B06FDA">
        <w:rPr>
          <w:sz w:val="24"/>
        </w:rPr>
        <w:t>Darko Jagić</w:t>
      </w: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903434" w:rsidRPr="00903434" w:rsidRDefault="00903434" w:rsidP="00903434">
      <w:pPr>
        <w:jc w:val="center"/>
        <w:rPr>
          <w:b/>
          <w:sz w:val="28"/>
          <w:szCs w:val="28"/>
        </w:rPr>
      </w:pPr>
      <w:r w:rsidRPr="00903434">
        <w:rPr>
          <w:b/>
          <w:sz w:val="28"/>
          <w:szCs w:val="28"/>
        </w:rPr>
        <w:t>O B R A Z L O Ž E NJ E</w:t>
      </w:r>
    </w:p>
    <w:p w:rsidR="00903434" w:rsidRDefault="00903434" w:rsidP="005E6EF6">
      <w:pPr>
        <w:rPr>
          <w:sz w:val="24"/>
        </w:rPr>
      </w:pP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Odlukom o javnim priznanjima Grada Ludbrega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njezinim izmjenama i dopunama ustanovljena su slijedeća javna priznanja Grada Ludbrega: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proglašenje počasnim građaninom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 za životno djelo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Plaketa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Zahvalnica Grada Ludbrega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Povjerenstvo za dodjelu javnih priznanja na </w:t>
      </w:r>
      <w:proofErr w:type="gramStart"/>
      <w:r>
        <w:rPr>
          <w:sz w:val="24"/>
        </w:rPr>
        <w:t xml:space="preserve">svojoj </w:t>
      </w:r>
      <w:r w:rsidR="00C91F86">
        <w:rPr>
          <w:sz w:val="24"/>
        </w:rPr>
        <w:t xml:space="preserve"> sjednici</w:t>
      </w:r>
      <w:proofErr w:type="gramEnd"/>
      <w:r w:rsidR="00C91F86">
        <w:rPr>
          <w:sz w:val="24"/>
        </w:rPr>
        <w:t xml:space="preserve"> održanoj </w:t>
      </w:r>
      <w:r>
        <w:rPr>
          <w:sz w:val="24"/>
        </w:rPr>
        <w:t xml:space="preserve"> dana </w:t>
      </w:r>
      <w:r w:rsidR="003E11F0">
        <w:rPr>
          <w:sz w:val="24"/>
        </w:rPr>
        <w:t>1</w:t>
      </w:r>
      <w:r w:rsidR="004B5DA4">
        <w:rPr>
          <w:sz w:val="24"/>
        </w:rPr>
        <w:t xml:space="preserve">0. </w:t>
      </w:r>
      <w:proofErr w:type="gramStart"/>
      <w:r w:rsidR="004B5DA4">
        <w:rPr>
          <w:sz w:val="24"/>
        </w:rPr>
        <w:t>prosinca</w:t>
      </w:r>
      <w:proofErr w:type="gramEnd"/>
      <w:r>
        <w:rPr>
          <w:sz w:val="24"/>
        </w:rPr>
        <w:t xml:space="preserve"> 20</w:t>
      </w:r>
      <w:r w:rsidR="003E11F0">
        <w:rPr>
          <w:sz w:val="24"/>
        </w:rPr>
        <w:t>2</w:t>
      </w:r>
      <w:r w:rsidR="00C91F86">
        <w:rPr>
          <w:sz w:val="24"/>
        </w:rPr>
        <w:t>1</w:t>
      </w:r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utvrdilo je tekst te raspisalo i u sredstvima javnog priopćavanja objavilo oglas kojim su pozvani svi potencijalni podnositelji inicijativa za dodjelu javnih priznanja da svoje pismene i obrazložene prijedloge dostave Povjerenstvu zaključno do </w:t>
      </w:r>
      <w:r w:rsidR="003E11F0">
        <w:rPr>
          <w:sz w:val="24"/>
        </w:rPr>
        <w:t>1</w:t>
      </w:r>
      <w:r w:rsidR="004B5DA4">
        <w:rPr>
          <w:sz w:val="24"/>
        </w:rPr>
        <w:t>0</w:t>
      </w:r>
      <w:r w:rsidR="002B040C">
        <w:rPr>
          <w:sz w:val="24"/>
        </w:rPr>
        <w:t xml:space="preserve">. </w:t>
      </w:r>
      <w:proofErr w:type="gramStart"/>
      <w:r w:rsidR="004B5DA4">
        <w:rPr>
          <w:sz w:val="24"/>
        </w:rPr>
        <w:t>siječnja</w:t>
      </w:r>
      <w:r>
        <w:rPr>
          <w:sz w:val="24"/>
        </w:rPr>
        <w:t xml:space="preserve">  20</w:t>
      </w:r>
      <w:r w:rsidR="003E11F0">
        <w:rPr>
          <w:sz w:val="24"/>
        </w:rPr>
        <w:t>2</w:t>
      </w:r>
      <w:r w:rsidR="004B5DA4">
        <w:rPr>
          <w:sz w:val="24"/>
        </w:rPr>
        <w:t>2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>.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U otvorenom roku podnošenja inicijativa Povjerenstvo je zaprimilo ukupno </w:t>
      </w:r>
      <w:r w:rsidR="004B5DA4">
        <w:rPr>
          <w:sz w:val="24"/>
        </w:rPr>
        <w:t>34</w:t>
      </w:r>
      <w:r>
        <w:rPr>
          <w:sz w:val="24"/>
        </w:rPr>
        <w:t xml:space="preserve"> prijedloga ovlaštenih predlagatelja </w:t>
      </w:r>
      <w:r w:rsidR="002B040C">
        <w:rPr>
          <w:sz w:val="24"/>
        </w:rPr>
        <w:t xml:space="preserve">koji su </w:t>
      </w:r>
      <w:r>
        <w:rPr>
          <w:sz w:val="24"/>
        </w:rPr>
        <w:t>za dobitnike ovogodišnjih javnih priznanja Grada Ludbrega</w:t>
      </w:r>
      <w:r w:rsidR="002B040C">
        <w:rPr>
          <w:sz w:val="24"/>
        </w:rPr>
        <w:t xml:space="preserve"> predložili ukupno </w:t>
      </w:r>
      <w:r w:rsidR="004B5DA4">
        <w:rPr>
          <w:sz w:val="24"/>
        </w:rPr>
        <w:t>25</w:t>
      </w:r>
      <w:r w:rsidR="0017167A">
        <w:rPr>
          <w:sz w:val="24"/>
        </w:rPr>
        <w:t xml:space="preserve">  fizičk</w:t>
      </w:r>
      <w:r w:rsidR="003E11F0">
        <w:rPr>
          <w:sz w:val="24"/>
        </w:rPr>
        <w:t>ih</w:t>
      </w:r>
      <w:r w:rsidR="0017167A">
        <w:rPr>
          <w:sz w:val="24"/>
        </w:rPr>
        <w:t xml:space="preserve"> osob</w:t>
      </w:r>
      <w:r w:rsidR="003E11F0">
        <w:rPr>
          <w:sz w:val="24"/>
        </w:rPr>
        <w:t>a</w:t>
      </w:r>
      <w:r w:rsidR="0017167A">
        <w:rPr>
          <w:sz w:val="24"/>
        </w:rPr>
        <w:t>, trgovačk</w:t>
      </w:r>
      <w:r w:rsidR="003E11F0">
        <w:rPr>
          <w:sz w:val="24"/>
        </w:rPr>
        <w:t>ih</w:t>
      </w:r>
      <w:r w:rsidR="0017167A">
        <w:rPr>
          <w:sz w:val="24"/>
        </w:rPr>
        <w:t xml:space="preserve"> društ</w:t>
      </w:r>
      <w:r w:rsidR="003E11F0">
        <w:rPr>
          <w:sz w:val="24"/>
        </w:rPr>
        <w:t>a</w:t>
      </w:r>
      <w:r w:rsidR="0017167A">
        <w:rPr>
          <w:sz w:val="24"/>
        </w:rPr>
        <w:t>va, ustanov</w:t>
      </w:r>
      <w:r w:rsidR="003E11F0">
        <w:rPr>
          <w:sz w:val="24"/>
        </w:rPr>
        <w:t>a</w:t>
      </w:r>
      <w:r w:rsidR="0017167A">
        <w:rPr>
          <w:sz w:val="24"/>
        </w:rPr>
        <w:t xml:space="preserve"> ili udrug</w:t>
      </w:r>
      <w:r w:rsidR="003E11F0">
        <w:rPr>
          <w:sz w:val="24"/>
        </w:rPr>
        <w:t>a</w:t>
      </w:r>
      <w:r w:rsidR="0017167A">
        <w:rPr>
          <w:sz w:val="24"/>
        </w:rPr>
        <w:t xml:space="preserve"> civilnog društva. 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Na svojoj sjednici održanoj </w:t>
      </w:r>
      <w:proofErr w:type="gramStart"/>
      <w:r>
        <w:rPr>
          <w:sz w:val="24"/>
        </w:rPr>
        <w:t>dana</w:t>
      </w:r>
      <w:proofErr w:type="gramEnd"/>
      <w:r>
        <w:rPr>
          <w:sz w:val="24"/>
        </w:rPr>
        <w:t xml:space="preserve"> </w:t>
      </w:r>
      <w:r w:rsidR="00C91F86">
        <w:rPr>
          <w:sz w:val="24"/>
        </w:rPr>
        <w:t>1</w:t>
      </w:r>
      <w:r w:rsidR="008B2CC0">
        <w:rPr>
          <w:sz w:val="24"/>
        </w:rPr>
        <w:t>8</w:t>
      </w:r>
      <w:r>
        <w:rPr>
          <w:sz w:val="24"/>
        </w:rPr>
        <w:t xml:space="preserve">. </w:t>
      </w:r>
      <w:proofErr w:type="gramStart"/>
      <w:r w:rsidR="008B2CC0">
        <w:rPr>
          <w:sz w:val="24"/>
        </w:rPr>
        <w:t>siječnja</w:t>
      </w:r>
      <w:proofErr w:type="gramEnd"/>
      <w:r>
        <w:rPr>
          <w:sz w:val="24"/>
        </w:rPr>
        <w:t xml:space="preserve"> 20</w:t>
      </w:r>
      <w:r w:rsidR="00BC1BDD">
        <w:rPr>
          <w:sz w:val="24"/>
        </w:rPr>
        <w:t>2</w:t>
      </w:r>
      <w:r w:rsidR="008B2CC0">
        <w:rPr>
          <w:sz w:val="24"/>
        </w:rPr>
        <w:t>2</w:t>
      </w:r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Povjerenstvo je razmotrilo sve dostavljene prijedloge ovlaštenih predlagatelja  te je sukladno odredbi članka 13.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poštivajući ostale odredbe Odluke </w:t>
      </w:r>
      <w:r w:rsidR="00BC1BDD">
        <w:rPr>
          <w:sz w:val="24"/>
        </w:rPr>
        <w:t>predložilo</w:t>
      </w:r>
      <w:r>
        <w:rPr>
          <w:sz w:val="24"/>
        </w:rPr>
        <w:t xml:space="preserve"> da se ovogodišnja javna priznanja dodijele: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</w:r>
    </w:p>
    <w:p w:rsidR="009F04A6" w:rsidRDefault="000528BE" w:rsidP="009F04A6">
      <w:pPr>
        <w:numPr>
          <w:ilvl w:val="0"/>
          <w:numId w:val="32"/>
        </w:numPr>
        <w:jc w:val="both"/>
        <w:rPr>
          <w:b/>
          <w:sz w:val="24"/>
        </w:rPr>
      </w:pPr>
      <w:r w:rsidRPr="006214C9">
        <w:rPr>
          <w:b/>
          <w:sz w:val="24"/>
        </w:rPr>
        <w:t>PROGLAŠENJE POČASN</w:t>
      </w:r>
      <w:r w:rsidR="008D4F7D">
        <w:rPr>
          <w:b/>
          <w:sz w:val="24"/>
        </w:rPr>
        <w:t>O</w:t>
      </w:r>
      <w:r w:rsidRPr="006214C9">
        <w:rPr>
          <w:b/>
          <w:sz w:val="24"/>
        </w:rPr>
        <w:t>M GRAĐAN</w:t>
      </w:r>
      <w:r w:rsidR="008D4F7D">
        <w:rPr>
          <w:b/>
          <w:sz w:val="24"/>
        </w:rPr>
        <w:t>K</w:t>
      </w:r>
      <w:r w:rsidR="00111D56">
        <w:rPr>
          <w:b/>
          <w:sz w:val="24"/>
        </w:rPr>
        <w:t>OM</w:t>
      </w:r>
      <w:r w:rsidRPr="006214C9">
        <w:rPr>
          <w:b/>
          <w:sz w:val="24"/>
        </w:rPr>
        <w:t xml:space="preserve"> GRADA LUDBREGA</w:t>
      </w:r>
      <w:r w:rsidRPr="006214C9">
        <w:rPr>
          <w:b/>
          <w:sz w:val="24"/>
        </w:rPr>
        <w:tab/>
      </w:r>
    </w:p>
    <w:p w:rsidR="000528BE" w:rsidRDefault="009F04A6" w:rsidP="009F04A6">
      <w:pPr>
        <w:ind w:left="1080"/>
        <w:jc w:val="both"/>
        <w:rPr>
          <w:b/>
          <w:sz w:val="24"/>
          <w:lang w:val="en-GB"/>
        </w:rPr>
      </w:pPr>
      <w:r>
        <w:rPr>
          <w:b/>
          <w:sz w:val="24"/>
        </w:rPr>
        <w:t xml:space="preserve"> -</w:t>
      </w:r>
      <w:r>
        <w:rPr>
          <w:b/>
          <w:sz w:val="24"/>
          <w:lang w:val="en-GB"/>
        </w:rPr>
        <w:t>THEODORA BASCH KLAYMAN</w:t>
      </w:r>
    </w:p>
    <w:p w:rsidR="009F04A6" w:rsidRDefault="009F04A6" w:rsidP="009F04A6">
      <w:pPr>
        <w:ind w:left="1080"/>
        <w:jc w:val="both"/>
        <w:rPr>
          <w:b/>
          <w:sz w:val="24"/>
          <w:lang w:val="en-GB"/>
        </w:rPr>
      </w:pPr>
    </w:p>
    <w:p w:rsidR="009F04A6" w:rsidRDefault="009F04A6" w:rsidP="009F04A6">
      <w:pPr>
        <w:pStyle w:val="Odlomakpopisa"/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 xml:space="preserve">NAGRADA GRADA LUDBREGA ZA ŽIVOTNO DJELO </w:t>
      </w:r>
    </w:p>
    <w:p w:rsidR="009F04A6" w:rsidRDefault="009F04A6" w:rsidP="009F04A6">
      <w:pPr>
        <w:pStyle w:val="Odlomakpopisa"/>
        <w:numPr>
          <w:ilvl w:val="0"/>
          <w:numId w:val="41"/>
        </w:numPr>
        <w:jc w:val="both"/>
        <w:rPr>
          <w:b/>
          <w:sz w:val="24"/>
        </w:rPr>
      </w:pPr>
      <w:r>
        <w:rPr>
          <w:b/>
          <w:sz w:val="24"/>
        </w:rPr>
        <w:t>ZVONKO MAGIĆ</w:t>
      </w:r>
    </w:p>
    <w:p w:rsidR="009F04A6" w:rsidRPr="009F04A6" w:rsidRDefault="009F04A6" w:rsidP="009F04A6">
      <w:pPr>
        <w:pStyle w:val="Odlomakpopisa"/>
        <w:ind w:left="1440"/>
        <w:jc w:val="both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 w:rsidRPr="00BA7281">
        <w:rPr>
          <w:b/>
          <w:sz w:val="24"/>
        </w:rPr>
        <w:t>NAGRADA GRADA LUDBREGA</w:t>
      </w:r>
    </w:p>
    <w:p w:rsidR="000528BE" w:rsidRDefault="009F04A6" w:rsidP="00B603E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NEVEN  JERBIĆ</w:t>
      </w:r>
    </w:p>
    <w:p w:rsidR="008D4F7D" w:rsidRDefault="009F04A6" w:rsidP="00B603E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BOJANA  SCHUBERT</w:t>
      </w:r>
    </w:p>
    <w:p w:rsidR="00B603EE" w:rsidRPr="00B603EE" w:rsidRDefault="00B603EE" w:rsidP="00B603EE">
      <w:pPr>
        <w:pStyle w:val="Odlomakpopisa"/>
        <w:ind w:left="1440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PLAKETA  GRADA LUDBREGA</w:t>
      </w:r>
    </w:p>
    <w:p w:rsidR="00A36DB0" w:rsidRPr="00A36DB0" w:rsidRDefault="00A36DB0" w:rsidP="00A36DB0">
      <w:pPr>
        <w:pStyle w:val="Odlomakpopisa"/>
        <w:numPr>
          <w:ilvl w:val="0"/>
          <w:numId w:val="39"/>
        </w:numPr>
        <w:jc w:val="both"/>
        <w:rPr>
          <w:b/>
          <w:sz w:val="24"/>
          <w:lang w:val="fr-FR"/>
        </w:rPr>
      </w:pPr>
      <w:r w:rsidRPr="00A36DB0">
        <w:rPr>
          <w:b/>
          <w:sz w:val="24"/>
          <w:lang w:val="fr-FR"/>
        </w:rPr>
        <w:t>KUD « Anka Ošpuh » - Žensk</w:t>
      </w:r>
      <w:r>
        <w:rPr>
          <w:b/>
          <w:sz w:val="24"/>
          <w:lang w:val="fr-FR"/>
        </w:rPr>
        <w:t>a</w:t>
      </w:r>
      <w:r w:rsidRPr="00A36DB0">
        <w:rPr>
          <w:b/>
          <w:sz w:val="24"/>
          <w:lang w:val="fr-FR"/>
        </w:rPr>
        <w:t xml:space="preserve"> vokaln</w:t>
      </w:r>
      <w:r>
        <w:rPr>
          <w:b/>
          <w:sz w:val="24"/>
          <w:lang w:val="fr-FR"/>
        </w:rPr>
        <w:t>a skupina</w:t>
      </w:r>
      <w:r w:rsidRPr="00A36DB0">
        <w:rPr>
          <w:b/>
          <w:sz w:val="24"/>
          <w:lang w:val="fr-FR"/>
        </w:rPr>
        <w:t xml:space="preserve"> « PAJDAŠICE » Ludbreg</w:t>
      </w:r>
    </w:p>
    <w:p w:rsidR="001F5A36" w:rsidRDefault="001F5A36" w:rsidP="001F5A36">
      <w:pPr>
        <w:numPr>
          <w:ilvl w:val="0"/>
          <w:numId w:val="39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PEKARNA  « CENTAR » - Gjergj Kajzogaj, Ludbreg </w:t>
      </w:r>
    </w:p>
    <w:p w:rsidR="003E53FA" w:rsidRDefault="003E53FA" w:rsidP="003E53FA">
      <w:pPr>
        <w:numPr>
          <w:ilvl w:val="0"/>
          <w:numId w:val="39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Udruga – Žene u borbi protiv raka dojke « NARCISA »  Ludbreg   </w:t>
      </w:r>
    </w:p>
    <w:p w:rsidR="008D4F7D" w:rsidRPr="00BC1BDD" w:rsidRDefault="008D4F7D" w:rsidP="008D4F7D">
      <w:pPr>
        <w:pStyle w:val="Odlomakpopisa"/>
        <w:ind w:left="1440"/>
        <w:jc w:val="both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rPr>
          <w:b/>
          <w:sz w:val="24"/>
          <w:lang w:val="fr-FR"/>
        </w:rPr>
      </w:pPr>
      <w:r w:rsidRPr="002D56D9">
        <w:rPr>
          <w:b/>
          <w:sz w:val="24"/>
          <w:lang w:val="fr-FR"/>
        </w:rPr>
        <w:t>ZAHVALNICA  GRADA  LUDBREGA</w:t>
      </w:r>
    </w:p>
    <w:p w:rsidR="003E53FA" w:rsidRDefault="003E53FA" w:rsidP="003E53FA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DRAGUTIN  GERIĆ</w:t>
      </w:r>
    </w:p>
    <w:p w:rsidR="003E53FA" w:rsidRDefault="003E53FA" w:rsidP="003E53FA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JOVICA  JANKOVIĆ</w:t>
      </w:r>
    </w:p>
    <w:p w:rsidR="003E53FA" w:rsidRDefault="003E53FA" w:rsidP="003E53FA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STELA PAVETIĆ</w:t>
      </w:r>
    </w:p>
    <w:p w:rsidR="003E53FA" w:rsidRDefault="003E53FA" w:rsidP="003E53FA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OLJA  SLATKI</w:t>
      </w:r>
    </w:p>
    <w:p w:rsidR="003E53FA" w:rsidRPr="003E53FA" w:rsidRDefault="003E53FA" w:rsidP="003E53FA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SLOBODAN  VADJUNEC</w:t>
      </w:r>
    </w:p>
    <w:p w:rsidR="00B603EE" w:rsidRPr="00B603EE" w:rsidRDefault="00B603EE" w:rsidP="00B603EE">
      <w:pPr>
        <w:rPr>
          <w:b/>
          <w:sz w:val="24"/>
          <w:lang w:val="fr-FR"/>
        </w:rPr>
      </w:pPr>
    </w:p>
    <w:p w:rsidR="000528BE" w:rsidRPr="002D56D9" w:rsidRDefault="000528BE" w:rsidP="000528BE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Povjerenstvo za dodjelu javnih priznanja Grada Ludbrega predlaže Gradskom vijeću Grada Ludbrega donošenje odluke u predloženom tekstu.</w:t>
      </w:r>
    </w:p>
    <w:p w:rsidR="000528BE" w:rsidRPr="006214C9" w:rsidRDefault="000528BE" w:rsidP="000528BE">
      <w:pPr>
        <w:ind w:left="1080"/>
        <w:jc w:val="both"/>
        <w:rPr>
          <w:b/>
          <w:sz w:val="24"/>
        </w:rPr>
      </w:pPr>
    </w:p>
    <w:p w:rsidR="000528BE" w:rsidRDefault="000528BE" w:rsidP="000528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528BE" w:rsidRDefault="000528BE" w:rsidP="000528BE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sectPr w:rsidR="00903434" w:rsidSect="009402FB">
      <w:headerReference w:type="even" r:id="rId10"/>
      <w:headerReference w:type="default" r:id="rId11"/>
      <w:pgSz w:w="12240" w:h="15840"/>
      <w:pgMar w:top="851" w:right="1325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1F" w:rsidRDefault="000B081F">
      <w:r>
        <w:separator/>
      </w:r>
    </w:p>
  </w:endnote>
  <w:endnote w:type="continuationSeparator" w:id="0">
    <w:p w:rsidR="000B081F" w:rsidRDefault="000B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1F" w:rsidRDefault="000B081F">
      <w:r>
        <w:separator/>
      </w:r>
    </w:p>
  </w:footnote>
  <w:footnote w:type="continuationSeparator" w:id="0">
    <w:p w:rsidR="000B081F" w:rsidRDefault="000B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E47D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E47D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1E7B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CC"/>
    <w:multiLevelType w:val="hybridMultilevel"/>
    <w:tmpl w:val="9F9A735E"/>
    <w:lvl w:ilvl="0" w:tplc="A0BCC8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BA1C4F"/>
    <w:multiLevelType w:val="hybridMultilevel"/>
    <w:tmpl w:val="D3EA7892"/>
    <w:lvl w:ilvl="0" w:tplc="C4522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2416E"/>
    <w:multiLevelType w:val="hybridMultilevel"/>
    <w:tmpl w:val="E89C6506"/>
    <w:lvl w:ilvl="0" w:tplc="C444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0894"/>
    <w:multiLevelType w:val="hybridMultilevel"/>
    <w:tmpl w:val="2C62209E"/>
    <w:lvl w:ilvl="0" w:tplc="36FA9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D4051"/>
    <w:multiLevelType w:val="hybridMultilevel"/>
    <w:tmpl w:val="94CA8D72"/>
    <w:lvl w:ilvl="0" w:tplc="2FE26C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55967"/>
    <w:multiLevelType w:val="hybridMultilevel"/>
    <w:tmpl w:val="01C05CBA"/>
    <w:lvl w:ilvl="0" w:tplc="73FC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9148D"/>
    <w:multiLevelType w:val="hybridMultilevel"/>
    <w:tmpl w:val="DE0E72CA"/>
    <w:lvl w:ilvl="0" w:tplc="AA76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073E5"/>
    <w:multiLevelType w:val="hybridMultilevel"/>
    <w:tmpl w:val="0ABE570A"/>
    <w:lvl w:ilvl="0" w:tplc="4476C93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9440F"/>
    <w:multiLevelType w:val="hybridMultilevel"/>
    <w:tmpl w:val="182EE0E4"/>
    <w:lvl w:ilvl="0" w:tplc="39C4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20A06"/>
    <w:multiLevelType w:val="hybridMultilevel"/>
    <w:tmpl w:val="42A2C892"/>
    <w:lvl w:ilvl="0" w:tplc="05F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00395"/>
    <w:multiLevelType w:val="hybridMultilevel"/>
    <w:tmpl w:val="6D9A14C4"/>
    <w:lvl w:ilvl="0" w:tplc="9C3E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D091D"/>
    <w:multiLevelType w:val="hybridMultilevel"/>
    <w:tmpl w:val="1E82BB52"/>
    <w:lvl w:ilvl="0" w:tplc="A6C8C80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B659B"/>
    <w:multiLevelType w:val="hybridMultilevel"/>
    <w:tmpl w:val="D2686CA2"/>
    <w:lvl w:ilvl="0" w:tplc="38522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AD3A52"/>
    <w:multiLevelType w:val="hybridMultilevel"/>
    <w:tmpl w:val="5D8893F0"/>
    <w:lvl w:ilvl="0" w:tplc="C9E4DD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939232F"/>
    <w:multiLevelType w:val="hybridMultilevel"/>
    <w:tmpl w:val="ACBC4F08"/>
    <w:lvl w:ilvl="0" w:tplc="9DBEF37E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3" w:hanging="360"/>
      </w:pPr>
    </w:lvl>
    <w:lvl w:ilvl="2" w:tplc="041A001B" w:tentative="1">
      <w:start w:val="1"/>
      <w:numFmt w:val="lowerRoman"/>
      <w:lvlText w:val="%3."/>
      <w:lvlJc w:val="right"/>
      <w:pPr>
        <w:ind w:left="2523" w:hanging="180"/>
      </w:pPr>
    </w:lvl>
    <w:lvl w:ilvl="3" w:tplc="041A000F" w:tentative="1">
      <w:start w:val="1"/>
      <w:numFmt w:val="decimal"/>
      <w:lvlText w:val="%4."/>
      <w:lvlJc w:val="left"/>
      <w:pPr>
        <w:ind w:left="3243" w:hanging="360"/>
      </w:pPr>
    </w:lvl>
    <w:lvl w:ilvl="4" w:tplc="041A0019" w:tentative="1">
      <w:start w:val="1"/>
      <w:numFmt w:val="lowerLetter"/>
      <w:lvlText w:val="%5."/>
      <w:lvlJc w:val="left"/>
      <w:pPr>
        <w:ind w:left="3963" w:hanging="360"/>
      </w:pPr>
    </w:lvl>
    <w:lvl w:ilvl="5" w:tplc="041A001B" w:tentative="1">
      <w:start w:val="1"/>
      <w:numFmt w:val="lowerRoman"/>
      <w:lvlText w:val="%6."/>
      <w:lvlJc w:val="right"/>
      <w:pPr>
        <w:ind w:left="4683" w:hanging="180"/>
      </w:pPr>
    </w:lvl>
    <w:lvl w:ilvl="6" w:tplc="041A000F" w:tentative="1">
      <w:start w:val="1"/>
      <w:numFmt w:val="decimal"/>
      <w:lvlText w:val="%7."/>
      <w:lvlJc w:val="left"/>
      <w:pPr>
        <w:ind w:left="5403" w:hanging="360"/>
      </w:pPr>
    </w:lvl>
    <w:lvl w:ilvl="7" w:tplc="041A0019" w:tentative="1">
      <w:start w:val="1"/>
      <w:numFmt w:val="lowerLetter"/>
      <w:lvlText w:val="%8."/>
      <w:lvlJc w:val="left"/>
      <w:pPr>
        <w:ind w:left="6123" w:hanging="360"/>
      </w:pPr>
    </w:lvl>
    <w:lvl w:ilvl="8" w:tplc="041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2FE174A5"/>
    <w:multiLevelType w:val="hybridMultilevel"/>
    <w:tmpl w:val="AEEC2DA4"/>
    <w:lvl w:ilvl="0" w:tplc="E6A02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F1DDC"/>
    <w:multiLevelType w:val="hybridMultilevel"/>
    <w:tmpl w:val="942250E8"/>
    <w:lvl w:ilvl="0" w:tplc="49F6E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27C6F"/>
    <w:multiLevelType w:val="hybridMultilevel"/>
    <w:tmpl w:val="212C092A"/>
    <w:lvl w:ilvl="0" w:tplc="A3F0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D74DC8"/>
    <w:multiLevelType w:val="hybridMultilevel"/>
    <w:tmpl w:val="DDFEEDB8"/>
    <w:lvl w:ilvl="0" w:tplc="598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A32FE"/>
    <w:multiLevelType w:val="hybridMultilevel"/>
    <w:tmpl w:val="E78ECC30"/>
    <w:lvl w:ilvl="0" w:tplc="3E221C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426ADA"/>
    <w:multiLevelType w:val="hybridMultilevel"/>
    <w:tmpl w:val="D6900C72"/>
    <w:lvl w:ilvl="0" w:tplc="9E00E5BA">
      <w:start w:val="3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1">
    <w:nsid w:val="41575E9C"/>
    <w:multiLevelType w:val="hybridMultilevel"/>
    <w:tmpl w:val="53263C54"/>
    <w:lvl w:ilvl="0" w:tplc="9942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47CBC"/>
    <w:multiLevelType w:val="hybridMultilevel"/>
    <w:tmpl w:val="3B5E02C8"/>
    <w:lvl w:ilvl="0" w:tplc="C790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F26404"/>
    <w:multiLevelType w:val="hybridMultilevel"/>
    <w:tmpl w:val="CC14D694"/>
    <w:lvl w:ilvl="0" w:tplc="63B8EACA">
      <w:start w:val="4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4CF04EA1"/>
    <w:multiLevelType w:val="hybridMultilevel"/>
    <w:tmpl w:val="0A74615C"/>
    <w:lvl w:ilvl="0" w:tplc="56F66C3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6" w:hanging="360"/>
      </w:pPr>
    </w:lvl>
    <w:lvl w:ilvl="2" w:tplc="041A001B" w:tentative="1">
      <w:start w:val="1"/>
      <w:numFmt w:val="lowerRoman"/>
      <w:lvlText w:val="%3."/>
      <w:lvlJc w:val="right"/>
      <w:pPr>
        <w:ind w:left="2516" w:hanging="180"/>
      </w:pPr>
    </w:lvl>
    <w:lvl w:ilvl="3" w:tplc="041A000F" w:tentative="1">
      <w:start w:val="1"/>
      <w:numFmt w:val="decimal"/>
      <w:lvlText w:val="%4."/>
      <w:lvlJc w:val="left"/>
      <w:pPr>
        <w:ind w:left="3236" w:hanging="360"/>
      </w:pPr>
    </w:lvl>
    <w:lvl w:ilvl="4" w:tplc="041A0019" w:tentative="1">
      <w:start w:val="1"/>
      <w:numFmt w:val="lowerLetter"/>
      <w:lvlText w:val="%5."/>
      <w:lvlJc w:val="left"/>
      <w:pPr>
        <w:ind w:left="3956" w:hanging="360"/>
      </w:pPr>
    </w:lvl>
    <w:lvl w:ilvl="5" w:tplc="041A001B" w:tentative="1">
      <w:start w:val="1"/>
      <w:numFmt w:val="lowerRoman"/>
      <w:lvlText w:val="%6."/>
      <w:lvlJc w:val="right"/>
      <w:pPr>
        <w:ind w:left="4676" w:hanging="180"/>
      </w:pPr>
    </w:lvl>
    <w:lvl w:ilvl="6" w:tplc="041A000F" w:tentative="1">
      <w:start w:val="1"/>
      <w:numFmt w:val="decimal"/>
      <w:lvlText w:val="%7."/>
      <w:lvlJc w:val="left"/>
      <w:pPr>
        <w:ind w:left="5396" w:hanging="360"/>
      </w:pPr>
    </w:lvl>
    <w:lvl w:ilvl="7" w:tplc="041A0019" w:tentative="1">
      <w:start w:val="1"/>
      <w:numFmt w:val="lowerLetter"/>
      <w:lvlText w:val="%8."/>
      <w:lvlJc w:val="left"/>
      <w:pPr>
        <w:ind w:left="6116" w:hanging="360"/>
      </w:pPr>
    </w:lvl>
    <w:lvl w:ilvl="8" w:tplc="041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5">
    <w:nsid w:val="4DD77BB1"/>
    <w:multiLevelType w:val="hybridMultilevel"/>
    <w:tmpl w:val="F3AEDE4A"/>
    <w:lvl w:ilvl="0" w:tplc="9D30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F784F"/>
    <w:multiLevelType w:val="hybridMultilevel"/>
    <w:tmpl w:val="74CAD5D2"/>
    <w:lvl w:ilvl="0" w:tplc="88D4A9B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8055A9"/>
    <w:multiLevelType w:val="hybridMultilevel"/>
    <w:tmpl w:val="A7DAE284"/>
    <w:lvl w:ilvl="0" w:tplc="83783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D07121"/>
    <w:multiLevelType w:val="hybridMultilevel"/>
    <w:tmpl w:val="72C20DA2"/>
    <w:lvl w:ilvl="0" w:tplc="5A74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81246"/>
    <w:multiLevelType w:val="hybridMultilevel"/>
    <w:tmpl w:val="5F7A20DC"/>
    <w:lvl w:ilvl="0" w:tplc="377C0D6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A837AD"/>
    <w:multiLevelType w:val="hybridMultilevel"/>
    <w:tmpl w:val="83CA6482"/>
    <w:lvl w:ilvl="0" w:tplc="5050A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6C2191D"/>
    <w:multiLevelType w:val="hybridMultilevel"/>
    <w:tmpl w:val="4AEEF124"/>
    <w:lvl w:ilvl="0" w:tplc="FA8A2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54478D"/>
    <w:multiLevelType w:val="hybridMultilevel"/>
    <w:tmpl w:val="FEF0D6E4"/>
    <w:lvl w:ilvl="0" w:tplc="F98AE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5F528F"/>
    <w:multiLevelType w:val="hybridMultilevel"/>
    <w:tmpl w:val="2D7EBEC4"/>
    <w:lvl w:ilvl="0" w:tplc="E3F0FF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6F525F"/>
    <w:multiLevelType w:val="hybridMultilevel"/>
    <w:tmpl w:val="AD74F1D8"/>
    <w:lvl w:ilvl="0" w:tplc="2E12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9E5D12"/>
    <w:multiLevelType w:val="hybridMultilevel"/>
    <w:tmpl w:val="6A98DFB8"/>
    <w:lvl w:ilvl="0" w:tplc="0786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E65A25"/>
    <w:multiLevelType w:val="hybridMultilevel"/>
    <w:tmpl w:val="E230E3FA"/>
    <w:lvl w:ilvl="0" w:tplc="B6C2E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A22471"/>
    <w:multiLevelType w:val="hybridMultilevel"/>
    <w:tmpl w:val="29C61F40"/>
    <w:lvl w:ilvl="0" w:tplc="227AEE3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1402B7"/>
    <w:multiLevelType w:val="hybridMultilevel"/>
    <w:tmpl w:val="5FFCC13E"/>
    <w:lvl w:ilvl="0" w:tplc="084C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DF1981"/>
    <w:multiLevelType w:val="hybridMultilevel"/>
    <w:tmpl w:val="56567D32"/>
    <w:lvl w:ilvl="0" w:tplc="4BD2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9346D"/>
    <w:multiLevelType w:val="hybridMultilevel"/>
    <w:tmpl w:val="D8142D1E"/>
    <w:lvl w:ilvl="0" w:tplc="7D2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4"/>
  </w:num>
  <w:num w:numId="3">
    <w:abstractNumId w:val="40"/>
  </w:num>
  <w:num w:numId="4">
    <w:abstractNumId w:val="36"/>
  </w:num>
  <w:num w:numId="5">
    <w:abstractNumId w:val="29"/>
  </w:num>
  <w:num w:numId="6">
    <w:abstractNumId w:val="4"/>
  </w:num>
  <w:num w:numId="7">
    <w:abstractNumId w:val="33"/>
  </w:num>
  <w:num w:numId="8">
    <w:abstractNumId w:val="9"/>
  </w:num>
  <w:num w:numId="9">
    <w:abstractNumId w:val="38"/>
  </w:num>
  <w:num w:numId="10">
    <w:abstractNumId w:val="1"/>
  </w:num>
  <w:num w:numId="11">
    <w:abstractNumId w:val="22"/>
  </w:num>
  <w:num w:numId="12">
    <w:abstractNumId w:val="11"/>
  </w:num>
  <w:num w:numId="13">
    <w:abstractNumId w:val="3"/>
  </w:num>
  <w:num w:numId="14">
    <w:abstractNumId w:val="32"/>
  </w:num>
  <w:num w:numId="15">
    <w:abstractNumId w:val="16"/>
  </w:num>
  <w:num w:numId="16">
    <w:abstractNumId w:val="8"/>
  </w:num>
  <w:num w:numId="17">
    <w:abstractNumId w:val="2"/>
  </w:num>
  <w:num w:numId="18">
    <w:abstractNumId w:val="24"/>
  </w:num>
  <w:num w:numId="19">
    <w:abstractNumId w:val="20"/>
  </w:num>
  <w:num w:numId="20">
    <w:abstractNumId w:val="15"/>
  </w:num>
  <w:num w:numId="21">
    <w:abstractNumId w:val="18"/>
  </w:num>
  <w:num w:numId="22">
    <w:abstractNumId w:val="10"/>
  </w:num>
  <w:num w:numId="23">
    <w:abstractNumId w:val="0"/>
  </w:num>
  <w:num w:numId="24">
    <w:abstractNumId w:val="30"/>
  </w:num>
  <w:num w:numId="25">
    <w:abstractNumId w:val="13"/>
  </w:num>
  <w:num w:numId="26">
    <w:abstractNumId w:val="31"/>
  </w:num>
  <w:num w:numId="27">
    <w:abstractNumId w:val="23"/>
  </w:num>
  <w:num w:numId="28">
    <w:abstractNumId w:val="27"/>
  </w:num>
  <w:num w:numId="29">
    <w:abstractNumId w:val="21"/>
  </w:num>
  <w:num w:numId="30">
    <w:abstractNumId w:val="14"/>
  </w:num>
  <w:num w:numId="31">
    <w:abstractNumId w:val="39"/>
  </w:num>
  <w:num w:numId="32">
    <w:abstractNumId w:val="5"/>
  </w:num>
  <w:num w:numId="33">
    <w:abstractNumId w:val="26"/>
  </w:num>
  <w:num w:numId="34">
    <w:abstractNumId w:val="35"/>
  </w:num>
  <w:num w:numId="35">
    <w:abstractNumId w:val="12"/>
  </w:num>
  <w:num w:numId="36">
    <w:abstractNumId w:val="28"/>
  </w:num>
  <w:num w:numId="37">
    <w:abstractNumId w:val="6"/>
  </w:num>
  <w:num w:numId="38">
    <w:abstractNumId w:val="17"/>
  </w:num>
  <w:num w:numId="39">
    <w:abstractNumId w:val="37"/>
  </w:num>
  <w:num w:numId="40">
    <w:abstractNumId w:val="19"/>
  </w:num>
  <w:num w:numId="4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hideSpellingError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A93"/>
    <w:rsid w:val="00007843"/>
    <w:rsid w:val="00010392"/>
    <w:rsid w:val="00011F92"/>
    <w:rsid w:val="00014062"/>
    <w:rsid w:val="000214F3"/>
    <w:rsid w:val="00023CA6"/>
    <w:rsid w:val="00024818"/>
    <w:rsid w:val="00026DDA"/>
    <w:rsid w:val="000326FA"/>
    <w:rsid w:val="000362F8"/>
    <w:rsid w:val="00036668"/>
    <w:rsid w:val="00037A68"/>
    <w:rsid w:val="00040E78"/>
    <w:rsid w:val="00041D16"/>
    <w:rsid w:val="00041D7F"/>
    <w:rsid w:val="00042199"/>
    <w:rsid w:val="00042E6D"/>
    <w:rsid w:val="000460FB"/>
    <w:rsid w:val="000528BE"/>
    <w:rsid w:val="00052B79"/>
    <w:rsid w:val="00054C00"/>
    <w:rsid w:val="000567E3"/>
    <w:rsid w:val="00061E18"/>
    <w:rsid w:val="0006219E"/>
    <w:rsid w:val="0006482D"/>
    <w:rsid w:val="00065B22"/>
    <w:rsid w:val="00065F11"/>
    <w:rsid w:val="000676B3"/>
    <w:rsid w:val="00070704"/>
    <w:rsid w:val="00070FA7"/>
    <w:rsid w:val="00071EB3"/>
    <w:rsid w:val="000732E7"/>
    <w:rsid w:val="00074244"/>
    <w:rsid w:val="00075635"/>
    <w:rsid w:val="00076E6A"/>
    <w:rsid w:val="00077E3E"/>
    <w:rsid w:val="00077FDB"/>
    <w:rsid w:val="00081933"/>
    <w:rsid w:val="00082275"/>
    <w:rsid w:val="00084218"/>
    <w:rsid w:val="00085EBF"/>
    <w:rsid w:val="00085FEE"/>
    <w:rsid w:val="00090061"/>
    <w:rsid w:val="00092CDF"/>
    <w:rsid w:val="00093F57"/>
    <w:rsid w:val="000A1C63"/>
    <w:rsid w:val="000A2DB9"/>
    <w:rsid w:val="000A2E38"/>
    <w:rsid w:val="000A33C8"/>
    <w:rsid w:val="000A3A73"/>
    <w:rsid w:val="000A3ED1"/>
    <w:rsid w:val="000A698F"/>
    <w:rsid w:val="000A731F"/>
    <w:rsid w:val="000A7A2A"/>
    <w:rsid w:val="000B03F9"/>
    <w:rsid w:val="000B081F"/>
    <w:rsid w:val="000B38C5"/>
    <w:rsid w:val="000B4A24"/>
    <w:rsid w:val="000B5397"/>
    <w:rsid w:val="000B67E1"/>
    <w:rsid w:val="000B7A84"/>
    <w:rsid w:val="000B7F65"/>
    <w:rsid w:val="000C0518"/>
    <w:rsid w:val="000C25B7"/>
    <w:rsid w:val="000C25D0"/>
    <w:rsid w:val="000C3EFA"/>
    <w:rsid w:val="000D0B76"/>
    <w:rsid w:val="000D3189"/>
    <w:rsid w:val="000D3CF0"/>
    <w:rsid w:val="000D7D38"/>
    <w:rsid w:val="000D7DA1"/>
    <w:rsid w:val="000E149D"/>
    <w:rsid w:val="000E2996"/>
    <w:rsid w:val="000E3830"/>
    <w:rsid w:val="000E421F"/>
    <w:rsid w:val="000E5205"/>
    <w:rsid w:val="000E6327"/>
    <w:rsid w:val="000E6F7B"/>
    <w:rsid w:val="000E7031"/>
    <w:rsid w:val="000E79BB"/>
    <w:rsid w:val="000F5D6A"/>
    <w:rsid w:val="000F605E"/>
    <w:rsid w:val="00101797"/>
    <w:rsid w:val="001022BA"/>
    <w:rsid w:val="0010650E"/>
    <w:rsid w:val="00107E44"/>
    <w:rsid w:val="00111D56"/>
    <w:rsid w:val="00114A70"/>
    <w:rsid w:val="00116518"/>
    <w:rsid w:val="001175DF"/>
    <w:rsid w:val="00123CE9"/>
    <w:rsid w:val="00124750"/>
    <w:rsid w:val="00124C9E"/>
    <w:rsid w:val="001302AA"/>
    <w:rsid w:val="00130B1D"/>
    <w:rsid w:val="00131E9E"/>
    <w:rsid w:val="00132884"/>
    <w:rsid w:val="0013531A"/>
    <w:rsid w:val="001353B8"/>
    <w:rsid w:val="00136DEA"/>
    <w:rsid w:val="001374F5"/>
    <w:rsid w:val="00137C19"/>
    <w:rsid w:val="00137C53"/>
    <w:rsid w:val="00140946"/>
    <w:rsid w:val="0014360C"/>
    <w:rsid w:val="00144ACF"/>
    <w:rsid w:val="0014588F"/>
    <w:rsid w:val="001468D5"/>
    <w:rsid w:val="00147F39"/>
    <w:rsid w:val="00152915"/>
    <w:rsid w:val="00152F0F"/>
    <w:rsid w:val="0015486B"/>
    <w:rsid w:val="00155051"/>
    <w:rsid w:val="00156A74"/>
    <w:rsid w:val="0016165D"/>
    <w:rsid w:val="001636F9"/>
    <w:rsid w:val="00163853"/>
    <w:rsid w:val="00164FFD"/>
    <w:rsid w:val="00165BF9"/>
    <w:rsid w:val="0016662D"/>
    <w:rsid w:val="00170615"/>
    <w:rsid w:val="00170616"/>
    <w:rsid w:val="0017167A"/>
    <w:rsid w:val="001718E7"/>
    <w:rsid w:val="00173A59"/>
    <w:rsid w:val="00174E6C"/>
    <w:rsid w:val="00177925"/>
    <w:rsid w:val="00180509"/>
    <w:rsid w:val="00180895"/>
    <w:rsid w:val="001824FD"/>
    <w:rsid w:val="0018255C"/>
    <w:rsid w:val="00182BF4"/>
    <w:rsid w:val="00184F94"/>
    <w:rsid w:val="00186193"/>
    <w:rsid w:val="001878A0"/>
    <w:rsid w:val="00190D0C"/>
    <w:rsid w:val="0019217A"/>
    <w:rsid w:val="001935F3"/>
    <w:rsid w:val="0019395E"/>
    <w:rsid w:val="0019452F"/>
    <w:rsid w:val="00194DC0"/>
    <w:rsid w:val="00196750"/>
    <w:rsid w:val="00196CC4"/>
    <w:rsid w:val="00196E08"/>
    <w:rsid w:val="001A0101"/>
    <w:rsid w:val="001A043C"/>
    <w:rsid w:val="001A08B0"/>
    <w:rsid w:val="001A0DCB"/>
    <w:rsid w:val="001A159A"/>
    <w:rsid w:val="001A3E07"/>
    <w:rsid w:val="001A67A6"/>
    <w:rsid w:val="001A70F5"/>
    <w:rsid w:val="001A7FE6"/>
    <w:rsid w:val="001B0E02"/>
    <w:rsid w:val="001B1161"/>
    <w:rsid w:val="001B3835"/>
    <w:rsid w:val="001B4873"/>
    <w:rsid w:val="001B6CD3"/>
    <w:rsid w:val="001B6E23"/>
    <w:rsid w:val="001B7D02"/>
    <w:rsid w:val="001C0F16"/>
    <w:rsid w:val="001C131C"/>
    <w:rsid w:val="001C2DAA"/>
    <w:rsid w:val="001C33C0"/>
    <w:rsid w:val="001C5B22"/>
    <w:rsid w:val="001D114E"/>
    <w:rsid w:val="001D1ACC"/>
    <w:rsid w:val="001D2005"/>
    <w:rsid w:val="001D3FE2"/>
    <w:rsid w:val="001D4054"/>
    <w:rsid w:val="001D4154"/>
    <w:rsid w:val="001D49C4"/>
    <w:rsid w:val="001D5014"/>
    <w:rsid w:val="001D563A"/>
    <w:rsid w:val="001D5C23"/>
    <w:rsid w:val="001D64D4"/>
    <w:rsid w:val="001D6884"/>
    <w:rsid w:val="001E0332"/>
    <w:rsid w:val="001E342B"/>
    <w:rsid w:val="001E4389"/>
    <w:rsid w:val="001E4606"/>
    <w:rsid w:val="001E54DD"/>
    <w:rsid w:val="001F04B3"/>
    <w:rsid w:val="001F163F"/>
    <w:rsid w:val="001F3BFC"/>
    <w:rsid w:val="001F46EA"/>
    <w:rsid w:val="001F5A36"/>
    <w:rsid w:val="00201B89"/>
    <w:rsid w:val="0020244F"/>
    <w:rsid w:val="00202788"/>
    <w:rsid w:val="00203D22"/>
    <w:rsid w:val="00204775"/>
    <w:rsid w:val="00204D86"/>
    <w:rsid w:val="002059DB"/>
    <w:rsid w:val="00205F81"/>
    <w:rsid w:val="00207A6F"/>
    <w:rsid w:val="00211B31"/>
    <w:rsid w:val="00211D99"/>
    <w:rsid w:val="00212AD1"/>
    <w:rsid w:val="00212C2C"/>
    <w:rsid w:val="00214679"/>
    <w:rsid w:val="00215968"/>
    <w:rsid w:val="00217985"/>
    <w:rsid w:val="0022190A"/>
    <w:rsid w:val="00222B25"/>
    <w:rsid w:val="002277D1"/>
    <w:rsid w:val="002328F2"/>
    <w:rsid w:val="00232DD5"/>
    <w:rsid w:val="002375CD"/>
    <w:rsid w:val="00237A3A"/>
    <w:rsid w:val="00243A29"/>
    <w:rsid w:val="002456F9"/>
    <w:rsid w:val="00255323"/>
    <w:rsid w:val="0025609A"/>
    <w:rsid w:val="00256564"/>
    <w:rsid w:val="00257920"/>
    <w:rsid w:val="002614C7"/>
    <w:rsid w:val="00266530"/>
    <w:rsid w:val="00266FC3"/>
    <w:rsid w:val="0027087D"/>
    <w:rsid w:val="0027286B"/>
    <w:rsid w:val="00272A92"/>
    <w:rsid w:val="00276A00"/>
    <w:rsid w:val="00277A49"/>
    <w:rsid w:val="002802F9"/>
    <w:rsid w:val="00282778"/>
    <w:rsid w:val="00282A45"/>
    <w:rsid w:val="002833B2"/>
    <w:rsid w:val="00284337"/>
    <w:rsid w:val="002858F5"/>
    <w:rsid w:val="00286163"/>
    <w:rsid w:val="00292041"/>
    <w:rsid w:val="00292E02"/>
    <w:rsid w:val="002945A3"/>
    <w:rsid w:val="002950D9"/>
    <w:rsid w:val="0029535F"/>
    <w:rsid w:val="002965DD"/>
    <w:rsid w:val="002A05E7"/>
    <w:rsid w:val="002A15AC"/>
    <w:rsid w:val="002A1AE8"/>
    <w:rsid w:val="002A34B6"/>
    <w:rsid w:val="002A5CFA"/>
    <w:rsid w:val="002A7D44"/>
    <w:rsid w:val="002B040C"/>
    <w:rsid w:val="002B1E34"/>
    <w:rsid w:val="002B5AFD"/>
    <w:rsid w:val="002B7C27"/>
    <w:rsid w:val="002C1185"/>
    <w:rsid w:val="002C23DE"/>
    <w:rsid w:val="002C2B44"/>
    <w:rsid w:val="002C31B4"/>
    <w:rsid w:val="002D12D7"/>
    <w:rsid w:val="002D56D9"/>
    <w:rsid w:val="002D7C0C"/>
    <w:rsid w:val="002D7E47"/>
    <w:rsid w:val="002D7E8B"/>
    <w:rsid w:val="002E1EC4"/>
    <w:rsid w:val="002E293F"/>
    <w:rsid w:val="002E3CD8"/>
    <w:rsid w:val="002E5176"/>
    <w:rsid w:val="002E53D0"/>
    <w:rsid w:val="002E774D"/>
    <w:rsid w:val="002E774E"/>
    <w:rsid w:val="002F01DA"/>
    <w:rsid w:val="002F05C1"/>
    <w:rsid w:val="002F283C"/>
    <w:rsid w:val="002F2F1A"/>
    <w:rsid w:val="002F5B27"/>
    <w:rsid w:val="002F7CA5"/>
    <w:rsid w:val="0030052F"/>
    <w:rsid w:val="003055A5"/>
    <w:rsid w:val="00310F7E"/>
    <w:rsid w:val="0031271F"/>
    <w:rsid w:val="00313E71"/>
    <w:rsid w:val="00314688"/>
    <w:rsid w:val="003163DD"/>
    <w:rsid w:val="00316761"/>
    <w:rsid w:val="00316871"/>
    <w:rsid w:val="00316AB4"/>
    <w:rsid w:val="00317315"/>
    <w:rsid w:val="00317F5D"/>
    <w:rsid w:val="00320DC3"/>
    <w:rsid w:val="00321F45"/>
    <w:rsid w:val="00323A48"/>
    <w:rsid w:val="00323FF3"/>
    <w:rsid w:val="00330484"/>
    <w:rsid w:val="003304C7"/>
    <w:rsid w:val="00332677"/>
    <w:rsid w:val="00333213"/>
    <w:rsid w:val="00334674"/>
    <w:rsid w:val="003346B4"/>
    <w:rsid w:val="00335562"/>
    <w:rsid w:val="003375CC"/>
    <w:rsid w:val="00337FEC"/>
    <w:rsid w:val="003402BD"/>
    <w:rsid w:val="00344275"/>
    <w:rsid w:val="0034618D"/>
    <w:rsid w:val="00350599"/>
    <w:rsid w:val="00350F9E"/>
    <w:rsid w:val="0035261C"/>
    <w:rsid w:val="00352BAB"/>
    <w:rsid w:val="003535AC"/>
    <w:rsid w:val="00354E9D"/>
    <w:rsid w:val="0035629C"/>
    <w:rsid w:val="0035693B"/>
    <w:rsid w:val="00356F55"/>
    <w:rsid w:val="003600AD"/>
    <w:rsid w:val="0036470D"/>
    <w:rsid w:val="003656B6"/>
    <w:rsid w:val="00366A0C"/>
    <w:rsid w:val="00367F93"/>
    <w:rsid w:val="00371CEF"/>
    <w:rsid w:val="00372478"/>
    <w:rsid w:val="0037306E"/>
    <w:rsid w:val="00373731"/>
    <w:rsid w:val="00387D16"/>
    <w:rsid w:val="003921EB"/>
    <w:rsid w:val="00393CB2"/>
    <w:rsid w:val="00393CD5"/>
    <w:rsid w:val="00397998"/>
    <w:rsid w:val="003A1198"/>
    <w:rsid w:val="003A3DC1"/>
    <w:rsid w:val="003A40B0"/>
    <w:rsid w:val="003A4645"/>
    <w:rsid w:val="003B03F6"/>
    <w:rsid w:val="003B10CD"/>
    <w:rsid w:val="003B1355"/>
    <w:rsid w:val="003B1FB4"/>
    <w:rsid w:val="003B3683"/>
    <w:rsid w:val="003B5444"/>
    <w:rsid w:val="003C4D2D"/>
    <w:rsid w:val="003C6373"/>
    <w:rsid w:val="003D1455"/>
    <w:rsid w:val="003D1F1C"/>
    <w:rsid w:val="003D2C38"/>
    <w:rsid w:val="003D328B"/>
    <w:rsid w:val="003D3DFB"/>
    <w:rsid w:val="003D579B"/>
    <w:rsid w:val="003D68BA"/>
    <w:rsid w:val="003E11F0"/>
    <w:rsid w:val="003E1A7D"/>
    <w:rsid w:val="003E1CB0"/>
    <w:rsid w:val="003E2243"/>
    <w:rsid w:val="003E2277"/>
    <w:rsid w:val="003E25D9"/>
    <w:rsid w:val="003E26C0"/>
    <w:rsid w:val="003E3E3C"/>
    <w:rsid w:val="003E4F3A"/>
    <w:rsid w:val="003E53FA"/>
    <w:rsid w:val="003E7256"/>
    <w:rsid w:val="003F2D89"/>
    <w:rsid w:val="003F3925"/>
    <w:rsid w:val="003F4A59"/>
    <w:rsid w:val="003F673D"/>
    <w:rsid w:val="00400BDB"/>
    <w:rsid w:val="0040226F"/>
    <w:rsid w:val="00403703"/>
    <w:rsid w:val="004112E3"/>
    <w:rsid w:val="00411E03"/>
    <w:rsid w:val="004147D7"/>
    <w:rsid w:val="00416C37"/>
    <w:rsid w:val="00421522"/>
    <w:rsid w:val="00421A20"/>
    <w:rsid w:val="00421EB8"/>
    <w:rsid w:val="00422435"/>
    <w:rsid w:val="00422878"/>
    <w:rsid w:val="00422919"/>
    <w:rsid w:val="00422BB1"/>
    <w:rsid w:val="00425520"/>
    <w:rsid w:val="00425B51"/>
    <w:rsid w:val="0043057C"/>
    <w:rsid w:val="00430A24"/>
    <w:rsid w:val="00431222"/>
    <w:rsid w:val="00431F04"/>
    <w:rsid w:val="0043248D"/>
    <w:rsid w:val="00432FDF"/>
    <w:rsid w:val="0043624C"/>
    <w:rsid w:val="0044308A"/>
    <w:rsid w:val="00445DE0"/>
    <w:rsid w:val="0045013F"/>
    <w:rsid w:val="004505D7"/>
    <w:rsid w:val="00450A33"/>
    <w:rsid w:val="00450FF5"/>
    <w:rsid w:val="00452FBC"/>
    <w:rsid w:val="004537A6"/>
    <w:rsid w:val="00454AA2"/>
    <w:rsid w:val="00454F73"/>
    <w:rsid w:val="00456320"/>
    <w:rsid w:val="004568C7"/>
    <w:rsid w:val="00457D22"/>
    <w:rsid w:val="00460944"/>
    <w:rsid w:val="00460CFA"/>
    <w:rsid w:val="00464C66"/>
    <w:rsid w:val="00465C29"/>
    <w:rsid w:val="00465CF6"/>
    <w:rsid w:val="00466531"/>
    <w:rsid w:val="00471861"/>
    <w:rsid w:val="0047374E"/>
    <w:rsid w:val="00474758"/>
    <w:rsid w:val="00475C6D"/>
    <w:rsid w:val="00476B35"/>
    <w:rsid w:val="00477464"/>
    <w:rsid w:val="00477E46"/>
    <w:rsid w:val="00483E33"/>
    <w:rsid w:val="00485107"/>
    <w:rsid w:val="00485B3C"/>
    <w:rsid w:val="00486621"/>
    <w:rsid w:val="00486635"/>
    <w:rsid w:val="00486CEF"/>
    <w:rsid w:val="0049094C"/>
    <w:rsid w:val="0049158D"/>
    <w:rsid w:val="004916AB"/>
    <w:rsid w:val="00491719"/>
    <w:rsid w:val="004919E7"/>
    <w:rsid w:val="00491A35"/>
    <w:rsid w:val="00491BE9"/>
    <w:rsid w:val="00492D0C"/>
    <w:rsid w:val="00497F54"/>
    <w:rsid w:val="004A18A0"/>
    <w:rsid w:val="004A3638"/>
    <w:rsid w:val="004A6BA3"/>
    <w:rsid w:val="004B0A64"/>
    <w:rsid w:val="004B34C7"/>
    <w:rsid w:val="004B3E69"/>
    <w:rsid w:val="004B5DA4"/>
    <w:rsid w:val="004B72AE"/>
    <w:rsid w:val="004C135F"/>
    <w:rsid w:val="004C419B"/>
    <w:rsid w:val="004C4AD6"/>
    <w:rsid w:val="004C5753"/>
    <w:rsid w:val="004C6347"/>
    <w:rsid w:val="004D2085"/>
    <w:rsid w:val="004D2EC7"/>
    <w:rsid w:val="004D63EF"/>
    <w:rsid w:val="004D662B"/>
    <w:rsid w:val="004D75DD"/>
    <w:rsid w:val="004E0BCF"/>
    <w:rsid w:val="004E1C68"/>
    <w:rsid w:val="004E280A"/>
    <w:rsid w:val="004E2848"/>
    <w:rsid w:val="004E33B6"/>
    <w:rsid w:val="004E3E5E"/>
    <w:rsid w:val="004E4632"/>
    <w:rsid w:val="004E5136"/>
    <w:rsid w:val="004E527C"/>
    <w:rsid w:val="004F019E"/>
    <w:rsid w:val="004F04A2"/>
    <w:rsid w:val="004F1149"/>
    <w:rsid w:val="004F2ADF"/>
    <w:rsid w:val="004F312B"/>
    <w:rsid w:val="004F3541"/>
    <w:rsid w:val="004F4682"/>
    <w:rsid w:val="004F621B"/>
    <w:rsid w:val="004F6433"/>
    <w:rsid w:val="004F6F72"/>
    <w:rsid w:val="004F727A"/>
    <w:rsid w:val="005009E6"/>
    <w:rsid w:val="00501183"/>
    <w:rsid w:val="00502AC7"/>
    <w:rsid w:val="00502C4F"/>
    <w:rsid w:val="005041ED"/>
    <w:rsid w:val="00505C20"/>
    <w:rsid w:val="005073D5"/>
    <w:rsid w:val="00507622"/>
    <w:rsid w:val="005107DA"/>
    <w:rsid w:val="00510B8D"/>
    <w:rsid w:val="00510E59"/>
    <w:rsid w:val="00511FB2"/>
    <w:rsid w:val="0051245F"/>
    <w:rsid w:val="00512B2D"/>
    <w:rsid w:val="00512BD1"/>
    <w:rsid w:val="00513814"/>
    <w:rsid w:val="00513DE9"/>
    <w:rsid w:val="005141C1"/>
    <w:rsid w:val="00515F8D"/>
    <w:rsid w:val="00516403"/>
    <w:rsid w:val="0051721B"/>
    <w:rsid w:val="00522B1B"/>
    <w:rsid w:val="00522CA4"/>
    <w:rsid w:val="00524EC1"/>
    <w:rsid w:val="005262A7"/>
    <w:rsid w:val="00530BAA"/>
    <w:rsid w:val="00531781"/>
    <w:rsid w:val="00531948"/>
    <w:rsid w:val="00531964"/>
    <w:rsid w:val="00531F9B"/>
    <w:rsid w:val="0053275B"/>
    <w:rsid w:val="00532A0A"/>
    <w:rsid w:val="005336EF"/>
    <w:rsid w:val="00533DA7"/>
    <w:rsid w:val="00535F88"/>
    <w:rsid w:val="005376D7"/>
    <w:rsid w:val="00540011"/>
    <w:rsid w:val="00540D6F"/>
    <w:rsid w:val="00541159"/>
    <w:rsid w:val="00541222"/>
    <w:rsid w:val="00541505"/>
    <w:rsid w:val="00542876"/>
    <w:rsid w:val="00544455"/>
    <w:rsid w:val="00546A47"/>
    <w:rsid w:val="005475B6"/>
    <w:rsid w:val="00550498"/>
    <w:rsid w:val="00551522"/>
    <w:rsid w:val="00551ECB"/>
    <w:rsid w:val="00553453"/>
    <w:rsid w:val="00553B8A"/>
    <w:rsid w:val="005541D9"/>
    <w:rsid w:val="00554EB1"/>
    <w:rsid w:val="00556239"/>
    <w:rsid w:val="005601F3"/>
    <w:rsid w:val="005603FC"/>
    <w:rsid w:val="005630B8"/>
    <w:rsid w:val="005636C6"/>
    <w:rsid w:val="005642B9"/>
    <w:rsid w:val="005643D4"/>
    <w:rsid w:val="00564424"/>
    <w:rsid w:val="00565842"/>
    <w:rsid w:val="00571069"/>
    <w:rsid w:val="00573F08"/>
    <w:rsid w:val="0057452D"/>
    <w:rsid w:val="00576C30"/>
    <w:rsid w:val="00580C24"/>
    <w:rsid w:val="00583BA8"/>
    <w:rsid w:val="00584293"/>
    <w:rsid w:val="00584296"/>
    <w:rsid w:val="00584AFE"/>
    <w:rsid w:val="00584B56"/>
    <w:rsid w:val="00586A94"/>
    <w:rsid w:val="0058718A"/>
    <w:rsid w:val="00587296"/>
    <w:rsid w:val="00590170"/>
    <w:rsid w:val="005919FE"/>
    <w:rsid w:val="0059232B"/>
    <w:rsid w:val="00592DA8"/>
    <w:rsid w:val="00594073"/>
    <w:rsid w:val="0059555D"/>
    <w:rsid w:val="005979EC"/>
    <w:rsid w:val="005A0AE8"/>
    <w:rsid w:val="005A27DE"/>
    <w:rsid w:val="005A50F7"/>
    <w:rsid w:val="005A791B"/>
    <w:rsid w:val="005B614E"/>
    <w:rsid w:val="005C09EE"/>
    <w:rsid w:val="005C162B"/>
    <w:rsid w:val="005C4DA8"/>
    <w:rsid w:val="005C4DB0"/>
    <w:rsid w:val="005D0247"/>
    <w:rsid w:val="005D128B"/>
    <w:rsid w:val="005D4483"/>
    <w:rsid w:val="005D7B99"/>
    <w:rsid w:val="005E1D5E"/>
    <w:rsid w:val="005E2FB3"/>
    <w:rsid w:val="005E378C"/>
    <w:rsid w:val="005E3AAB"/>
    <w:rsid w:val="005E6EF6"/>
    <w:rsid w:val="005E7CA0"/>
    <w:rsid w:val="005F27E0"/>
    <w:rsid w:val="005F58AE"/>
    <w:rsid w:val="005F5AF3"/>
    <w:rsid w:val="005F6086"/>
    <w:rsid w:val="005F698A"/>
    <w:rsid w:val="005F7D80"/>
    <w:rsid w:val="00602BB6"/>
    <w:rsid w:val="00603D48"/>
    <w:rsid w:val="00604A98"/>
    <w:rsid w:val="006074B5"/>
    <w:rsid w:val="00610B17"/>
    <w:rsid w:val="00611758"/>
    <w:rsid w:val="00616378"/>
    <w:rsid w:val="006169D0"/>
    <w:rsid w:val="00616F7F"/>
    <w:rsid w:val="0061792D"/>
    <w:rsid w:val="00620243"/>
    <w:rsid w:val="006214C9"/>
    <w:rsid w:val="0062442C"/>
    <w:rsid w:val="00624858"/>
    <w:rsid w:val="00624E75"/>
    <w:rsid w:val="0062683F"/>
    <w:rsid w:val="00626BA8"/>
    <w:rsid w:val="00627CFF"/>
    <w:rsid w:val="0063150A"/>
    <w:rsid w:val="006339C7"/>
    <w:rsid w:val="00635406"/>
    <w:rsid w:val="00635863"/>
    <w:rsid w:val="00636B74"/>
    <w:rsid w:val="00636C1D"/>
    <w:rsid w:val="00637C14"/>
    <w:rsid w:val="00640109"/>
    <w:rsid w:val="00641E7B"/>
    <w:rsid w:val="006425DF"/>
    <w:rsid w:val="006438BB"/>
    <w:rsid w:val="00645D75"/>
    <w:rsid w:val="00647547"/>
    <w:rsid w:val="00652F6E"/>
    <w:rsid w:val="0065317F"/>
    <w:rsid w:val="00654444"/>
    <w:rsid w:val="00662828"/>
    <w:rsid w:val="00664D9D"/>
    <w:rsid w:val="0066673D"/>
    <w:rsid w:val="0066687A"/>
    <w:rsid w:val="00672DF7"/>
    <w:rsid w:val="006733CA"/>
    <w:rsid w:val="00673D01"/>
    <w:rsid w:val="00673E15"/>
    <w:rsid w:val="00674B0A"/>
    <w:rsid w:val="00675819"/>
    <w:rsid w:val="00680C58"/>
    <w:rsid w:val="006811B2"/>
    <w:rsid w:val="006815E2"/>
    <w:rsid w:val="00682110"/>
    <w:rsid w:val="0068274B"/>
    <w:rsid w:val="006847FB"/>
    <w:rsid w:val="00686B90"/>
    <w:rsid w:val="00687192"/>
    <w:rsid w:val="00687C2B"/>
    <w:rsid w:val="006903D3"/>
    <w:rsid w:val="00691BE4"/>
    <w:rsid w:val="0069335A"/>
    <w:rsid w:val="00695361"/>
    <w:rsid w:val="00696A11"/>
    <w:rsid w:val="00696C20"/>
    <w:rsid w:val="0069759E"/>
    <w:rsid w:val="006A00E1"/>
    <w:rsid w:val="006A0494"/>
    <w:rsid w:val="006A1B53"/>
    <w:rsid w:val="006A38E6"/>
    <w:rsid w:val="006A4696"/>
    <w:rsid w:val="006A4BBE"/>
    <w:rsid w:val="006A7E65"/>
    <w:rsid w:val="006B38E9"/>
    <w:rsid w:val="006B715D"/>
    <w:rsid w:val="006B7483"/>
    <w:rsid w:val="006B749D"/>
    <w:rsid w:val="006B773E"/>
    <w:rsid w:val="006C0986"/>
    <w:rsid w:val="006C1035"/>
    <w:rsid w:val="006C13BC"/>
    <w:rsid w:val="006C48C3"/>
    <w:rsid w:val="006C5964"/>
    <w:rsid w:val="006C602E"/>
    <w:rsid w:val="006C61AD"/>
    <w:rsid w:val="006C70C8"/>
    <w:rsid w:val="006D32EE"/>
    <w:rsid w:val="006D34C3"/>
    <w:rsid w:val="006D37CD"/>
    <w:rsid w:val="006D5014"/>
    <w:rsid w:val="006D6D12"/>
    <w:rsid w:val="006E03DD"/>
    <w:rsid w:val="006E17AD"/>
    <w:rsid w:val="006E3C1C"/>
    <w:rsid w:val="006E47F4"/>
    <w:rsid w:val="006E4F43"/>
    <w:rsid w:val="006E529C"/>
    <w:rsid w:val="006E604A"/>
    <w:rsid w:val="006E66F4"/>
    <w:rsid w:val="006F1049"/>
    <w:rsid w:val="006F15B4"/>
    <w:rsid w:val="006F4B4E"/>
    <w:rsid w:val="006F5590"/>
    <w:rsid w:val="006F6251"/>
    <w:rsid w:val="007034F2"/>
    <w:rsid w:val="00705030"/>
    <w:rsid w:val="00707769"/>
    <w:rsid w:val="007119FF"/>
    <w:rsid w:val="00711A2C"/>
    <w:rsid w:val="007121EE"/>
    <w:rsid w:val="00714D1E"/>
    <w:rsid w:val="0071618D"/>
    <w:rsid w:val="00716660"/>
    <w:rsid w:val="007172ED"/>
    <w:rsid w:val="0071758F"/>
    <w:rsid w:val="007200A6"/>
    <w:rsid w:val="00723405"/>
    <w:rsid w:val="00723FE5"/>
    <w:rsid w:val="00731A18"/>
    <w:rsid w:val="007348A7"/>
    <w:rsid w:val="00734E05"/>
    <w:rsid w:val="00737040"/>
    <w:rsid w:val="007402DE"/>
    <w:rsid w:val="00740FA8"/>
    <w:rsid w:val="0074154D"/>
    <w:rsid w:val="007444CB"/>
    <w:rsid w:val="007451AD"/>
    <w:rsid w:val="0074776E"/>
    <w:rsid w:val="007525B5"/>
    <w:rsid w:val="00756D57"/>
    <w:rsid w:val="00757008"/>
    <w:rsid w:val="0076187F"/>
    <w:rsid w:val="007640A9"/>
    <w:rsid w:val="00765DF7"/>
    <w:rsid w:val="00766BD6"/>
    <w:rsid w:val="007677D8"/>
    <w:rsid w:val="007712E0"/>
    <w:rsid w:val="00772905"/>
    <w:rsid w:val="00775D3B"/>
    <w:rsid w:val="00775DFD"/>
    <w:rsid w:val="00775E8B"/>
    <w:rsid w:val="00777551"/>
    <w:rsid w:val="0078171B"/>
    <w:rsid w:val="00781A6A"/>
    <w:rsid w:val="00784856"/>
    <w:rsid w:val="0078496B"/>
    <w:rsid w:val="00784ACF"/>
    <w:rsid w:val="00785744"/>
    <w:rsid w:val="00786656"/>
    <w:rsid w:val="007866E0"/>
    <w:rsid w:val="007869A0"/>
    <w:rsid w:val="0078737A"/>
    <w:rsid w:val="00790C3B"/>
    <w:rsid w:val="00792461"/>
    <w:rsid w:val="0079267C"/>
    <w:rsid w:val="00793A52"/>
    <w:rsid w:val="0079443A"/>
    <w:rsid w:val="00794B65"/>
    <w:rsid w:val="0079663C"/>
    <w:rsid w:val="007970C3"/>
    <w:rsid w:val="00797EAA"/>
    <w:rsid w:val="007A0D0D"/>
    <w:rsid w:val="007A5972"/>
    <w:rsid w:val="007A602B"/>
    <w:rsid w:val="007A631A"/>
    <w:rsid w:val="007A6BEF"/>
    <w:rsid w:val="007A758E"/>
    <w:rsid w:val="007A79EB"/>
    <w:rsid w:val="007B1064"/>
    <w:rsid w:val="007B173C"/>
    <w:rsid w:val="007B1CB3"/>
    <w:rsid w:val="007B2A93"/>
    <w:rsid w:val="007B2DF0"/>
    <w:rsid w:val="007B4E98"/>
    <w:rsid w:val="007B5CC8"/>
    <w:rsid w:val="007B606C"/>
    <w:rsid w:val="007B658C"/>
    <w:rsid w:val="007C057C"/>
    <w:rsid w:val="007C202C"/>
    <w:rsid w:val="007C2553"/>
    <w:rsid w:val="007C3DB8"/>
    <w:rsid w:val="007C417E"/>
    <w:rsid w:val="007C64B5"/>
    <w:rsid w:val="007C680F"/>
    <w:rsid w:val="007C6B3A"/>
    <w:rsid w:val="007D0AE2"/>
    <w:rsid w:val="007D1EBD"/>
    <w:rsid w:val="007D2614"/>
    <w:rsid w:val="007D28B0"/>
    <w:rsid w:val="007D2F25"/>
    <w:rsid w:val="007D30FA"/>
    <w:rsid w:val="007D698C"/>
    <w:rsid w:val="007D75F8"/>
    <w:rsid w:val="007E0BB4"/>
    <w:rsid w:val="007E0E64"/>
    <w:rsid w:val="007E1FE0"/>
    <w:rsid w:val="007E2C5D"/>
    <w:rsid w:val="007E7283"/>
    <w:rsid w:val="007F065E"/>
    <w:rsid w:val="007F16A4"/>
    <w:rsid w:val="007F2386"/>
    <w:rsid w:val="007F373E"/>
    <w:rsid w:val="007F5B15"/>
    <w:rsid w:val="007F5DFC"/>
    <w:rsid w:val="007F78E1"/>
    <w:rsid w:val="007F7FF7"/>
    <w:rsid w:val="00801C32"/>
    <w:rsid w:val="00801FA5"/>
    <w:rsid w:val="0080393E"/>
    <w:rsid w:val="0081190E"/>
    <w:rsid w:val="00812923"/>
    <w:rsid w:val="0081397C"/>
    <w:rsid w:val="00815198"/>
    <w:rsid w:val="00815574"/>
    <w:rsid w:val="00816254"/>
    <w:rsid w:val="0082065C"/>
    <w:rsid w:val="00820F51"/>
    <w:rsid w:val="00822CFB"/>
    <w:rsid w:val="008309D6"/>
    <w:rsid w:val="00833ACC"/>
    <w:rsid w:val="0083405B"/>
    <w:rsid w:val="00834667"/>
    <w:rsid w:val="008365B7"/>
    <w:rsid w:val="0084028D"/>
    <w:rsid w:val="008423FE"/>
    <w:rsid w:val="00842D24"/>
    <w:rsid w:val="00843962"/>
    <w:rsid w:val="0084553F"/>
    <w:rsid w:val="00850D62"/>
    <w:rsid w:val="0085106A"/>
    <w:rsid w:val="0085782C"/>
    <w:rsid w:val="008628C9"/>
    <w:rsid w:val="00863803"/>
    <w:rsid w:val="00864262"/>
    <w:rsid w:val="008643DA"/>
    <w:rsid w:val="0086484A"/>
    <w:rsid w:val="0086511B"/>
    <w:rsid w:val="00866335"/>
    <w:rsid w:val="00871BA4"/>
    <w:rsid w:val="00872C31"/>
    <w:rsid w:val="00873F92"/>
    <w:rsid w:val="00875C5B"/>
    <w:rsid w:val="00875D34"/>
    <w:rsid w:val="00875E7D"/>
    <w:rsid w:val="008761BA"/>
    <w:rsid w:val="00881421"/>
    <w:rsid w:val="00885111"/>
    <w:rsid w:val="0089295C"/>
    <w:rsid w:val="00893494"/>
    <w:rsid w:val="00894272"/>
    <w:rsid w:val="00894394"/>
    <w:rsid w:val="00895371"/>
    <w:rsid w:val="00896C32"/>
    <w:rsid w:val="00897644"/>
    <w:rsid w:val="00897C94"/>
    <w:rsid w:val="008A31D4"/>
    <w:rsid w:val="008A609E"/>
    <w:rsid w:val="008B1159"/>
    <w:rsid w:val="008B2CC0"/>
    <w:rsid w:val="008B30BE"/>
    <w:rsid w:val="008B4243"/>
    <w:rsid w:val="008C2BBC"/>
    <w:rsid w:val="008C400F"/>
    <w:rsid w:val="008C60BF"/>
    <w:rsid w:val="008C66B7"/>
    <w:rsid w:val="008D0EE1"/>
    <w:rsid w:val="008D0F3B"/>
    <w:rsid w:val="008D2B94"/>
    <w:rsid w:val="008D417F"/>
    <w:rsid w:val="008D4CA5"/>
    <w:rsid w:val="008D4F7D"/>
    <w:rsid w:val="008D6B18"/>
    <w:rsid w:val="008E3C22"/>
    <w:rsid w:val="008F03B0"/>
    <w:rsid w:val="008F19B2"/>
    <w:rsid w:val="008F1E1E"/>
    <w:rsid w:val="008F27DF"/>
    <w:rsid w:val="008F3FF6"/>
    <w:rsid w:val="008F48B9"/>
    <w:rsid w:val="008F56CE"/>
    <w:rsid w:val="008F5E0B"/>
    <w:rsid w:val="008F6199"/>
    <w:rsid w:val="008F7AF1"/>
    <w:rsid w:val="008F7FEC"/>
    <w:rsid w:val="009016A7"/>
    <w:rsid w:val="00903434"/>
    <w:rsid w:val="00903677"/>
    <w:rsid w:val="0090482A"/>
    <w:rsid w:val="009055FC"/>
    <w:rsid w:val="00905A96"/>
    <w:rsid w:val="00907839"/>
    <w:rsid w:val="0091026F"/>
    <w:rsid w:val="0091137F"/>
    <w:rsid w:val="00912B4F"/>
    <w:rsid w:val="009131B9"/>
    <w:rsid w:val="00914120"/>
    <w:rsid w:val="00914E02"/>
    <w:rsid w:val="00917086"/>
    <w:rsid w:val="00917C7F"/>
    <w:rsid w:val="00917ED0"/>
    <w:rsid w:val="009205D4"/>
    <w:rsid w:val="00920886"/>
    <w:rsid w:val="00920ADB"/>
    <w:rsid w:val="009218BC"/>
    <w:rsid w:val="009231A8"/>
    <w:rsid w:val="00924B06"/>
    <w:rsid w:val="009266AE"/>
    <w:rsid w:val="0092677A"/>
    <w:rsid w:val="00930D7D"/>
    <w:rsid w:val="009314BF"/>
    <w:rsid w:val="00931F3E"/>
    <w:rsid w:val="00932EB9"/>
    <w:rsid w:val="009335DA"/>
    <w:rsid w:val="0093380A"/>
    <w:rsid w:val="009352A2"/>
    <w:rsid w:val="009364FA"/>
    <w:rsid w:val="009375D5"/>
    <w:rsid w:val="009402FB"/>
    <w:rsid w:val="00940C7C"/>
    <w:rsid w:val="00942668"/>
    <w:rsid w:val="00946086"/>
    <w:rsid w:val="00950E62"/>
    <w:rsid w:val="009516B3"/>
    <w:rsid w:val="00952D5C"/>
    <w:rsid w:val="00952F3E"/>
    <w:rsid w:val="00953AE4"/>
    <w:rsid w:val="009557F0"/>
    <w:rsid w:val="0095674D"/>
    <w:rsid w:val="00957258"/>
    <w:rsid w:val="0096211E"/>
    <w:rsid w:val="00967243"/>
    <w:rsid w:val="00970864"/>
    <w:rsid w:val="00972732"/>
    <w:rsid w:val="009733F2"/>
    <w:rsid w:val="0097432A"/>
    <w:rsid w:val="0097542C"/>
    <w:rsid w:val="009763E3"/>
    <w:rsid w:val="00976CBA"/>
    <w:rsid w:val="00977546"/>
    <w:rsid w:val="00977AEB"/>
    <w:rsid w:val="009803A3"/>
    <w:rsid w:val="00980DBF"/>
    <w:rsid w:val="009844E5"/>
    <w:rsid w:val="00987D7D"/>
    <w:rsid w:val="009916B1"/>
    <w:rsid w:val="0099185D"/>
    <w:rsid w:val="00996521"/>
    <w:rsid w:val="00996595"/>
    <w:rsid w:val="009A0BC2"/>
    <w:rsid w:val="009A3A78"/>
    <w:rsid w:val="009A452D"/>
    <w:rsid w:val="009A4CDA"/>
    <w:rsid w:val="009A634C"/>
    <w:rsid w:val="009A785E"/>
    <w:rsid w:val="009B0466"/>
    <w:rsid w:val="009B07D9"/>
    <w:rsid w:val="009B1E41"/>
    <w:rsid w:val="009B4652"/>
    <w:rsid w:val="009B585C"/>
    <w:rsid w:val="009B6770"/>
    <w:rsid w:val="009B6838"/>
    <w:rsid w:val="009C0406"/>
    <w:rsid w:val="009C3D3B"/>
    <w:rsid w:val="009C46A0"/>
    <w:rsid w:val="009C60AE"/>
    <w:rsid w:val="009C700D"/>
    <w:rsid w:val="009C7C8C"/>
    <w:rsid w:val="009D023A"/>
    <w:rsid w:val="009D04AB"/>
    <w:rsid w:val="009D2276"/>
    <w:rsid w:val="009D239E"/>
    <w:rsid w:val="009D5250"/>
    <w:rsid w:val="009D756E"/>
    <w:rsid w:val="009E2499"/>
    <w:rsid w:val="009E3395"/>
    <w:rsid w:val="009E45B4"/>
    <w:rsid w:val="009E5AC0"/>
    <w:rsid w:val="009E7265"/>
    <w:rsid w:val="009F04A6"/>
    <w:rsid w:val="009F67D7"/>
    <w:rsid w:val="009F70B8"/>
    <w:rsid w:val="009F77B8"/>
    <w:rsid w:val="00A00FCC"/>
    <w:rsid w:val="00A01063"/>
    <w:rsid w:val="00A0155C"/>
    <w:rsid w:val="00A045D1"/>
    <w:rsid w:val="00A04A0A"/>
    <w:rsid w:val="00A0501C"/>
    <w:rsid w:val="00A06073"/>
    <w:rsid w:val="00A06232"/>
    <w:rsid w:val="00A0626A"/>
    <w:rsid w:val="00A067AB"/>
    <w:rsid w:val="00A069EC"/>
    <w:rsid w:val="00A07012"/>
    <w:rsid w:val="00A12B5B"/>
    <w:rsid w:val="00A12BE7"/>
    <w:rsid w:val="00A16037"/>
    <w:rsid w:val="00A166F6"/>
    <w:rsid w:val="00A17698"/>
    <w:rsid w:val="00A2736D"/>
    <w:rsid w:val="00A31CE6"/>
    <w:rsid w:val="00A33B1F"/>
    <w:rsid w:val="00A36C1C"/>
    <w:rsid w:val="00A36DB0"/>
    <w:rsid w:val="00A40F44"/>
    <w:rsid w:val="00A468DA"/>
    <w:rsid w:val="00A47EB5"/>
    <w:rsid w:val="00A5221B"/>
    <w:rsid w:val="00A55921"/>
    <w:rsid w:val="00A5597E"/>
    <w:rsid w:val="00A56DF0"/>
    <w:rsid w:val="00A62668"/>
    <w:rsid w:val="00A62ECB"/>
    <w:rsid w:val="00A636C2"/>
    <w:rsid w:val="00A66342"/>
    <w:rsid w:val="00A66B52"/>
    <w:rsid w:val="00A70CD4"/>
    <w:rsid w:val="00A70E60"/>
    <w:rsid w:val="00A70F46"/>
    <w:rsid w:val="00A72CFA"/>
    <w:rsid w:val="00A73400"/>
    <w:rsid w:val="00A75045"/>
    <w:rsid w:val="00A752B2"/>
    <w:rsid w:val="00A75E39"/>
    <w:rsid w:val="00A77104"/>
    <w:rsid w:val="00A80243"/>
    <w:rsid w:val="00A9468F"/>
    <w:rsid w:val="00A95715"/>
    <w:rsid w:val="00A973B4"/>
    <w:rsid w:val="00AA1723"/>
    <w:rsid w:val="00AA2B23"/>
    <w:rsid w:val="00AA47CF"/>
    <w:rsid w:val="00AA51BE"/>
    <w:rsid w:val="00AA591E"/>
    <w:rsid w:val="00AA7098"/>
    <w:rsid w:val="00AA70C8"/>
    <w:rsid w:val="00AB272D"/>
    <w:rsid w:val="00AB2FBB"/>
    <w:rsid w:val="00AB4127"/>
    <w:rsid w:val="00AB5B8E"/>
    <w:rsid w:val="00AC053F"/>
    <w:rsid w:val="00AC29E1"/>
    <w:rsid w:val="00AC3726"/>
    <w:rsid w:val="00AC4795"/>
    <w:rsid w:val="00AC6CEC"/>
    <w:rsid w:val="00AD0465"/>
    <w:rsid w:val="00AD1876"/>
    <w:rsid w:val="00AD1A8C"/>
    <w:rsid w:val="00AD1F49"/>
    <w:rsid w:val="00AD356E"/>
    <w:rsid w:val="00AD3572"/>
    <w:rsid w:val="00AD3627"/>
    <w:rsid w:val="00AD4E94"/>
    <w:rsid w:val="00AD5E1D"/>
    <w:rsid w:val="00AD67C7"/>
    <w:rsid w:val="00AE12EC"/>
    <w:rsid w:val="00AE1DBA"/>
    <w:rsid w:val="00AE2589"/>
    <w:rsid w:val="00AE3386"/>
    <w:rsid w:val="00AE4EFE"/>
    <w:rsid w:val="00AE562A"/>
    <w:rsid w:val="00AE564B"/>
    <w:rsid w:val="00AF20F2"/>
    <w:rsid w:val="00AF2350"/>
    <w:rsid w:val="00AF4389"/>
    <w:rsid w:val="00AF44C2"/>
    <w:rsid w:val="00AF6D83"/>
    <w:rsid w:val="00B03D01"/>
    <w:rsid w:val="00B04E09"/>
    <w:rsid w:val="00B05A03"/>
    <w:rsid w:val="00B06FDA"/>
    <w:rsid w:val="00B102C8"/>
    <w:rsid w:val="00B126CA"/>
    <w:rsid w:val="00B1327C"/>
    <w:rsid w:val="00B1337E"/>
    <w:rsid w:val="00B1755C"/>
    <w:rsid w:val="00B179D1"/>
    <w:rsid w:val="00B22905"/>
    <w:rsid w:val="00B24DEF"/>
    <w:rsid w:val="00B25505"/>
    <w:rsid w:val="00B25688"/>
    <w:rsid w:val="00B25699"/>
    <w:rsid w:val="00B2629E"/>
    <w:rsid w:val="00B270CB"/>
    <w:rsid w:val="00B33BA5"/>
    <w:rsid w:val="00B340FD"/>
    <w:rsid w:val="00B35987"/>
    <w:rsid w:val="00B359A8"/>
    <w:rsid w:val="00B35EB7"/>
    <w:rsid w:val="00B37551"/>
    <w:rsid w:val="00B400E1"/>
    <w:rsid w:val="00B41560"/>
    <w:rsid w:val="00B433DA"/>
    <w:rsid w:val="00B43F30"/>
    <w:rsid w:val="00B44C40"/>
    <w:rsid w:val="00B46BC5"/>
    <w:rsid w:val="00B51411"/>
    <w:rsid w:val="00B51F68"/>
    <w:rsid w:val="00B52030"/>
    <w:rsid w:val="00B52A8B"/>
    <w:rsid w:val="00B5636C"/>
    <w:rsid w:val="00B574C4"/>
    <w:rsid w:val="00B578DC"/>
    <w:rsid w:val="00B603EE"/>
    <w:rsid w:val="00B6364F"/>
    <w:rsid w:val="00B63BFC"/>
    <w:rsid w:val="00B63E59"/>
    <w:rsid w:val="00B6560C"/>
    <w:rsid w:val="00B66C6F"/>
    <w:rsid w:val="00B67247"/>
    <w:rsid w:val="00B7295C"/>
    <w:rsid w:val="00B742F8"/>
    <w:rsid w:val="00B77E71"/>
    <w:rsid w:val="00B83DA6"/>
    <w:rsid w:val="00B83F7C"/>
    <w:rsid w:val="00B84DE7"/>
    <w:rsid w:val="00B84FE5"/>
    <w:rsid w:val="00B853AC"/>
    <w:rsid w:val="00B874B8"/>
    <w:rsid w:val="00B91B9E"/>
    <w:rsid w:val="00B93755"/>
    <w:rsid w:val="00B94645"/>
    <w:rsid w:val="00B9518B"/>
    <w:rsid w:val="00BA0448"/>
    <w:rsid w:val="00BA135B"/>
    <w:rsid w:val="00BA1594"/>
    <w:rsid w:val="00BA2FFF"/>
    <w:rsid w:val="00BA6A80"/>
    <w:rsid w:val="00BA7281"/>
    <w:rsid w:val="00BB006A"/>
    <w:rsid w:val="00BB3208"/>
    <w:rsid w:val="00BB3CE8"/>
    <w:rsid w:val="00BB5058"/>
    <w:rsid w:val="00BC031A"/>
    <w:rsid w:val="00BC11CA"/>
    <w:rsid w:val="00BC18A2"/>
    <w:rsid w:val="00BC19FF"/>
    <w:rsid w:val="00BC1BDD"/>
    <w:rsid w:val="00BC231C"/>
    <w:rsid w:val="00BC23AD"/>
    <w:rsid w:val="00BC61E9"/>
    <w:rsid w:val="00BD1EBC"/>
    <w:rsid w:val="00BD3046"/>
    <w:rsid w:val="00BD401A"/>
    <w:rsid w:val="00BD4770"/>
    <w:rsid w:val="00BD5EE1"/>
    <w:rsid w:val="00BD7FF9"/>
    <w:rsid w:val="00BE0044"/>
    <w:rsid w:val="00BE1049"/>
    <w:rsid w:val="00BE1EC9"/>
    <w:rsid w:val="00BE2936"/>
    <w:rsid w:val="00BE3886"/>
    <w:rsid w:val="00BE3AF2"/>
    <w:rsid w:val="00BE50C9"/>
    <w:rsid w:val="00BE5196"/>
    <w:rsid w:val="00BE6ADA"/>
    <w:rsid w:val="00BE7548"/>
    <w:rsid w:val="00BF0E83"/>
    <w:rsid w:val="00BF50E6"/>
    <w:rsid w:val="00BF7930"/>
    <w:rsid w:val="00C00C5B"/>
    <w:rsid w:val="00C00F33"/>
    <w:rsid w:val="00C014E4"/>
    <w:rsid w:val="00C01F38"/>
    <w:rsid w:val="00C03E11"/>
    <w:rsid w:val="00C04611"/>
    <w:rsid w:val="00C05E11"/>
    <w:rsid w:val="00C062AB"/>
    <w:rsid w:val="00C06412"/>
    <w:rsid w:val="00C10569"/>
    <w:rsid w:val="00C10775"/>
    <w:rsid w:val="00C11650"/>
    <w:rsid w:val="00C1333D"/>
    <w:rsid w:val="00C133E3"/>
    <w:rsid w:val="00C15E21"/>
    <w:rsid w:val="00C16380"/>
    <w:rsid w:val="00C17437"/>
    <w:rsid w:val="00C20A64"/>
    <w:rsid w:val="00C243FA"/>
    <w:rsid w:val="00C24BA0"/>
    <w:rsid w:val="00C250BD"/>
    <w:rsid w:val="00C267CC"/>
    <w:rsid w:val="00C27019"/>
    <w:rsid w:val="00C272FE"/>
    <w:rsid w:val="00C30D44"/>
    <w:rsid w:val="00C33D56"/>
    <w:rsid w:val="00C34A35"/>
    <w:rsid w:val="00C350E0"/>
    <w:rsid w:val="00C35142"/>
    <w:rsid w:val="00C35E5C"/>
    <w:rsid w:val="00C36998"/>
    <w:rsid w:val="00C40CA8"/>
    <w:rsid w:val="00C43F59"/>
    <w:rsid w:val="00C4435A"/>
    <w:rsid w:val="00C44C8F"/>
    <w:rsid w:val="00C46A5F"/>
    <w:rsid w:val="00C47701"/>
    <w:rsid w:val="00C504A6"/>
    <w:rsid w:val="00C5267A"/>
    <w:rsid w:val="00C526EA"/>
    <w:rsid w:val="00C5454D"/>
    <w:rsid w:val="00C54F91"/>
    <w:rsid w:val="00C551A4"/>
    <w:rsid w:val="00C5604A"/>
    <w:rsid w:val="00C61FFD"/>
    <w:rsid w:val="00C627CA"/>
    <w:rsid w:val="00C6375A"/>
    <w:rsid w:val="00C63A37"/>
    <w:rsid w:val="00C67CA8"/>
    <w:rsid w:val="00C67E3D"/>
    <w:rsid w:val="00C70440"/>
    <w:rsid w:val="00C705F6"/>
    <w:rsid w:val="00C706F7"/>
    <w:rsid w:val="00C75C5A"/>
    <w:rsid w:val="00C7682C"/>
    <w:rsid w:val="00C80E2F"/>
    <w:rsid w:val="00C82F26"/>
    <w:rsid w:val="00C84560"/>
    <w:rsid w:val="00C85EC0"/>
    <w:rsid w:val="00C85ED8"/>
    <w:rsid w:val="00C90814"/>
    <w:rsid w:val="00C91182"/>
    <w:rsid w:val="00C9147A"/>
    <w:rsid w:val="00C91F86"/>
    <w:rsid w:val="00C93934"/>
    <w:rsid w:val="00C945F0"/>
    <w:rsid w:val="00C947F2"/>
    <w:rsid w:val="00CA1B40"/>
    <w:rsid w:val="00CA1BB7"/>
    <w:rsid w:val="00CA1C84"/>
    <w:rsid w:val="00CA450B"/>
    <w:rsid w:val="00CA4CA0"/>
    <w:rsid w:val="00CA5AC1"/>
    <w:rsid w:val="00CA6531"/>
    <w:rsid w:val="00CB027D"/>
    <w:rsid w:val="00CB1D22"/>
    <w:rsid w:val="00CB3C65"/>
    <w:rsid w:val="00CB4CC2"/>
    <w:rsid w:val="00CB7B41"/>
    <w:rsid w:val="00CB7F82"/>
    <w:rsid w:val="00CC0015"/>
    <w:rsid w:val="00CC0ADE"/>
    <w:rsid w:val="00CC23BF"/>
    <w:rsid w:val="00CC348E"/>
    <w:rsid w:val="00CC3EDB"/>
    <w:rsid w:val="00CC4348"/>
    <w:rsid w:val="00CC44E8"/>
    <w:rsid w:val="00CC7429"/>
    <w:rsid w:val="00CD0512"/>
    <w:rsid w:val="00CD0B39"/>
    <w:rsid w:val="00CD1917"/>
    <w:rsid w:val="00CD211C"/>
    <w:rsid w:val="00CD72D0"/>
    <w:rsid w:val="00CE021D"/>
    <w:rsid w:val="00CE0305"/>
    <w:rsid w:val="00CE176E"/>
    <w:rsid w:val="00CE2711"/>
    <w:rsid w:val="00CE38D8"/>
    <w:rsid w:val="00CE425A"/>
    <w:rsid w:val="00CE4FAD"/>
    <w:rsid w:val="00CF1468"/>
    <w:rsid w:val="00CF3526"/>
    <w:rsid w:val="00CF3632"/>
    <w:rsid w:val="00CF388C"/>
    <w:rsid w:val="00CF3DF1"/>
    <w:rsid w:val="00CF5148"/>
    <w:rsid w:val="00CF682C"/>
    <w:rsid w:val="00CF6D7F"/>
    <w:rsid w:val="00CF775D"/>
    <w:rsid w:val="00D02CF8"/>
    <w:rsid w:val="00D03F7D"/>
    <w:rsid w:val="00D100CF"/>
    <w:rsid w:val="00D10852"/>
    <w:rsid w:val="00D10A70"/>
    <w:rsid w:val="00D1204C"/>
    <w:rsid w:val="00D12891"/>
    <w:rsid w:val="00D131DB"/>
    <w:rsid w:val="00D1436E"/>
    <w:rsid w:val="00D16B96"/>
    <w:rsid w:val="00D17EC9"/>
    <w:rsid w:val="00D224D9"/>
    <w:rsid w:val="00D23025"/>
    <w:rsid w:val="00D3073C"/>
    <w:rsid w:val="00D31D34"/>
    <w:rsid w:val="00D320B8"/>
    <w:rsid w:val="00D32BF4"/>
    <w:rsid w:val="00D35162"/>
    <w:rsid w:val="00D3534C"/>
    <w:rsid w:val="00D3543F"/>
    <w:rsid w:val="00D37373"/>
    <w:rsid w:val="00D37E08"/>
    <w:rsid w:val="00D4046A"/>
    <w:rsid w:val="00D41384"/>
    <w:rsid w:val="00D4309E"/>
    <w:rsid w:val="00D4319D"/>
    <w:rsid w:val="00D46C8F"/>
    <w:rsid w:val="00D5004E"/>
    <w:rsid w:val="00D51FFE"/>
    <w:rsid w:val="00D5299A"/>
    <w:rsid w:val="00D545A6"/>
    <w:rsid w:val="00D57D5B"/>
    <w:rsid w:val="00D613F8"/>
    <w:rsid w:val="00D6140B"/>
    <w:rsid w:val="00D67E01"/>
    <w:rsid w:val="00D7229C"/>
    <w:rsid w:val="00D72E6F"/>
    <w:rsid w:val="00D757C6"/>
    <w:rsid w:val="00D80434"/>
    <w:rsid w:val="00D81C72"/>
    <w:rsid w:val="00D828C3"/>
    <w:rsid w:val="00D84116"/>
    <w:rsid w:val="00D86025"/>
    <w:rsid w:val="00D87040"/>
    <w:rsid w:val="00D876C6"/>
    <w:rsid w:val="00D878AF"/>
    <w:rsid w:val="00D91659"/>
    <w:rsid w:val="00D9357C"/>
    <w:rsid w:val="00D93A8A"/>
    <w:rsid w:val="00D9604B"/>
    <w:rsid w:val="00DA125C"/>
    <w:rsid w:val="00DA2900"/>
    <w:rsid w:val="00DA29B7"/>
    <w:rsid w:val="00DA4A76"/>
    <w:rsid w:val="00DB0640"/>
    <w:rsid w:val="00DB0969"/>
    <w:rsid w:val="00DB1FE6"/>
    <w:rsid w:val="00DB2AD0"/>
    <w:rsid w:val="00DB4CC8"/>
    <w:rsid w:val="00DB5283"/>
    <w:rsid w:val="00DB5EB7"/>
    <w:rsid w:val="00DB7335"/>
    <w:rsid w:val="00DB738B"/>
    <w:rsid w:val="00DC2B53"/>
    <w:rsid w:val="00DC5943"/>
    <w:rsid w:val="00DC6979"/>
    <w:rsid w:val="00DC722E"/>
    <w:rsid w:val="00DC7EF6"/>
    <w:rsid w:val="00DD0327"/>
    <w:rsid w:val="00DD15A3"/>
    <w:rsid w:val="00DD27C2"/>
    <w:rsid w:val="00DD35DF"/>
    <w:rsid w:val="00DD5AE7"/>
    <w:rsid w:val="00DD7045"/>
    <w:rsid w:val="00DE04E9"/>
    <w:rsid w:val="00DE1DF6"/>
    <w:rsid w:val="00DE2AAD"/>
    <w:rsid w:val="00DE2E9F"/>
    <w:rsid w:val="00DE4C02"/>
    <w:rsid w:val="00DE4F7C"/>
    <w:rsid w:val="00DE59CA"/>
    <w:rsid w:val="00DE7B86"/>
    <w:rsid w:val="00DF5A2E"/>
    <w:rsid w:val="00DF7A77"/>
    <w:rsid w:val="00E02429"/>
    <w:rsid w:val="00E02BF8"/>
    <w:rsid w:val="00E03092"/>
    <w:rsid w:val="00E03F8B"/>
    <w:rsid w:val="00E05F31"/>
    <w:rsid w:val="00E062DF"/>
    <w:rsid w:val="00E063C5"/>
    <w:rsid w:val="00E06B7A"/>
    <w:rsid w:val="00E12650"/>
    <w:rsid w:val="00E1277E"/>
    <w:rsid w:val="00E1284B"/>
    <w:rsid w:val="00E12A38"/>
    <w:rsid w:val="00E13590"/>
    <w:rsid w:val="00E20C25"/>
    <w:rsid w:val="00E22C75"/>
    <w:rsid w:val="00E2362B"/>
    <w:rsid w:val="00E35956"/>
    <w:rsid w:val="00E37105"/>
    <w:rsid w:val="00E378B0"/>
    <w:rsid w:val="00E40701"/>
    <w:rsid w:val="00E40DE5"/>
    <w:rsid w:val="00E434CC"/>
    <w:rsid w:val="00E43F4D"/>
    <w:rsid w:val="00E47DB4"/>
    <w:rsid w:val="00E47F54"/>
    <w:rsid w:val="00E50C3D"/>
    <w:rsid w:val="00E52CA5"/>
    <w:rsid w:val="00E55FDB"/>
    <w:rsid w:val="00E56173"/>
    <w:rsid w:val="00E57833"/>
    <w:rsid w:val="00E613A0"/>
    <w:rsid w:val="00E62211"/>
    <w:rsid w:val="00E622CE"/>
    <w:rsid w:val="00E628B7"/>
    <w:rsid w:val="00E628FF"/>
    <w:rsid w:val="00E632C1"/>
    <w:rsid w:val="00E63B18"/>
    <w:rsid w:val="00E65181"/>
    <w:rsid w:val="00E6593C"/>
    <w:rsid w:val="00E65DE6"/>
    <w:rsid w:val="00E666F5"/>
    <w:rsid w:val="00E668B5"/>
    <w:rsid w:val="00E676F8"/>
    <w:rsid w:val="00E71DA0"/>
    <w:rsid w:val="00E762CC"/>
    <w:rsid w:val="00E764B0"/>
    <w:rsid w:val="00E764F3"/>
    <w:rsid w:val="00E765AD"/>
    <w:rsid w:val="00E773F2"/>
    <w:rsid w:val="00E77ADD"/>
    <w:rsid w:val="00E77B70"/>
    <w:rsid w:val="00E8176F"/>
    <w:rsid w:val="00E83F41"/>
    <w:rsid w:val="00E874B6"/>
    <w:rsid w:val="00E8774D"/>
    <w:rsid w:val="00E877F1"/>
    <w:rsid w:val="00E879C1"/>
    <w:rsid w:val="00E87B74"/>
    <w:rsid w:val="00E937EF"/>
    <w:rsid w:val="00E93ECF"/>
    <w:rsid w:val="00E94856"/>
    <w:rsid w:val="00E97424"/>
    <w:rsid w:val="00E97779"/>
    <w:rsid w:val="00E979F9"/>
    <w:rsid w:val="00EA26C6"/>
    <w:rsid w:val="00EA283F"/>
    <w:rsid w:val="00EA4737"/>
    <w:rsid w:val="00EA57E2"/>
    <w:rsid w:val="00EA6AB1"/>
    <w:rsid w:val="00EB002B"/>
    <w:rsid w:val="00EB19F2"/>
    <w:rsid w:val="00EB1C8B"/>
    <w:rsid w:val="00EB2B2D"/>
    <w:rsid w:val="00EB58EA"/>
    <w:rsid w:val="00EB703F"/>
    <w:rsid w:val="00EC06E0"/>
    <w:rsid w:val="00EC395E"/>
    <w:rsid w:val="00EC4675"/>
    <w:rsid w:val="00EC64DC"/>
    <w:rsid w:val="00EC6E65"/>
    <w:rsid w:val="00ED10F8"/>
    <w:rsid w:val="00ED2499"/>
    <w:rsid w:val="00ED3A9D"/>
    <w:rsid w:val="00ED6126"/>
    <w:rsid w:val="00ED7A18"/>
    <w:rsid w:val="00EE0331"/>
    <w:rsid w:val="00EE1949"/>
    <w:rsid w:val="00EE4789"/>
    <w:rsid w:val="00EE7E0D"/>
    <w:rsid w:val="00EF01AE"/>
    <w:rsid w:val="00EF0671"/>
    <w:rsid w:val="00EF2B1E"/>
    <w:rsid w:val="00EF32E2"/>
    <w:rsid w:val="00EF37A5"/>
    <w:rsid w:val="00EF737F"/>
    <w:rsid w:val="00F009DB"/>
    <w:rsid w:val="00F0204F"/>
    <w:rsid w:val="00F04E51"/>
    <w:rsid w:val="00F05113"/>
    <w:rsid w:val="00F06F7C"/>
    <w:rsid w:val="00F10421"/>
    <w:rsid w:val="00F10E7F"/>
    <w:rsid w:val="00F12375"/>
    <w:rsid w:val="00F13251"/>
    <w:rsid w:val="00F156A5"/>
    <w:rsid w:val="00F16404"/>
    <w:rsid w:val="00F16D7B"/>
    <w:rsid w:val="00F17640"/>
    <w:rsid w:val="00F179AA"/>
    <w:rsid w:val="00F20A7E"/>
    <w:rsid w:val="00F21474"/>
    <w:rsid w:val="00F23434"/>
    <w:rsid w:val="00F264AF"/>
    <w:rsid w:val="00F26538"/>
    <w:rsid w:val="00F274C0"/>
    <w:rsid w:val="00F33CFE"/>
    <w:rsid w:val="00F35C23"/>
    <w:rsid w:val="00F401D7"/>
    <w:rsid w:val="00F409E6"/>
    <w:rsid w:val="00F41702"/>
    <w:rsid w:val="00F42306"/>
    <w:rsid w:val="00F42B95"/>
    <w:rsid w:val="00F45F09"/>
    <w:rsid w:val="00F46AE7"/>
    <w:rsid w:val="00F47571"/>
    <w:rsid w:val="00F475EE"/>
    <w:rsid w:val="00F502FD"/>
    <w:rsid w:val="00F5347A"/>
    <w:rsid w:val="00F53CB6"/>
    <w:rsid w:val="00F53EB6"/>
    <w:rsid w:val="00F54F6A"/>
    <w:rsid w:val="00F573D2"/>
    <w:rsid w:val="00F6302B"/>
    <w:rsid w:val="00F63CD4"/>
    <w:rsid w:val="00F6577E"/>
    <w:rsid w:val="00F70226"/>
    <w:rsid w:val="00F7169A"/>
    <w:rsid w:val="00F723B6"/>
    <w:rsid w:val="00F7244F"/>
    <w:rsid w:val="00F7296B"/>
    <w:rsid w:val="00F746F5"/>
    <w:rsid w:val="00F74881"/>
    <w:rsid w:val="00F75057"/>
    <w:rsid w:val="00F77002"/>
    <w:rsid w:val="00F77A02"/>
    <w:rsid w:val="00F80245"/>
    <w:rsid w:val="00F80C19"/>
    <w:rsid w:val="00F817CC"/>
    <w:rsid w:val="00F8630F"/>
    <w:rsid w:val="00F86D43"/>
    <w:rsid w:val="00F90192"/>
    <w:rsid w:val="00F9042E"/>
    <w:rsid w:val="00FA026B"/>
    <w:rsid w:val="00FA1D8B"/>
    <w:rsid w:val="00FA250C"/>
    <w:rsid w:val="00FA34AE"/>
    <w:rsid w:val="00FA38E2"/>
    <w:rsid w:val="00FA43C2"/>
    <w:rsid w:val="00FA4679"/>
    <w:rsid w:val="00FB0428"/>
    <w:rsid w:val="00FB0750"/>
    <w:rsid w:val="00FB0907"/>
    <w:rsid w:val="00FB097F"/>
    <w:rsid w:val="00FB19F6"/>
    <w:rsid w:val="00FB543D"/>
    <w:rsid w:val="00FB6A8B"/>
    <w:rsid w:val="00FD2932"/>
    <w:rsid w:val="00FD2DC9"/>
    <w:rsid w:val="00FD3FBD"/>
    <w:rsid w:val="00FD5D2D"/>
    <w:rsid w:val="00FD6CAE"/>
    <w:rsid w:val="00FE085E"/>
    <w:rsid w:val="00FE1439"/>
    <w:rsid w:val="00FE22CB"/>
    <w:rsid w:val="00FE376E"/>
    <w:rsid w:val="00FE3D57"/>
    <w:rsid w:val="00FE4EB8"/>
    <w:rsid w:val="00FE5915"/>
    <w:rsid w:val="00FE7953"/>
    <w:rsid w:val="00FF145B"/>
    <w:rsid w:val="00FF577B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8D"/>
    <w:rPr>
      <w:lang w:val="en-US"/>
    </w:rPr>
  </w:style>
  <w:style w:type="paragraph" w:styleId="Naslov1">
    <w:name w:val="heading 1"/>
    <w:basedOn w:val="Normal"/>
    <w:next w:val="Normal"/>
    <w:qFormat/>
    <w:rsid w:val="0034618D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34618D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34618D"/>
    <w:pPr>
      <w:keepNext/>
      <w:jc w:val="center"/>
      <w:outlineLvl w:val="2"/>
    </w:pPr>
    <w:rPr>
      <w:rFonts w:ascii="Tahoma" w:hAnsi="Tahoma"/>
      <w:b/>
      <w:sz w:val="24"/>
    </w:rPr>
  </w:style>
  <w:style w:type="paragraph" w:styleId="Naslov4">
    <w:name w:val="heading 4"/>
    <w:basedOn w:val="Normal"/>
    <w:next w:val="Normal"/>
    <w:qFormat/>
    <w:rsid w:val="0034618D"/>
    <w:pPr>
      <w:keepNext/>
      <w:ind w:left="225"/>
      <w:jc w:val="center"/>
      <w:outlineLvl w:val="3"/>
    </w:pPr>
    <w:rPr>
      <w:rFonts w:ascii="Tahoma" w:hAnsi="Tahoma"/>
      <w:b/>
      <w:sz w:val="24"/>
    </w:rPr>
  </w:style>
  <w:style w:type="paragraph" w:styleId="Naslov5">
    <w:name w:val="heading 5"/>
    <w:basedOn w:val="Normal"/>
    <w:next w:val="Normal"/>
    <w:qFormat/>
    <w:rsid w:val="0034618D"/>
    <w:pPr>
      <w:keepNext/>
      <w:jc w:val="center"/>
      <w:outlineLvl w:val="4"/>
    </w:pPr>
    <w:rPr>
      <w:rFonts w:ascii="Tahoma" w:hAnsi="Tahoma"/>
      <w:sz w:val="24"/>
    </w:rPr>
  </w:style>
  <w:style w:type="paragraph" w:styleId="Naslov6">
    <w:name w:val="heading 6"/>
    <w:basedOn w:val="Normal"/>
    <w:next w:val="Normal"/>
    <w:qFormat/>
    <w:rsid w:val="0034618D"/>
    <w:pPr>
      <w:keepNext/>
      <w:jc w:val="both"/>
      <w:outlineLvl w:val="5"/>
    </w:pPr>
    <w:rPr>
      <w:rFonts w:ascii="Tahoma" w:hAnsi="Tahoma"/>
      <w:sz w:val="24"/>
    </w:rPr>
  </w:style>
  <w:style w:type="paragraph" w:styleId="Naslov7">
    <w:name w:val="heading 7"/>
    <w:basedOn w:val="Normal"/>
    <w:next w:val="Normal"/>
    <w:qFormat/>
    <w:rsid w:val="0034618D"/>
    <w:pPr>
      <w:keepNext/>
      <w:ind w:right="-618"/>
      <w:jc w:val="center"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qFormat/>
    <w:rsid w:val="0034618D"/>
    <w:pPr>
      <w:keepNext/>
      <w:tabs>
        <w:tab w:val="left" w:pos="2552"/>
        <w:tab w:val="left" w:pos="3969"/>
      </w:tabs>
      <w:ind w:right="-618"/>
      <w:jc w:val="both"/>
      <w:outlineLvl w:val="7"/>
    </w:pPr>
    <w:rPr>
      <w:sz w:val="24"/>
      <w:lang w:val="hr-HR"/>
    </w:rPr>
  </w:style>
  <w:style w:type="paragraph" w:styleId="Naslov9">
    <w:name w:val="heading 9"/>
    <w:basedOn w:val="Normal"/>
    <w:next w:val="Normal"/>
    <w:qFormat/>
    <w:rsid w:val="0034618D"/>
    <w:pPr>
      <w:keepNext/>
      <w:ind w:right="-618"/>
      <w:jc w:val="center"/>
      <w:outlineLvl w:val="8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461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4618D"/>
  </w:style>
  <w:style w:type="paragraph" w:styleId="Tijeloteksta">
    <w:name w:val="Body Text"/>
    <w:basedOn w:val="Normal"/>
    <w:rsid w:val="0034618D"/>
    <w:rPr>
      <w:rFonts w:ascii="Tahoma" w:hAnsi="Tahoma"/>
      <w:sz w:val="24"/>
    </w:rPr>
  </w:style>
  <w:style w:type="paragraph" w:styleId="Tijeloteksta2">
    <w:name w:val="Body Text 2"/>
    <w:basedOn w:val="Normal"/>
    <w:rsid w:val="0034618D"/>
    <w:pPr>
      <w:jc w:val="both"/>
    </w:pPr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34618D"/>
    <w:pPr>
      <w:tabs>
        <w:tab w:val="left" w:pos="2552"/>
        <w:tab w:val="left" w:pos="3969"/>
      </w:tabs>
      <w:ind w:right="-618"/>
      <w:jc w:val="both"/>
    </w:pPr>
    <w:rPr>
      <w:sz w:val="24"/>
      <w:lang w:val="hr-HR"/>
    </w:rPr>
  </w:style>
  <w:style w:type="paragraph" w:styleId="Tijeloteksta3">
    <w:name w:val="Body Text 3"/>
    <w:basedOn w:val="Normal"/>
    <w:rsid w:val="0034618D"/>
    <w:pPr>
      <w:ind w:right="-618"/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D100CF"/>
    <w:pPr>
      <w:ind w:left="708"/>
    </w:pPr>
  </w:style>
  <w:style w:type="paragraph" w:styleId="StandardWeb">
    <w:name w:val="Normal (Web)"/>
    <w:basedOn w:val="Normal"/>
    <w:uiPriority w:val="99"/>
    <w:semiHidden/>
    <w:unhideWhenUsed/>
    <w:rsid w:val="007677D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76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1485-70E3-47DC-BE5F-DDD7BC84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4053</Words>
  <Characters>23103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27102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85</cp:revision>
  <cp:lastPrinted>2020-03-03T08:12:00Z</cp:lastPrinted>
  <dcterms:created xsi:type="dcterms:W3CDTF">2022-01-19T09:58:00Z</dcterms:created>
  <dcterms:modified xsi:type="dcterms:W3CDTF">2022-01-24T07:12:00Z</dcterms:modified>
</cp:coreProperties>
</file>