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62" w:rsidRPr="00A52BDF" w:rsidRDefault="00011B62" w:rsidP="00011B62">
      <w:pPr>
        <w:widowControl/>
        <w:tabs>
          <w:tab w:val="left" w:pos="709"/>
        </w:tabs>
      </w:pPr>
      <w:r w:rsidRPr="00A52BDF">
        <w:rPr>
          <w:rFonts w:eastAsia="Times New Roman"/>
          <w:lang w:val="en-AU" w:eastAsia="hr-HR"/>
        </w:rPr>
        <w:tab/>
      </w:r>
      <w:r w:rsidRPr="00A52BDF">
        <w:rPr>
          <w:rFonts w:eastAsia="Times New Roman"/>
          <w:noProof/>
          <w:lang w:eastAsia="hr-HR"/>
        </w:rPr>
        <w:drawing>
          <wp:inline distT="0" distB="0" distL="0" distR="0">
            <wp:extent cx="467999" cy="584831"/>
            <wp:effectExtent l="19050" t="0" r="8251" b="0"/>
            <wp:docPr id="1" name="Slika 1" descr="180px-Croatian_Coat_of_Arm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999" cy="584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11B62" w:rsidRPr="00F533BB" w:rsidRDefault="00011B62" w:rsidP="00011B62">
      <w:pPr>
        <w:widowControl/>
        <w:spacing w:line="240" w:lineRule="auto"/>
        <w:rPr>
          <w:rFonts w:eastAsia="Times New Roman"/>
          <w:b/>
          <w:lang w:val="pl-PL" w:eastAsia="hr-HR"/>
        </w:rPr>
      </w:pPr>
      <w:r w:rsidRPr="00F533BB">
        <w:rPr>
          <w:rFonts w:eastAsia="Times New Roman"/>
          <w:b/>
          <w:lang w:val="pl-PL" w:eastAsia="hr-HR"/>
        </w:rPr>
        <w:t xml:space="preserve">    REPUBLIKA HRVATSKA</w:t>
      </w:r>
    </w:p>
    <w:p w:rsidR="00011B62" w:rsidRPr="00F533BB" w:rsidRDefault="00011B62" w:rsidP="00011B62">
      <w:pPr>
        <w:widowControl/>
        <w:spacing w:line="240" w:lineRule="auto"/>
        <w:rPr>
          <w:rFonts w:eastAsia="Times New Roman"/>
          <w:b/>
          <w:lang w:val="pl-PL" w:eastAsia="hr-HR"/>
        </w:rPr>
      </w:pPr>
      <w:r w:rsidRPr="00F533BB">
        <w:rPr>
          <w:rFonts w:eastAsia="Times New Roman"/>
          <w:b/>
          <w:lang w:val="pl-PL" w:eastAsia="hr-HR"/>
        </w:rPr>
        <w:t>VARAŽDINSKA ŽUPANIJA</w:t>
      </w:r>
    </w:p>
    <w:p w:rsidR="00011B62" w:rsidRPr="00F533BB" w:rsidRDefault="00011B62" w:rsidP="00011B62">
      <w:pPr>
        <w:widowControl/>
        <w:spacing w:line="240" w:lineRule="auto"/>
        <w:rPr>
          <w:rFonts w:eastAsia="Times New Roman"/>
          <w:b/>
          <w:lang w:val="pl-PL" w:eastAsia="hr-HR"/>
        </w:rPr>
      </w:pPr>
      <w:r w:rsidRPr="00F533BB">
        <w:rPr>
          <w:rFonts w:eastAsia="Times New Roman"/>
          <w:b/>
          <w:lang w:val="pl-PL" w:eastAsia="hr-HR"/>
        </w:rPr>
        <w:t xml:space="preserve">       GRAD LUDBREG</w:t>
      </w:r>
      <w:r>
        <w:rPr>
          <w:rFonts w:eastAsia="Times New Roman"/>
          <w:b/>
          <w:lang w:val="pl-PL" w:eastAsia="hr-HR"/>
        </w:rPr>
        <w:tab/>
      </w:r>
      <w:r>
        <w:rPr>
          <w:rFonts w:eastAsia="Times New Roman"/>
          <w:b/>
          <w:lang w:val="pl-PL" w:eastAsia="hr-HR"/>
        </w:rPr>
        <w:tab/>
      </w:r>
      <w:r>
        <w:rPr>
          <w:rFonts w:eastAsia="Times New Roman"/>
          <w:b/>
          <w:lang w:val="pl-PL" w:eastAsia="hr-HR"/>
        </w:rPr>
        <w:tab/>
      </w:r>
      <w:r>
        <w:rPr>
          <w:rFonts w:eastAsia="Times New Roman"/>
          <w:b/>
          <w:lang w:val="pl-PL" w:eastAsia="hr-HR"/>
        </w:rPr>
        <w:tab/>
      </w:r>
      <w:r>
        <w:rPr>
          <w:rFonts w:eastAsia="Times New Roman"/>
          <w:b/>
          <w:lang w:val="pl-PL" w:eastAsia="hr-HR"/>
        </w:rPr>
        <w:tab/>
      </w:r>
      <w:r>
        <w:rPr>
          <w:rFonts w:eastAsia="Times New Roman"/>
          <w:b/>
          <w:lang w:val="pl-PL" w:eastAsia="hr-HR"/>
        </w:rPr>
        <w:tab/>
        <w:t xml:space="preserve">  </w:t>
      </w:r>
      <w:r w:rsidRPr="00F533BB">
        <w:rPr>
          <w:rFonts w:eastAsia="Times New Roman"/>
          <w:b/>
          <w:i/>
          <w:u w:val="single"/>
          <w:lang w:val="pl-PL" w:eastAsia="hr-HR"/>
        </w:rPr>
        <w:t>P R I J E D L O G</w:t>
      </w:r>
    </w:p>
    <w:p w:rsidR="00011B62" w:rsidRDefault="00011B62" w:rsidP="00011B62">
      <w:pPr>
        <w:widowControl/>
        <w:spacing w:line="240" w:lineRule="auto"/>
        <w:rPr>
          <w:rFonts w:eastAsia="Times New Roman"/>
          <w:lang w:val="pl-PL" w:eastAsia="hr-HR"/>
        </w:rPr>
      </w:pPr>
      <w:r w:rsidRPr="00A52BDF">
        <w:rPr>
          <w:rFonts w:eastAsia="Times New Roman"/>
          <w:lang w:val="pl-PL" w:eastAsia="hr-HR"/>
        </w:rPr>
        <w:t>K</w:t>
      </w:r>
      <w:r>
        <w:rPr>
          <w:rFonts w:eastAsia="Times New Roman"/>
          <w:lang w:val="pl-PL" w:eastAsia="hr-HR"/>
        </w:rPr>
        <w:t>LASA:810-01/18-01/05</w:t>
      </w:r>
    </w:p>
    <w:p w:rsidR="00011B62" w:rsidRPr="00A52BDF" w:rsidRDefault="00011B62" w:rsidP="00011B62">
      <w:pPr>
        <w:widowControl/>
        <w:spacing w:line="240" w:lineRule="auto"/>
        <w:rPr>
          <w:rFonts w:eastAsia="Times New Roman"/>
          <w:lang w:val="pl-PL" w:eastAsia="hr-HR"/>
        </w:rPr>
      </w:pPr>
      <w:r w:rsidRPr="00A52BDF">
        <w:rPr>
          <w:rFonts w:eastAsia="Times New Roman"/>
          <w:lang w:val="pl-PL" w:eastAsia="hr-HR"/>
        </w:rPr>
        <w:t>U</w:t>
      </w:r>
      <w:r>
        <w:rPr>
          <w:rFonts w:eastAsia="Times New Roman"/>
          <w:lang w:val="pl-PL" w:eastAsia="hr-HR"/>
        </w:rPr>
        <w:t>RBROJ</w:t>
      </w:r>
      <w:r w:rsidRPr="00A52BDF">
        <w:rPr>
          <w:rFonts w:eastAsia="Times New Roman"/>
          <w:lang w:val="pl-PL" w:eastAsia="hr-HR"/>
        </w:rPr>
        <w:t>:</w:t>
      </w:r>
      <w:r>
        <w:rPr>
          <w:rFonts w:eastAsia="Times New Roman"/>
          <w:lang w:val="pl-PL" w:eastAsia="hr-HR"/>
        </w:rPr>
        <w:t>2186/18-02/1-18</w:t>
      </w:r>
      <w:r w:rsidR="004847BF">
        <w:rPr>
          <w:rFonts w:eastAsia="Times New Roman"/>
          <w:lang w:val="pl-PL" w:eastAsia="hr-HR"/>
        </w:rPr>
        <w:t>-8</w:t>
      </w:r>
    </w:p>
    <w:p w:rsidR="00011B62" w:rsidRDefault="00011B62" w:rsidP="00011B62">
      <w:pPr>
        <w:widowControl/>
        <w:spacing w:line="240" w:lineRule="auto"/>
        <w:rPr>
          <w:rFonts w:eastAsia="Times New Roman"/>
          <w:lang w:val="pl-PL" w:eastAsia="hr-HR"/>
        </w:rPr>
      </w:pPr>
      <w:r>
        <w:rPr>
          <w:rFonts w:eastAsia="Times New Roman"/>
          <w:lang w:val="pl-PL" w:eastAsia="hr-HR"/>
        </w:rPr>
        <w:t>Ludbreg</w:t>
      </w:r>
      <w:r w:rsidRPr="00A52BDF">
        <w:rPr>
          <w:rFonts w:eastAsia="Times New Roman"/>
          <w:lang w:val="pl-PL" w:eastAsia="hr-HR"/>
        </w:rPr>
        <w:t xml:space="preserve">, </w:t>
      </w:r>
      <w:r>
        <w:rPr>
          <w:rFonts w:eastAsia="Times New Roman"/>
          <w:lang w:val="pl-PL" w:eastAsia="hr-HR"/>
        </w:rPr>
        <w:t>2</w:t>
      </w:r>
      <w:r w:rsidR="004847BF">
        <w:rPr>
          <w:rFonts w:eastAsia="Times New Roman"/>
          <w:lang w:val="pl-PL" w:eastAsia="hr-HR"/>
        </w:rPr>
        <w:t>7</w:t>
      </w:r>
      <w:r>
        <w:rPr>
          <w:rFonts w:eastAsia="Times New Roman"/>
          <w:lang w:val="pl-PL" w:eastAsia="hr-HR"/>
        </w:rPr>
        <w:t xml:space="preserve">.  prosinca </w:t>
      </w:r>
      <w:r w:rsidRPr="00A52BDF">
        <w:rPr>
          <w:rFonts w:eastAsia="Times New Roman"/>
          <w:lang w:val="pl-PL" w:eastAsia="hr-HR"/>
        </w:rPr>
        <w:t>201</w:t>
      </w:r>
      <w:r w:rsidR="004847BF">
        <w:rPr>
          <w:rFonts w:eastAsia="Times New Roman"/>
          <w:lang w:val="pl-PL" w:eastAsia="hr-HR"/>
        </w:rPr>
        <w:t>8</w:t>
      </w:r>
      <w:r w:rsidRPr="00A52BDF">
        <w:rPr>
          <w:rFonts w:eastAsia="Times New Roman"/>
          <w:lang w:val="pl-PL" w:eastAsia="hr-HR"/>
        </w:rPr>
        <w:t>.</w:t>
      </w:r>
    </w:p>
    <w:p w:rsidR="00011B62" w:rsidRDefault="00011B62" w:rsidP="00D77D0C">
      <w:pPr>
        <w:widowControl/>
        <w:spacing w:line="240" w:lineRule="auto"/>
        <w:jc w:val="both"/>
        <w:rPr>
          <w:rFonts w:eastAsia="Times New Roman"/>
          <w:lang w:val="pl-PL" w:eastAsia="hr-HR"/>
        </w:rPr>
      </w:pPr>
    </w:p>
    <w:p w:rsidR="00011B62" w:rsidRDefault="00011B62" w:rsidP="00D77D0C">
      <w:pPr>
        <w:widowControl/>
        <w:autoSpaceDE w:val="0"/>
        <w:spacing w:line="240" w:lineRule="auto"/>
        <w:ind w:firstLine="708"/>
        <w:jc w:val="both"/>
      </w:pPr>
      <w:r w:rsidRPr="00A52BDF">
        <w:t xml:space="preserve">Temeljem </w:t>
      </w:r>
      <w:r w:rsidRPr="00A52BDF">
        <w:rPr>
          <w:rFonts w:eastAsia="TimesNewRoman"/>
        </w:rPr>
        <w:t>č</w:t>
      </w:r>
      <w:r w:rsidRPr="00A52BDF">
        <w:t xml:space="preserve">lanka 17., stavka 1. Zakona o sustavu civilne zaštite („Narodne novine“ broj 82/15), članka 58. Pravilnika o nositeljima, sadržaju i postupcima izrade planskih dokumenata u civilnoj zaštiti te načinu informiranja javnosti u postupku njihovog donošenja („Narodne Novine“ broj 49/17) te </w:t>
      </w:r>
      <w:r w:rsidRPr="00A52BDF">
        <w:rPr>
          <w:rFonts w:eastAsia="TimesNewRoman"/>
        </w:rPr>
        <w:t>č</w:t>
      </w:r>
      <w:r w:rsidRPr="00A52BDF">
        <w:t xml:space="preserve">lanka </w:t>
      </w:r>
      <w:r>
        <w:t xml:space="preserve">33. </w:t>
      </w:r>
      <w:r w:rsidRPr="00A52BDF">
        <w:t>Statuta</w:t>
      </w:r>
      <w:r>
        <w:t xml:space="preserve"> Grada Ludbreg</w:t>
      </w:r>
      <w:r w:rsidRPr="00A52BDF">
        <w:t xml:space="preserve"> (</w:t>
      </w:r>
      <w:r>
        <w:t>„</w:t>
      </w:r>
      <w:r w:rsidRPr="00A52BDF">
        <w:t>Službeni</w:t>
      </w:r>
      <w:r>
        <w:t xml:space="preserve"> vjesnik Varaždinske županije“ br. 23/09, 17/13, 40/13-pročišćeni tekst</w:t>
      </w:r>
      <w:r w:rsidR="004847BF">
        <w:t>, 12/18, 55/18-pročišćeni tekst</w:t>
      </w:r>
      <w:r w:rsidRPr="00A52BDF">
        <w:t xml:space="preserve">) </w:t>
      </w:r>
      <w:r>
        <w:t>Gradsko</w:t>
      </w:r>
      <w:r w:rsidRPr="00A52BDF">
        <w:t xml:space="preserve"> vije</w:t>
      </w:r>
      <w:r w:rsidRPr="00A52BDF">
        <w:rPr>
          <w:rFonts w:eastAsia="TimesNewRoman"/>
        </w:rPr>
        <w:t>ć</w:t>
      </w:r>
      <w:r w:rsidRPr="00A52BDF">
        <w:t>e</w:t>
      </w:r>
      <w:r>
        <w:t xml:space="preserve"> Grada Ludbreg</w:t>
      </w:r>
      <w:r w:rsidRPr="00A52BDF">
        <w:t xml:space="preserve"> na svojoj </w:t>
      </w:r>
      <w:r>
        <w:t xml:space="preserve"> </w:t>
      </w:r>
      <w:r w:rsidR="004847BF">
        <w:t>11</w:t>
      </w:r>
      <w:r>
        <w:t xml:space="preserve">. </w:t>
      </w:r>
      <w:r w:rsidRPr="00A52BDF">
        <w:t xml:space="preserve"> sjednici, održanoj</w:t>
      </w:r>
      <w:r>
        <w:t xml:space="preserve"> 2</w:t>
      </w:r>
      <w:r w:rsidR="004847BF">
        <w:t>7</w:t>
      </w:r>
      <w:r>
        <w:t xml:space="preserve">.  prosinca </w:t>
      </w:r>
      <w:r w:rsidRPr="00A52BDF">
        <w:t>201</w:t>
      </w:r>
      <w:r w:rsidR="004847BF">
        <w:t>8</w:t>
      </w:r>
      <w:r w:rsidRPr="00A52BDF">
        <w:t>. godine, donosi</w:t>
      </w:r>
    </w:p>
    <w:p w:rsidR="004847BF" w:rsidRDefault="004847BF" w:rsidP="00DC6A6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E31189" w:rsidRPr="00D15563" w:rsidRDefault="00E31189" w:rsidP="00DC6A6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15563">
        <w:rPr>
          <w:rFonts w:cs="Times New Roman"/>
          <w:b/>
          <w:bCs/>
        </w:rPr>
        <w:t>ANALIZU STANJA</w:t>
      </w:r>
    </w:p>
    <w:p w:rsidR="00B123FF" w:rsidRPr="00D77D0C" w:rsidRDefault="00B123FF" w:rsidP="00DC6A6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  <w:sz w:val="16"/>
          <w:szCs w:val="16"/>
        </w:rPr>
      </w:pPr>
    </w:p>
    <w:p w:rsidR="00E31189" w:rsidRPr="00D15563" w:rsidRDefault="00E31189" w:rsidP="00DC6A69">
      <w:pPr>
        <w:widowControl/>
        <w:suppressAutoHyphens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D15563">
        <w:rPr>
          <w:rFonts w:cs="Times New Roman"/>
          <w:b/>
          <w:bCs/>
        </w:rPr>
        <w:t xml:space="preserve">sustava </w:t>
      </w:r>
      <w:r w:rsidR="006E217C">
        <w:rPr>
          <w:rFonts w:cs="Times New Roman"/>
          <w:b/>
          <w:bCs/>
        </w:rPr>
        <w:t xml:space="preserve">civilne  zaštite </w:t>
      </w:r>
      <w:r w:rsidRPr="00D15563">
        <w:rPr>
          <w:rFonts w:cs="Times New Roman"/>
          <w:b/>
          <w:bCs/>
        </w:rPr>
        <w:t xml:space="preserve">na </w:t>
      </w:r>
      <w:r w:rsidR="0029144A" w:rsidRPr="00D15563">
        <w:rPr>
          <w:rFonts w:cs="Times New Roman"/>
          <w:b/>
          <w:bCs/>
        </w:rPr>
        <w:t>podru</w:t>
      </w:r>
      <w:r w:rsidR="00742C72" w:rsidRPr="00D15563">
        <w:rPr>
          <w:rFonts w:cs="Times New Roman"/>
          <w:b/>
          <w:bCs/>
        </w:rPr>
        <w:t xml:space="preserve">čju </w:t>
      </w:r>
      <w:r w:rsidR="00F147DD">
        <w:rPr>
          <w:rFonts w:cs="Times New Roman"/>
          <w:b/>
          <w:bCs/>
        </w:rPr>
        <w:t>Grada Ludbrega</w:t>
      </w:r>
      <w:r w:rsidR="009745AE">
        <w:rPr>
          <w:rFonts w:cs="Times New Roman"/>
          <w:b/>
          <w:bCs/>
        </w:rPr>
        <w:t xml:space="preserve"> </w:t>
      </w:r>
      <w:r w:rsidR="00742C72" w:rsidRPr="00D15563">
        <w:rPr>
          <w:rFonts w:cs="Times New Roman"/>
          <w:b/>
          <w:bCs/>
        </w:rPr>
        <w:t>za 201</w:t>
      </w:r>
      <w:r w:rsidR="00DC6A69">
        <w:rPr>
          <w:rFonts w:cs="Times New Roman"/>
          <w:b/>
          <w:bCs/>
        </w:rPr>
        <w:t>8</w:t>
      </w:r>
      <w:r w:rsidR="00A407AE" w:rsidRPr="00D15563">
        <w:rPr>
          <w:rFonts w:cs="Times New Roman"/>
          <w:b/>
          <w:bCs/>
        </w:rPr>
        <w:t>. g</w:t>
      </w:r>
      <w:r w:rsidRPr="00D15563">
        <w:rPr>
          <w:rFonts w:cs="Times New Roman"/>
          <w:b/>
          <w:bCs/>
        </w:rPr>
        <w:t>odinu</w:t>
      </w:r>
    </w:p>
    <w:p w:rsidR="00E31189" w:rsidRPr="00D77D0C" w:rsidRDefault="00E31189" w:rsidP="00DC6A69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sz w:val="16"/>
          <w:szCs w:val="16"/>
        </w:rPr>
      </w:pPr>
    </w:p>
    <w:p w:rsidR="00D15563" w:rsidRPr="0024317A" w:rsidRDefault="00E31189" w:rsidP="00112E01">
      <w:pPr>
        <w:pStyle w:val="Naslov1"/>
        <w:numPr>
          <w:ilvl w:val="0"/>
          <w:numId w:val="8"/>
        </w:numPr>
      </w:pPr>
      <w:r w:rsidRPr="009855F6">
        <w:t>UVOD</w:t>
      </w:r>
    </w:p>
    <w:p w:rsidR="00E31189" w:rsidRPr="00D15563" w:rsidRDefault="008A4650" w:rsidP="00D77D0C">
      <w:pPr>
        <w:widowControl/>
        <w:suppressAutoHyphens w:val="0"/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</w:rPr>
      </w:pPr>
      <w:r w:rsidRPr="00D15563">
        <w:rPr>
          <w:rFonts w:cs="Times New Roman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:rsidR="00E31189" w:rsidRPr="00D15563" w:rsidRDefault="00F147DD" w:rsidP="00D77D0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Grad Ludbreg</w:t>
      </w:r>
      <w:r w:rsidR="009745AE">
        <w:rPr>
          <w:rFonts w:cs="Times New Roman"/>
        </w:rPr>
        <w:t xml:space="preserve"> dužan</w:t>
      </w:r>
      <w:r>
        <w:rPr>
          <w:rFonts w:cs="Times New Roman"/>
        </w:rPr>
        <w:t xml:space="preserve"> </w:t>
      </w:r>
      <w:r w:rsidR="000C6428">
        <w:rPr>
          <w:rFonts w:cs="Times New Roman"/>
        </w:rPr>
        <w:t>je organizirati poslove i</w:t>
      </w:r>
      <w:r w:rsidR="009D2060">
        <w:rPr>
          <w:rFonts w:cs="Times New Roman"/>
        </w:rPr>
        <w:t>z svog samoupravnog djelokruga koji se odnose na planiranje, razvoj, učinkovito funkcioniranje i financiranje sustava civilne zaštite</w:t>
      </w:r>
      <w:r w:rsidR="00E31189" w:rsidRPr="00D15563">
        <w:rPr>
          <w:rFonts w:cs="Times New Roman"/>
        </w:rPr>
        <w:t>.</w:t>
      </w:r>
    </w:p>
    <w:p w:rsidR="00195E6B" w:rsidRDefault="00E31189" w:rsidP="00D77D0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D15563">
        <w:rPr>
          <w:rFonts w:eastAsia="TimesNewRoman" w:cs="Times New Roman"/>
        </w:rPr>
        <w:t>Č</w:t>
      </w:r>
      <w:r w:rsidRPr="00D15563">
        <w:rPr>
          <w:rFonts w:cs="Times New Roman"/>
        </w:rPr>
        <w:t xml:space="preserve">lankom </w:t>
      </w:r>
      <w:r w:rsidR="008A4650" w:rsidRPr="00D15563">
        <w:rPr>
          <w:rFonts w:cs="Times New Roman"/>
        </w:rPr>
        <w:t>17</w:t>
      </w:r>
      <w:r w:rsidRPr="00D15563">
        <w:rPr>
          <w:rFonts w:cs="Times New Roman"/>
        </w:rPr>
        <w:t xml:space="preserve">. </w:t>
      </w:r>
      <w:r w:rsidR="008A4650" w:rsidRPr="00D15563">
        <w:rPr>
          <w:rFonts w:cs="Times New Roman"/>
        </w:rPr>
        <w:t xml:space="preserve">stavak 1. </w:t>
      </w:r>
      <w:r w:rsidRPr="00D15563">
        <w:rPr>
          <w:rFonts w:cs="Times New Roman"/>
        </w:rPr>
        <w:t xml:space="preserve">Zakona o </w:t>
      </w:r>
      <w:r w:rsidR="008A4650" w:rsidRPr="00D15563">
        <w:rPr>
          <w:rFonts w:cs="Times New Roman"/>
        </w:rPr>
        <w:t xml:space="preserve">sustavu civilne zaštite </w:t>
      </w:r>
      <w:r w:rsidRPr="00D15563">
        <w:rPr>
          <w:rFonts w:cs="Times New Roman"/>
        </w:rPr>
        <w:t xml:space="preserve">(„Narodne </w:t>
      </w:r>
      <w:r w:rsidR="00F31170" w:rsidRPr="00D15563">
        <w:rPr>
          <w:rFonts w:cs="Times New Roman"/>
        </w:rPr>
        <w:t xml:space="preserve">novine“ broj </w:t>
      </w:r>
      <w:r w:rsidR="008A4650" w:rsidRPr="00D15563">
        <w:rPr>
          <w:rFonts w:cs="Times New Roman"/>
        </w:rPr>
        <w:t>82/2015</w:t>
      </w:r>
      <w:r w:rsidRPr="00D15563">
        <w:rPr>
          <w:rFonts w:cs="Times New Roman"/>
        </w:rPr>
        <w:t>) definirano je da predstavni</w:t>
      </w:r>
      <w:r w:rsidRPr="00D15563">
        <w:rPr>
          <w:rFonts w:eastAsia="TimesNewRoman" w:cs="Times New Roman"/>
        </w:rPr>
        <w:t>č</w:t>
      </w:r>
      <w:r w:rsidRPr="00D15563">
        <w:rPr>
          <w:rFonts w:cs="Times New Roman"/>
        </w:rPr>
        <w:t>k</w:t>
      </w:r>
      <w:r w:rsidR="00E93CBB" w:rsidRPr="00D15563">
        <w:rPr>
          <w:rFonts w:cs="Times New Roman"/>
        </w:rPr>
        <w:t>o</w:t>
      </w:r>
      <w:r w:rsidRPr="00D15563">
        <w:rPr>
          <w:rFonts w:cs="Times New Roman"/>
        </w:rPr>
        <w:t xml:space="preserve"> tijel</w:t>
      </w:r>
      <w:r w:rsidR="00E93CBB" w:rsidRPr="00D15563">
        <w:rPr>
          <w:rFonts w:cs="Times New Roman"/>
        </w:rPr>
        <w:t xml:space="preserve">o na prijedlog izvršnog tijela </w:t>
      </w:r>
      <w:r w:rsidRPr="00D15563">
        <w:rPr>
          <w:rFonts w:cs="Times New Roman"/>
        </w:rPr>
        <w:t xml:space="preserve"> jedinica lokalne i podru</w:t>
      </w:r>
      <w:r w:rsidRPr="00D15563">
        <w:rPr>
          <w:rFonts w:eastAsia="TimesNewRoman" w:cs="Times New Roman"/>
        </w:rPr>
        <w:t>č</w:t>
      </w:r>
      <w:r w:rsidRPr="00D15563">
        <w:rPr>
          <w:rFonts w:cs="Times New Roman"/>
        </w:rPr>
        <w:t>ne (regionalne) samo</w:t>
      </w:r>
      <w:r w:rsidR="00F31170" w:rsidRPr="00D15563">
        <w:rPr>
          <w:rFonts w:cs="Times New Roman"/>
        </w:rPr>
        <w:t xml:space="preserve">uprave </w:t>
      </w:r>
      <w:r w:rsidR="00E93CBB" w:rsidRPr="00D15563">
        <w:rPr>
          <w:rFonts w:cs="Times New Roman"/>
        </w:rPr>
        <w:t>u postupku donošenja proračuna razmatra i usvaja godišnju analizu stanja i godišnji plan razvoja sustava civilne zaštite s financijskim učinci</w:t>
      </w:r>
      <w:r w:rsidR="00525CA4">
        <w:rPr>
          <w:rFonts w:cs="Times New Roman"/>
        </w:rPr>
        <w:t>ma za trogodišnje razdoblje te S</w:t>
      </w:r>
      <w:r w:rsidR="00E93CBB" w:rsidRPr="00D15563">
        <w:rPr>
          <w:rFonts w:cs="Times New Roman"/>
        </w:rPr>
        <w:t>mjernice za organizaciju i razvoj sustava koje se razmatraju i usvajaju svake četiri godine.</w:t>
      </w:r>
    </w:p>
    <w:p w:rsidR="00376FB1" w:rsidRPr="00DA063E" w:rsidRDefault="004847BF" w:rsidP="00D77D0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9745AE">
        <w:rPr>
          <w:rFonts w:cs="Times New Roman"/>
        </w:rPr>
        <w:t xml:space="preserve">Gradsko </w:t>
      </w:r>
      <w:r w:rsidR="00C41595">
        <w:rPr>
          <w:rFonts w:cs="Times New Roman"/>
        </w:rPr>
        <w:t xml:space="preserve">vijeće </w:t>
      </w:r>
      <w:r w:rsidR="00F147DD">
        <w:rPr>
          <w:rFonts w:cs="Times New Roman"/>
        </w:rPr>
        <w:t>Grada Ludbrega</w:t>
      </w:r>
      <w:r w:rsidR="009745AE">
        <w:rPr>
          <w:rFonts w:cs="Times New Roman"/>
        </w:rPr>
        <w:t xml:space="preserve"> </w:t>
      </w:r>
      <w:r w:rsidR="00DA063E">
        <w:rPr>
          <w:rFonts w:cs="Times New Roman"/>
        </w:rPr>
        <w:t xml:space="preserve">je </w:t>
      </w:r>
      <w:r w:rsidR="00376FB1" w:rsidRPr="00DA063E">
        <w:rPr>
          <w:rFonts w:cs="Times New Roman"/>
        </w:rPr>
        <w:t>na</w:t>
      </w:r>
      <w:r w:rsidR="00F147DD">
        <w:rPr>
          <w:rFonts w:cs="Times New Roman"/>
        </w:rPr>
        <w:t xml:space="preserve"> 05. sjednici održanoj 28</w:t>
      </w:r>
      <w:r w:rsidR="00F4505B">
        <w:rPr>
          <w:rFonts w:cs="Times New Roman"/>
        </w:rPr>
        <w:t xml:space="preserve">. prosinca </w:t>
      </w:r>
      <w:r w:rsidR="00C41595">
        <w:rPr>
          <w:rFonts w:cs="Times New Roman"/>
        </w:rPr>
        <w:t>2017</w:t>
      </w:r>
      <w:r w:rsidR="00DA063E">
        <w:rPr>
          <w:rFonts w:cs="Times New Roman"/>
        </w:rPr>
        <w:t xml:space="preserve">. godine donijelo </w:t>
      </w:r>
      <w:r w:rsidR="00DA063E" w:rsidRPr="00F4505B">
        <w:rPr>
          <w:rFonts w:cs="Times New Roman"/>
        </w:rPr>
        <w:t>Plan razvoja sustava civilne zaštite n</w:t>
      </w:r>
      <w:r w:rsidR="00DC6A69" w:rsidRPr="00F4505B">
        <w:rPr>
          <w:rFonts w:cs="Times New Roman"/>
        </w:rPr>
        <w:t xml:space="preserve">a području </w:t>
      </w:r>
      <w:r w:rsidR="00F147DD">
        <w:rPr>
          <w:rFonts w:cs="Times New Roman"/>
        </w:rPr>
        <w:t>Grada Ludbrega</w:t>
      </w:r>
      <w:r w:rsidR="009745AE" w:rsidRPr="00F4505B">
        <w:rPr>
          <w:rFonts w:cs="Times New Roman"/>
        </w:rPr>
        <w:t xml:space="preserve"> </w:t>
      </w:r>
      <w:r w:rsidR="00DC6A69" w:rsidRPr="00F4505B">
        <w:rPr>
          <w:rFonts w:cs="Times New Roman"/>
        </w:rPr>
        <w:t>za 2018</w:t>
      </w:r>
      <w:r w:rsidR="00DA063E" w:rsidRPr="00F4505B">
        <w:rPr>
          <w:rFonts w:cs="Times New Roman"/>
        </w:rPr>
        <w:t>. godinu</w:t>
      </w:r>
      <w:r w:rsidR="00376FB1" w:rsidRPr="00F4505B">
        <w:rPr>
          <w:rFonts w:cs="Times New Roman"/>
        </w:rPr>
        <w:t>.</w:t>
      </w:r>
    </w:p>
    <w:p w:rsidR="00376FB1" w:rsidRPr="00C41595" w:rsidRDefault="00376FB1" w:rsidP="00D77D0C">
      <w:pPr>
        <w:widowControl/>
        <w:suppressAutoHyphens w:val="0"/>
        <w:spacing w:line="240" w:lineRule="auto"/>
        <w:ind w:firstLine="708"/>
        <w:jc w:val="both"/>
        <w:rPr>
          <w:rFonts w:cs="Times New Roman"/>
        </w:rPr>
      </w:pPr>
      <w:r w:rsidRPr="00C41595">
        <w:rPr>
          <w:rFonts w:cs="Times New Roman"/>
        </w:rPr>
        <w:t xml:space="preserve">Temeljem </w:t>
      </w:r>
      <w:r w:rsidR="00DA063E" w:rsidRPr="00C41595">
        <w:rPr>
          <w:rFonts w:cs="Times New Roman"/>
        </w:rPr>
        <w:t xml:space="preserve">navedenog Plana razvoja sustava civilne zaštite </w:t>
      </w:r>
      <w:r w:rsidRPr="00C41595">
        <w:rPr>
          <w:rFonts w:cs="Times New Roman"/>
        </w:rPr>
        <w:t>u 201</w:t>
      </w:r>
      <w:r w:rsidR="00DC6A69" w:rsidRPr="00C41595">
        <w:rPr>
          <w:rFonts w:cs="Times New Roman"/>
        </w:rPr>
        <w:t>8</w:t>
      </w:r>
      <w:r w:rsidRPr="00C41595">
        <w:rPr>
          <w:rFonts w:cs="Times New Roman"/>
        </w:rPr>
        <w:t xml:space="preserve">. godini </w:t>
      </w:r>
      <w:r w:rsidR="00DA063E" w:rsidRPr="00C41595">
        <w:rPr>
          <w:rFonts w:cs="Times New Roman"/>
        </w:rPr>
        <w:t xml:space="preserve">doneseni </w:t>
      </w:r>
      <w:r w:rsidR="00913A57" w:rsidRPr="00C41595">
        <w:rPr>
          <w:rFonts w:cs="Times New Roman"/>
        </w:rPr>
        <w:t xml:space="preserve">su </w:t>
      </w:r>
      <w:r w:rsidR="00DA063E" w:rsidRPr="00C41595">
        <w:rPr>
          <w:rFonts w:cs="Times New Roman"/>
        </w:rPr>
        <w:t>slijedeći akti:</w:t>
      </w:r>
    </w:p>
    <w:p w:rsidR="00E72C35" w:rsidRPr="00E72C35" w:rsidRDefault="00E72C35" w:rsidP="00D77D0C">
      <w:pPr>
        <w:pStyle w:val="Odlomakpopisa"/>
        <w:widowControl/>
        <w:numPr>
          <w:ilvl w:val="0"/>
          <w:numId w:val="15"/>
        </w:numPr>
        <w:shd w:val="clear" w:color="auto" w:fill="FFFFFF"/>
        <w:suppressAutoHyphens w:val="0"/>
        <w:autoSpaceDN w:val="0"/>
        <w:spacing w:line="240" w:lineRule="auto"/>
        <w:contextualSpacing w:val="0"/>
        <w:jc w:val="both"/>
        <w:rPr>
          <w:rFonts w:cs="Times New Roman"/>
        </w:rPr>
      </w:pPr>
      <w:r w:rsidRPr="00E72C35">
        <w:rPr>
          <w:rFonts w:cs="Times New Roman"/>
        </w:rPr>
        <w:t>Odluka o određivanju pravnih osoba od interesa za sustav civilne zaštite Grada Ludbrega</w:t>
      </w:r>
    </w:p>
    <w:p w:rsidR="00E72C35" w:rsidRPr="00E72C35" w:rsidRDefault="00E72C35" w:rsidP="00D77D0C">
      <w:pPr>
        <w:pStyle w:val="Odlomakpopisa"/>
        <w:shd w:val="clear" w:color="auto" w:fill="FFFFFF"/>
        <w:spacing w:line="240" w:lineRule="auto"/>
        <w:ind w:left="1440"/>
        <w:jc w:val="both"/>
        <w:rPr>
          <w:rFonts w:cs="Times New Roman"/>
        </w:rPr>
      </w:pPr>
      <w:r w:rsidRPr="00E72C35">
        <w:rPr>
          <w:rFonts w:cs="Times New Roman"/>
        </w:rPr>
        <w:t xml:space="preserve">Klasa: 810-01/18-01/02, </w:t>
      </w:r>
      <w:proofErr w:type="spellStart"/>
      <w:r w:rsidRPr="00E72C35">
        <w:rPr>
          <w:rFonts w:cs="Times New Roman"/>
        </w:rPr>
        <w:t>Urbroj</w:t>
      </w:r>
      <w:proofErr w:type="spellEnd"/>
      <w:r w:rsidRPr="00E72C35">
        <w:rPr>
          <w:rFonts w:cs="Times New Roman"/>
        </w:rPr>
        <w:t>:2186/18-02/1-18-3, od 12. rujna 2018. godine</w:t>
      </w:r>
      <w:r w:rsidR="001424D4">
        <w:rPr>
          <w:rFonts w:cs="Times New Roman"/>
        </w:rPr>
        <w:t>,</w:t>
      </w:r>
    </w:p>
    <w:p w:rsidR="00E72C35" w:rsidRPr="00E72C35" w:rsidRDefault="00E72C35" w:rsidP="00D77D0C">
      <w:pPr>
        <w:pStyle w:val="Odlomakpopisa"/>
        <w:widowControl/>
        <w:numPr>
          <w:ilvl w:val="0"/>
          <w:numId w:val="15"/>
        </w:numPr>
        <w:autoSpaceDN w:val="0"/>
        <w:spacing w:line="240" w:lineRule="auto"/>
        <w:contextualSpacing w:val="0"/>
        <w:jc w:val="both"/>
        <w:textAlignment w:val="baseline"/>
        <w:rPr>
          <w:rFonts w:cs="Times New Roman"/>
        </w:rPr>
      </w:pPr>
      <w:r w:rsidRPr="00E72C35">
        <w:rPr>
          <w:rFonts w:cs="Times New Roman"/>
        </w:rPr>
        <w:t>Odluka o osnivanju postrojbe civilne zaštite opće namjene Grada Ludbrega</w:t>
      </w:r>
    </w:p>
    <w:p w:rsidR="00E72C35" w:rsidRPr="00E72C35" w:rsidRDefault="00E72C35" w:rsidP="00D77D0C">
      <w:pPr>
        <w:pStyle w:val="Odlomakpopisa"/>
        <w:spacing w:line="240" w:lineRule="auto"/>
        <w:ind w:left="1440"/>
        <w:jc w:val="both"/>
        <w:rPr>
          <w:rFonts w:cs="Times New Roman"/>
        </w:rPr>
      </w:pPr>
      <w:r w:rsidRPr="00E72C35">
        <w:rPr>
          <w:rFonts w:cs="Times New Roman"/>
        </w:rPr>
        <w:t>Klasa:810-05/18-01/02,</w:t>
      </w:r>
      <w:proofErr w:type="spellStart"/>
      <w:r w:rsidRPr="00E72C35">
        <w:rPr>
          <w:rFonts w:cs="Times New Roman"/>
        </w:rPr>
        <w:t>Urbroj</w:t>
      </w:r>
      <w:proofErr w:type="spellEnd"/>
      <w:r w:rsidRPr="00E72C35">
        <w:rPr>
          <w:rFonts w:cs="Times New Roman"/>
        </w:rPr>
        <w:t>: 2186/18-02/1-18-1, od 12. rujna 2018. godine</w:t>
      </w:r>
      <w:r w:rsidR="001424D4">
        <w:rPr>
          <w:rFonts w:cs="Times New Roman"/>
        </w:rPr>
        <w:t>,</w:t>
      </w:r>
    </w:p>
    <w:p w:rsidR="00E72C35" w:rsidRPr="00E72C35" w:rsidRDefault="00E72C35" w:rsidP="00D77D0C">
      <w:pPr>
        <w:pStyle w:val="Odlomakpopisa"/>
        <w:widowControl/>
        <w:numPr>
          <w:ilvl w:val="0"/>
          <w:numId w:val="15"/>
        </w:numPr>
        <w:suppressAutoHyphens w:val="0"/>
        <w:spacing w:line="240" w:lineRule="auto"/>
        <w:contextualSpacing w:val="0"/>
        <w:jc w:val="both"/>
        <w:rPr>
          <w:rFonts w:cs="Times New Roman"/>
        </w:rPr>
      </w:pPr>
      <w:r w:rsidRPr="00E72C35">
        <w:rPr>
          <w:rFonts w:cs="Times New Roman"/>
        </w:rPr>
        <w:t>Odluka o imenovanju povjerenika civilne zaštite i njihovih zamjenika za područje Grada Ludbrega</w:t>
      </w:r>
    </w:p>
    <w:p w:rsidR="00E72C35" w:rsidRPr="00E72C35" w:rsidRDefault="00E72C35" w:rsidP="00D77D0C">
      <w:pPr>
        <w:pStyle w:val="Odlomakpopisa"/>
        <w:spacing w:line="240" w:lineRule="auto"/>
        <w:ind w:left="1440"/>
        <w:jc w:val="both"/>
        <w:rPr>
          <w:rFonts w:cs="Times New Roman"/>
        </w:rPr>
      </w:pPr>
      <w:r w:rsidRPr="00E72C35">
        <w:rPr>
          <w:rFonts w:cs="Times New Roman"/>
        </w:rPr>
        <w:t xml:space="preserve">Klasa: 810-05/18-01/01, </w:t>
      </w:r>
      <w:proofErr w:type="spellStart"/>
      <w:r w:rsidRPr="00E72C35">
        <w:rPr>
          <w:rFonts w:cs="Times New Roman"/>
        </w:rPr>
        <w:t>Urbroj</w:t>
      </w:r>
      <w:proofErr w:type="spellEnd"/>
      <w:r w:rsidRPr="00E72C35">
        <w:rPr>
          <w:rFonts w:cs="Times New Roman"/>
        </w:rPr>
        <w:t>: 2186/18-01/1-18-1,od 25. svibnja 2018. godine</w:t>
      </w:r>
      <w:r w:rsidR="001424D4">
        <w:rPr>
          <w:rFonts w:cs="Times New Roman"/>
        </w:rPr>
        <w:t>,</w:t>
      </w:r>
    </w:p>
    <w:p w:rsidR="00E72C35" w:rsidRPr="00E72C35" w:rsidRDefault="001424D4" w:rsidP="00D77D0C">
      <w:pPr>
        <w:pStyle w:val="Odlomakpopisa"/>
        <w:widowControl/>
        <w:numPr>
          <w:ilvl w:val="0"/>
          <w:numId w:val="15"/>
        </w:numPr>
        <w:suppressAutoHyphens w:val="0"/>
        <w:spacing w:line="240" w:lineRule="auto"/>
        <w:contextualSpacing w:val="0"/>
        <w:jc w:val="both"/>
        <w:rPr>
          <w:rFonts w:cs="Times New Roman"/>
        </w:rPr>
      </w:pPr>
      <w:r>
        <w:rPr>
          <w:rFonts w:cs="Times New Roman"/>
        </w:rPr>
        <w:t>Odluka o donošenju p</w:t>
      </w:r>
      <w:r w:rsidR="00E72C35" w:rsidRPr="00E72C35">
        <w:rPr>
          <w:rFonts w:cs="Times New Roman"/>
        </w:rPr>
        <w:t>rocjene rizika od velikih nesreća za Grad Ludbreg</w:t>
      </w:r>
    </w:p>
    <w:p w:rsidR="00E72C35" w:rsidRDefault="00E72C35" w:rsidP="00D77D0C">
      <w:pPr>
        <w:pStyle w:val="Odlomakpopisa"/>
        <w:spacing w:line="240" w:lineRule="auto"/>
        <w:ind w:left="1440"/>
        <w:jc w:val="both"/>
        <w:rPr>
          <w:rFonts w:cs="Times New Roman"/>
        </w:rPr>
      </w:pPr>
      <w:r w:rsidRPr="00E72C35">
        <w:rPr>
          <w:rFonts w:cs="Times New Roman"/>
        </w:rPr>
        <w:t xml:space="preserve">Klasa:810-03/17-01/01, </w:t>
      </w:r>
      <w:proofErr w:type="spellStart"/>
      <w:r w:rsidRPr="00E72C35">
        <w:rPr>
          <w:rFonts w:cs="Times New Roman"/>
        </w:rPr>
        <w:t>Urbroj</w:t>
      </w:r>
      <w:proofErr w:type="spellEnd"/>
      <w:r w:rsidRPr="00E72C35">
        <w:rPr>
          <w:rFonts w:cs="Times New Roman"/>
        </w:rPr>
        <w:t>:2186/18-02/1-18-16, od 18. lipnja 2018. godine</w:t>
      </w:r>
      <w:r w:rsidR="001424D4">
        <w:rPr>
          <w:rFonts w:cs="Times New Roman"/>
        </w:rPr>
        <w:t>.</w:t>
      </w:r>
    </w:p>
    <w:p w:rsidR="00E72C35" w:rsidRDefault="00C41595" w:rsidP="00D77D0C">
      <w:pPr>
        <w:spacing w:line="240" w:lineRule="auto"/>
        <w:jc w:val="both"/>
        <w:rPr>
          <w:rFonts w:cs="Times New Roman"/>
        </w:rPr>
      </w:pPr>
      <w:r w:rsidRPr="00C41595">
        <w:rPr>
          <w:rFonts w:cs="Times New Roman"/>
        </w:rPr>
        <w:lastRenderedPageBreak/>
        <w:t xml:space="preserve">Uz navedene akte </w:t>
      </w:r>
      <w:r w:rsidR="00525CA4">
        <w:rPr>
          <w:rFonts w:cs="Times New Roman"/>
        </w:rPr>
        <w:t>done</w:t>
      </w:r>
      <w:r w:rsidRPr="00C41595">
        <w:rPr>
          <w:rFonts w:cs="Times New Roman"/>
        </w:rPr>
        <w:t>seni su sljedeći:</w:t>
      </w:r>
    </w:p>
    <w:p w:rsidR="001424D4" w:rsidRDefault="00E72C35" w:rsidP="00D77D0C">
      <w:pPr>
        <w:pStyle w:val="Odlomakpopisa"/>
        <w:widowControl/>
        <w:numPr>
          <w:ilvl w:val="0"/>
          <w:numId w:val="15"/>
        </w:numPr>
        <w:suppressAutoHyphens w:val="0"/>
        <w:spacing w:line="240" w:lineRule="auto"/>
        <w:jc w:val="both"/>
        <w:rPr>
          <w:rFonts w:cs="Times New Roman"/>
        </w:rPr>
      </w:pPr>
      <w:r w:rsidRPr="001424D4">
        <w:rPr>
          <w:rFonts w:cs="Times New Roman"/>
        </w:rPr>
        <w:t>Shema mobilizacije Stožera civilne zaštite Grada Ludbrega</w:t>
      </w:r>
      <w:r w:rsidR="001424D4" w:rsidRPr="001424D4">
        <w:rPr>
          <w:rFonts w:cs="Times New Roman"/>
        </w:rPr>
        <w:t xml:space="preserve"> </w:t>
      </w:r>
    </w:p>
    <w:p w:rsidR="00AD5989" w:rsidRDefault="00E72C35" w:rsidP="00D77D0C">
      <w:pPr>
        <w:pStyle w:val="Odlomakpopisa"/>
        <w:widowControl/>
        <w:suppressAutoHyphens w:val="0"/>
        <w:spacing w:line="240" w:lineRule="auto"/>
        <w:ind w:left="1440"/>
        <w:jc w:val="both"/>
        <w:rPr>
          <w:rFonts w:cs="Times New Roman"/>
        </w:rPr>
      </w:pPr>
      <w:r w:rsidRPr="001424D4">
        <w:rPr>
          <w:rFonts w:cs="Times New Roman"/>
        </w:rPr>
        <w:t xml:space="preserve">Klasa: 810-01/18-01/06, </w:t>
      </w:r>
      <w:proofErr w:type="spellStart"/>
      <w:r w:rsidRPr="001424D4">
        <w:rPr>
          <w:rFonts w:cs="Times New Roman"/>
        </w:rPr>
        <w:t>Urbroj</w:t>
      </w:r>
      <w:proofErr w:type="spellEnd"/>
      <w:r w:rsidRPr="001424D4">
        <w:rPr>
          <w:rFonts w:cs="Times New Roman"/>
        </w:rPr>
        <w:t>: 2186/18-01/1-18-1, od 15. studenog 2018. godine</w:t>
      </w:r>
      <w:r w:rsidR="001424D4">
        <w:rPr>
          <w:rFonts w:cs="Times New Roman"/>
        </w:rPr>
        <w:t>.</w:t>
      </w:r>
    </w:p>
    <w:p w:rsidR="001424D4" w:rsidRPr="001424D4" w:rsidRDefault="001424D4" w:rsidP="00D77D0C">
      <w:pPr>
        <w:pStyle w:val="Odlomakpopisa"/>
        <w:widowControl/>
        <w:suppressAutoHyphens w:val="0"/>
        <w:spacing w:line="240" w:lineRule="auto"/>
        <w:ind w:left="1440"/>
        <w:jc w:val="both"/>
        <w:rPr>
          <w:rFonts w:cs="Times New Roman"/>
        </w:rPr>
      </w:pPr>
    </w:p>
    <w:p w:rsidR="00EA0155" w:rsidRPr="009855F6" w:rsidRDefault="00EA0155" w:rsidP="00D77D0C">
      <w:pPr>
        <w:widowControl/>
        <w:suppressAutoHyphens w:val="0"/>
        <w:spacing w:line="240" w:lineRule="auto"/>
        <w:ind w:firstLine="708"/>
        <w:contextualSpacing/>
        <w:jc w:val="both"/>
        <w:rPr>
          <w:rFonts w:eastAsia="Times New Roman" w:cs="Times New Roman"/>
          <w:lang w:eastAsia="hr-HR"/>
        </w:rPr>
      </w:pPr>
      <w:r w:rsidRPr="009855F6">
        <w:rPr>
          <w:rFonts w:eastAsia="Times New Roman" w:cs="Times New Roman"/>
          <w:lang w:eastAsia="hr-HR"/>
        </w:rPr>
        <w:t xml:space="preserve">Na području </w:t>
      </w:r>
      <w:r w:rsidR="0031541D">
        <w:rPr>
          <w:rFonts w:eastAsia="Times New Roman" w:cs="Times New Roman"/>
          <w:lang w:eastAsia="hr-HR"/>
        </w:rPr>
        <w:t xml:space="preserve">Grada Ludbrega </w:t>
      </w:r>
      <w:r w:rsidR="00C41595">
        <w:rPr>
          <w:rFonts w:eastAsia="Times New Roman" w:cs="Times New Roman"/>
          <w:lang w:eastAsia="hr-HR"/>
        </w:rPr>
        <w:t xml:space="preserve">mjere </w:t>
      </w:r>
      <w:r w:rsidR="002B374E" w:rsidRPr="009855F6">
        <w:rPr>
          <w:rFonts w:eastAsia="Times New Roman" w:cs="Times New Roman"/>
          <w:lang w:eastAsia="hr-HR"/>
        </w:rPr>
        <w:t>i aktivnosti u sustavu civilne zaštite provode slijedeće operativne snage sustava civilne zaštite:</w:t>
      </w:r>
    </w:p>
    <w:p w:rsidR="00EA0155" w:rsidRPr="009855F6" w:rsidRDefault="002B374E" w:rsidP="00D77D0C">
      <w:pPr>
        <w:pStyle w:val="Odlomakpopisa"/>
        <w:widowControl/>
        <w:numPr>
          <w:ilvl w:val="0"/>
          <w:numId w:val="1"/>
        </w:numPr>
        <w:suppressAutoHyphens w:val="0"/>
        <w:spacing w:before="20" w:line="240" w:lineRule="auto"/>
        <w:jc w:val="both"/>
        <w:rPr>
          <w:rFonts w:eastAsia="Calibri" w:cs="Times New Roman"/>
        </w:rPr>
      </w:pPr>
      <w:r w:rsidRPr="009855F6">
        <w:rPr>
          <w:rFonts w:eastAsia="Calibri" w:cs="Times New Roman"/>
        </w:rPr>
        <w:t xml:space="preserve">Stožer civilne zaštite </w:t>
      </w:r>
      <w:r w:rsidR="0031541D">
        <w:rPr>
          <w:rFonts w:eastAsia="Calibri" w:cs="Times New Roman"/>
        </w:rPr>
        <w:t>Grada Ludbrega,</w:t>
      </w:r>
    </w:p>
    <w:p w:rsidR="00D92ED5" w:rsidRPr="009855F6" w:rsidRDefault="00AD5989" w:rsidP="00D77D0C">
      <w:pPr>
        <w:pStyle w:val="Odlomakpopisa"/>
        <w:widowControl/>
        <w:numPr>
          <w:ilvl w:val="0"/>
          <w:numId w:val="1"/>
        </w:numPr>
        <w:suppressAutoHyphens w:val="0"/>
        <w:spacing w:before="20" w:line="240" w:lineRule="auto"/>
        <w:jc w:val="both"/>
        <w:rPr>
          <w:rFonts w:eastAsia="Calibri" w:cs="Times New Roman"/>
        </w:rPr>
      </w:pPr>
      <w:r w:rsidRPr="009855F6">
        <w:rPr>
          <w:rFonts w:eastAsia="Calibri" w:cs="Times New Roman"/>
        </w:rPr>
        <w:t xml:space="preserve">Vatrogasna zajednica </w:t>
      </w:r>
      <w:r w:rsidR="0031541D">
        <w:rPr>
          <w:rFonts w:eastAsia="Calibri" w:cs="Times New Roman"/>
        </w:rPr>
        <w:t>Grada Ludbrega,</w:t>
      </w:r>
    </w:p>
    <w:p w:rsidR="00EA0155" w:rsidRPr="009855F6" w:rsidRDefault="008E0B56" w:rsidP="00D77D0C">
      <w:pPr>
        <w:pStyle w:val="Odlomakpopisa"/>
        <w:widowControl/>
        <w:numPr>
          <w:ilvl w:val="0"/>
          <w:numId w:val="1"/>
        </w:numPr>
        <w:suppressAutoHyphens w:val="0"/>
        <w:spacing w:before="20" w:line="240" w:lineRule="auto"/>
        <w:jc w:val="both"/>
        <w:rPr>
          <w:rFonts w:eastAsia="Calibri" w:cs="Times New Roman"/>
        </w:rPr>
      </w:pPr>
      <w:r w:rsidRPr="009855F6">
        <w:rPr>
          <w:rFonts w:eastAsia="Calibri" w:cs="Times New Roman"/>
        </w:rPr>
        <w:t xml:space="preserve">Gradsko društvo Crvenog križa </w:t>
      </w:r>
      <w:r w:rsidR="0031541D">
        <w:rPr>
          <w:rFonts w:eastAsia="Calibri" w:cs="Times New Roman"/>
        </w:rPr>
        <w:t>Ludbreg,</w:t>
      </w:r>
    </w:p>
    <w:p w:rsidR="00F316B0" w:rsidRPr="009745AE" w:rsidRDefault="00F316B0" w:rsidP="00D77D0C">
      <w:pPr>
        <w:pStyle w:val="Odlomakpopisa"/>
        <w:widowControl/>
        <w:numPr>
          <w:ilvl w:val="0"/>
          <w:numId w:val="1"/>
        </w:numPr>
        <w:suppressAutoHyphens w:val="0"/>
        <w:spacing w:before="20" w:line="240" w:lineRule="auto"/>
        <w:jc w:val="both"/>
        <w:rPr>
          <w:rFonts w:eastAsia="Calibri" w:cs="Times New Roman"/>
        </w:rPr>
      </w:pPr>
      <w:r w:rsidRPr="009855F6">
        <w:rPr>
          <w:rFonts w:eastAsia="Calibri" w:cs="Times New Roman"/>
        </w:rPr>
        <w:t xml:space="preserve">Hrvatska gorska služba spašavanja – Stanica </w:t>
      </w:r>
      <w:r w:rsidR="00C41595">
        <w:rPr>
          <w:rFonts w:eastAsia="Calibri" w:cs="Times New Roman"/>
        </w:rPr>
        <w:t>Varaždin,</w:t>
      </w:r>
    </w:p>
    <w:p w:rsidR="00F316B0" w:rsidRDefault="00F316B0" w:rsidP="00D77D0C">
      <w:pPr>
        <w:pStyle w:val="Odlomakpopisa"/>
        <w:widowControl/>
        <w:numPr>
          <w:ilvl w:val="0"/>
          <w:numId w:val="1"/>
        </w:numPr>
        <w:suppressAutoHyphens w:val="0"/>
        <w:spacing w:before="20" w:line="240" w:lineRule="auto"/>
        <w:jc w:val="both"/>
        <w:rPr>
          <w:rFonts w:eastAsia="Calibri" w:cs="Times New Roman"/>
        </w:rPr>
      </w:pPr>
      <w:r w:rsidRPr="009855F6">
        <w:rPr>
          <w:rFonts w:eastAsia="Calibri" w:cs="Times New Roman"/>
        </w:rPr>
        <w:t>Povjerenici civilne zaštite</w:t>
      </w:r>
      <w:r w:rsidR="00921796">
        <w:rPr>
          <w:rFonts w:eastAsia="Calibri" w:cs="Times New Roman"/>
        </w:rPr>
        <w:t xml:space="preserve"> i njihovi zamjenici</w:t>
      </w:r>
      <w:r w:rsidR="00F40BB3" w:rsidRPr="009855F6">
        <w:rPr>
          <w:rFonts w:eastAsia="Calibri" w:cs="Times New Roman"/>
        </w:rPr>
        <w:t>,</w:t>
      </w:r>
    </w:p>
    <w:p w:rsidR="0031541D" w:rsidRDefault="0031541D" w:rsidP="00D77D0C">
      <w:pPr>
        <w:pStyle w:val="Odlomakpopisa"/>
        <w:widowControl/>
        <w:numPr>
          <w:ilvl w:val="0"/>
          <w:numId w:val="1"/>
        </w:numPr>
        <w:suppressAutoHyphens w:val="0"/>
        <w:spacing w:before="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Postrojba civilne zaštite opće namjene,</w:t>
      </w:r>
    </w:p>
    <w:p w:rsidR="00C41595" w:rsidRPr="009855F6" w:rsidRDefault="00C41595" w:rsidP="00D77D0C">
      <w:pPr>
        <w:pStyle w:val="Odlomakpopisa"/>
        <w:widowControl/>
        <w:numPr>
          <w:ilvl w:val="0"/>
          <w:numId w:val="1"/>
        </w:numPr>
        <w:suppressAutoHyphens w:val="0"/>
        <w:spacing w:before="2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Udruge,</w:t>
      </w:r>
    </w:p>
    <w:p w:rsidR="00F13F03" w:rsidRPr="00F13F03" w:rsidRDefault="00B079F1" w:rsidP="00D77D0C">
      <w:pPr>
        <w:pStyle w:val="Odlomakpopisa"/>
        <w:widowControl/>
        <w:numPr>
          <w:ilvl w:val="0"/>
          <w:numId w:val="1"/>
        </w:numPr>
        <w:suppressAutoHyphens w:val="0"/>
        <w:spacing w:before="20" w:line="240" w:lineRule="auto"/>
        <w:jc w:val="both"/>
        <w:rPr>
          <w:rFonts w:eastAsia="Calibri" w:cs="Times New Roman"/>
        </w:rPr>
      </w:pPr>
      <w:r w:rsidRPr="00F13F03">
        <w:rPr>
          <w:rFonts w:eastAsia="Calibri" w:cs="Times New Roman"/>
        </w:rPr>
        <w:t>Koordinatori na lokaciji</w:t>
      </w:r>
      <w:r w:rsidR="00F13F03">
        <w:rPr>
          <w:rFonts w:eastAsia="Calibri" w:cs="Times New Roman"/>
        </w:rPr>
        <w:t>,</w:t>
      </w:r>
    </w:p>
    <w:p w:rsidR="002E6E58" w:rsidRPr="00F13F03" w:rsidRDefault="002E6E58" w:rsidP="00D77D0C">
      <w:pPr>
        <w:pStyle w:val="Odlomakpopisa"/>
        <w:widowControl/>
        <w:numPr>
          <w:ilvl w:val="0"/>
          <w:numId w:val="1"/>
        </w:numPr>
        <w:suppressAutoHyphens w:val="0"/>
        <w:spacing w:before="20" w:line="240" w:lineRule="auto"/>
        <w:jc w:val="both"/>
        <w:rPr>
          <w:rFonts w:eastAsia="Calibri" w:cs="Times New Roman"/>
        </w:rPr>
      </w:pPr>
      <w:r w:rsidRPr="00F13F03">
        <w:rPr>
          <w:rFonts w:eastAsia="Calibri" w:cs="Times New Roman"/>
        </w:rPr>
        <w:t>Pravne osobe od interesa za sustav civilne zaštite</w:t>
      </w:r>
      <w:r w:rsidR="0031541D">
        <w:rPr>
          <w:rFonts w:eastAsia="Calibri" w:cs="Times New Roman"/>
        </w:rPr>
        <w:t xml:space="preserve"> Grada Ludbrega.</w:t>
      </w:r>
    </w:p>
    <w:p w:rsidR="00C845EB" w:rsidRDefault="00C845EB" w:rsidP="00D77D0C">
      <w:pPr>
        <w:spacing w:line="240" w:lineRule="auto"/>
        <w:jc w:val="both"/>
        <w:rPr>
          <w:rFonts w:eastAsia="Times New Roman" w:cs="Times New Roman"/>
          <w:lang w:eastAsia="hr-HR"/>
        </w:rPr>
      </w:pPr>
    </w:p>
    <w:p w:rsidR="00C55A80" w:rsidRPr="00D15563" w:rsidRDefault="00416A31" w:rsidP="00D77D0C">
      <w:pPr>
        <w:spacing w:line="240" w:lineRule="auto"/>
        <w:ind w:firstLine="708"/>
        <w:jc w:val="both"/>
        <w:rPr>
          <w:rFonts w:eastAsia="Times New Roman" w:cs="Times New Roman"/>
          <w:lang w:eastAsia="hr-HR"/>
        </w:rPr>
      </w:pPr>
      <w:r w:rsidRPr="00D15563">
        <w:rPr>
          <w:rFonts w:eastAsia="Times New Roman" w:cs="Times New Roman"/>
          <w:lang w:eastAsia="hr-HR"/>
        </w:rPr>
        <w:t xml:space="preserve">Odlukom </w:t>
      </w:r>
      <w:r w:rsidR="00EA0155" w:rsidRPr="00D15563">
        <w:rPr>
          <w:rFonts w:eastAsia="Times New Roman" w:cs="Times New Roman"/>
          <w:lang w:eastAsia="hr-HR"/>
        </w:rPr>
        <w:t xml:space="preserve">o </w:t>
      </w:r>
      <w:r w:rsidR="00F316B0">
        <w:rPr>
          <w:rFonts w:eastAsia="Times New Roman" w:cs="Times New Roman"/>
          <w:lang w:eastAsia="hr-HR"/>
        </w:rPr>
        <w:t>određivanju pravnih osoba od inte</w:t>
      </w:r>
      <w:r w:rsidR="00B33D0D">
        <w:rPr>
          <w:rFonts w:eastAsia="Times New Roman" w:cs="Times New Roman"/>
          <w:lang w:eastAsia="hr-HR"/>
        </w:rPr>
        <w:t xml:space="preserve">resa za sustav civilne zaštite </w:t>
      </w:r>
      <w:r w:rsidR="0031541D">
        <w:rPr>
          <w:rFonts w:eastAsia="Times New Roman" w:cs="Times New Roman"/>
          <w:lang w:eastAsia="hr-HR"/>
        </w:rPr>
        <w:t>Grada Ludbrega</w:t>
      </w:r>
      <w:r w:rsidR="009745AE">
        <w:rPr>
          <w:rFonts w:eastAsia="Times New Roman" w:cs="Times New Roman"/>
          <w:lang w:eastAsia="hr-HR"/>
        </w:rPr>
        <w:t>, Gradsko</w:t>
      </w:r>
      <w:r w:rsidR="00B33D0D">
        <w:rPr>
          <w:rFonts w:eastAsia="Times New Roman" w:cs="Times New Roman"/>
          <w:lang w:eastAsia="hr-HR"/>
        </w:rPr>
        <w:t xml:space="preserve"> vijeće </w:t>
      </w:r>
      <w:r w:rsidR="0031541D">
        <w:rPr>
          <w:rFonts w:eastAsia="Times New Roman" w:cs="Times New Roman"/>
          <w:lang w:eastAsia="hr-HR"/>
        </w:rPr>
        <w:t>Grada Ludbrega</w:t>
      </w:r>
      <w:r w:rsidR="009745AE">
        <w:rPr>
          <w:rFonts w:eastAsia="Times New Roman" w:cs="Times New Roman"/>
          <w:lang w:eastAsia="hr-HR"/>
        </w:rPr>
        <w:t xml:space="preserve"> </w:t>
      </w:r>
      <w:r w:rsidR="00F316B0">
        <w:rPr>
          <w:rFonts w:eastAsia="Times New Roman" w:cs="Times New Roman"/>
          <w:lang w:eastAsia="hr-HR"/>
        </w:rPr>
        <w:t>odredilo</w:t>
      </w:r>
      <w:r w:rsidR="0031541D">
        <w:rPr>
          <w:rFonts w:eastAsia="Times New Roman" w:cs="Times New Roman"/>
          <w:lang w:eastAsia="hr-HR"/>
        </w:rPr>
        <w:t xml:space="preserve"> </w:t>
      </w:r>
      <w:r w:rsidR="007A21D1" w:rsidRPr="00D15563">
        <w:rPr>
          <w:rFonts w:eastAsia="Times New Roman" w:cs="Times New Roman"/>
          <w:lang w:eastAsia="hr-HR"/>
        </w:rPr>
        <w:t xml:space="preserve">je </w:t>
      </w:r>
      <w:r w:rsidR="00C55A80" w:rsidRPr="00D15563">
        <w:rPr>
          <w:rFonts w:eastAsia="Times New Roman" w:cs="Times New Roman"/>
          <w:lang w:eastAsia="hr-HR"/>
        </w:rPr>
        <w:t xml:space="preserve">pravne osobe od interesa za </w:t>
      </w:r>
      <w:r w:rsidR="00F316B0">
        <w:rPr>
          <w:rFonts w:eastAsia="Times New Roman" w:cs="Times New Roman"/>
          <w:lang w:eastAsia="hr-HR"/>
        </w:rPr>
        <w:t>sustav civilne zaštite</w:t>
      </w:r>
      <w:r w:rsidR="009745AE">
        <w:rPr>
          <w:rFonts w:eastAsia="Times New Roman" w:cs="Times New Roman"/>
          <w:lang w:eastAsia="hr-HR"/>
        </w:rPr>
        <w:t xml:space="preserve"> Grada</w:t>
      </w:r>
      <w:r w:rsidR="00B33D0D">
        <w:rPr>
          <w:rFonts w:eastAsia="Times New Roman" w:cs="Times New Roman"/>
          <w:lang w:eastAsia="hr-HR"/>
        </w:rPr>
        <w:t>.</w:t>
      </w:r>
    </w:p>
    <w:p w:rsidR="00416A31" w:rsidRDefault="00F316B0" w:rsidP="00D77D0C">
      <w:pPr>
        <w:spacing w:line="240" w:lineRule="auto"/>
        <w:ind w:firstLine="360"/>
        <w:jc w:val="both"/>
        <w:rPr>
          <w:lang w:eastAsia="hr-HR"/>
        </w:rPr>
      </w:pPr>
      <w:r w:rsidRPr="00F64F90">
        <w:rPr>
          <w:lang w:eastAsia="hr-HR"/>
        </w:rPr>
        <w:t>Pravne osobe od inter</w:t>
      </w:r>
      <w:r w:rsidR="00F64F90" w:rsidRPr="00F64F90">
        <w:rPr>
          <w:lang w:eastAsia="hr-HR"/>
        </w:rPr>
        <w:t xml:space="preserve">esa za sustav civilne zaštite </w:t>
      </w:r>
      <w:r w:rsidR="009745AE" w:rsidRPr="00F64F90">
        <w:rPr>
          <w:lang w:eastAsia="hr-HR"/>
        </w:rPr>
        <w:t>Grada</w:t>
      </w:r>
      <w:r w:rsidR="0031541D">
        <w:rPr>
          <w:lang w:eastAsia="hr-HR"/>
        </w:rPr>
        <w:t xml:space="preserve"> Ludbrega </w:t>
      </w:r>
      <w:r w:rsidR="009745AE" w:rsidRPr="00F64F90">
        <w:rPr>
          <w:lang w:eastAsia="hr-HR"/>
        </w:rPr>
        <w:t xml:space="preserve"> su:</w:t>
      </w:r>
    </w:p>
    <w:p w:rsidR="001424D4" w:rsidRPr="001424D4" w:rsidRDefault="001424D4" w:rsidP="00D77D0C">
      <w:pPr>
        <w:pStyle w:val="Odlomakpopisa"/>
        <w:numPr>
          <w:ilvl w:val="0"/>
          <w:numId w:val="16"/>
        </w:numPr>
        <w:spacing w:line="240" w:lineRule="auto"/>
        <w:jc w:val="both"/>
      </w:pPr>
      <w:r w:rsidRPr="001424D4">
        <w:rPr>
          <w:lang w:eastAsia="hr-HR"/>
        </w:rPr>
        <w:t>Veterinarska stan</w:t>
      </w:r>
      <w:r>
        <w:rPr>
          <w:lang w:eastAsia="hr-HR"/>
        </w:rPr>
        <w:t>ica Ludbreg-</w:t>
      </w:r>
      <w:r w:rsidRPr="001424D4">
        <w:rPr>
          <w:lang w:eastAsia="hr-HR"/>
        </w:rPr>
        <w:t>Nova d.o.o., Ludbreg, Ljudevita Gaja 47</w:t>
      </w:r>
    </w:p>
    <w:p w:rsidR="001424D4" w:rsidRPr="001424D4" w:rsidRDefault="001424D4" w:rsidP="00D77D0C">
      <w:pPr>
        <w:pStyle w:val="Odlomakpopisa"/>
        <w:numPr>
          <w:ilvl w:val="0"/>
          <w:numId w:val="16"/>
        </w:numPr>
        <w:spacing w:line="240" w:lineRule="auto"/>
        <w:jc w:val="both"/>
      </w:pPr>
      <w:r>
        <w:rPr>
          <w:lang w:eastAsia="hr-HR"/>
        </w:rPr>
        <w:t>„Lukom“ d.o.o.-</w:t>
      </w:r>
      <w:r w:rsidRPr="001424D4">
        <w:rPr>
          <w:lang w:eastAsia="hr-HR"/>
        </w:rPr>
        <w:t>Ludbreg, Koprivnička 17</w:t>
      </w:r>
    </w:p>
    <w:p w:rsidR="001424D4" w:rsidRPr="001424D4" w:rsidRDefault="001424D4" w:rsidP="00D77D0C">
      <w:pPr>
        <w:pStyle w:val="Odlomakpopisa"/>
        <w:numPr>
          <w:ilvl w:val="0"/>
          <w:numId w:val="16"/>
        </w:numPr>
        <w:spacing w:line="240" w:lineRule="auto"/>
        <w:jc w:val="both"/>
      </w:pPr>
      <w:r>
        <w:rPr>
          <w:lang w:eastAsia="hr-HR"/>
        </w:rPr>
        <w:t>„</w:t>
      </w:r>
      <w:proofErr w:type="spellStart"/>
      <w:r>
        <w:rPr>
          <w:lang w:eastAsia="hr-HR"/>
        </w:rPr>
        <w:t>Rovokop</w:t>
      </w:r>
      <w:proofErr w:type="spellEnd"/>
      <w:r>
        <w:rPr>
          <w:lang w:eastAsia="hr-HR"/>
        </w:rPr>
        <w:t>“ d.o.o.-</w:t>
      </w:r>
      <w:r w:rsidRPr="001424D4">
        <w:rPr>
          <w:lang w:eastAsia="hr-HR"/>
        </w:rPr>
        <w:t xml:space="preserve"> Ludbreg, Gospodarska  2</w:t>
      </w:r>
    </w:p>
    <w:p w:rsidR="001424D4" w:rsidRPr="001424D4" w:rsidRDefault="001424D4" w:rsidP="00D77D0C">
      <w:pPr>
        <w:pStyle w:val="Odlomakpopisa"/>
        <w:numPr>
          <w:ilvl w:val="0"/>
          <w:numId w:val="16"/>
        </w:numPr>
        <w:spacing w:line="240" w:lineRule="auto"/>
        <w:jc w:val="both"/>
      </w:pPr>
      <w:r>
        <w:rPr>
          <w:lang w:eastAsia="hr-HR"/>
        </w:rPr>
        <w:t xml:space="preserve">„Jagić – </w:t>
      </w:r>
      <w:proofErr w:type="spellStart"/>
      <w:r>
        <w:rPr>
          <w:lang w:eastAsia="hr-HR"/>
        </w:rPr>
        <w:t>berek</w:t>
      </w:r>
      <w:proofErr w:type="spellEnd"/>
      <w:r>
        <w:rPr>
          <w:lang w:eastAsia="hr-HR"/>
        </w:rPr>
        <w:t>“ d.o.o.-</w:t>
      </w:r>
      <w:proofErr w:type="spellStart"/>
      <w:r w:rsidRPr="001424D4">
        <w:rPr>
          <w:lang w:eastAsia="hr-HR"/>
        </w:rPr>
        <w:t>Poljanec</w:t>
      </w:r>
      <w:proofErr w:type="spellEnd"/>
      <w:r w:rsidRPr="001424D4">
        <w:rPr>
          <w:lang w:eastAsia="hr-HR"/>
        </w:rPr>
        <w:t>, Varaždinska 146</w:t>
      </w:r>
    </w:p>
    <w:p w:rsidR="001424D4" w:rsidRPr="001424D4" w:rsidRDefault="001424D4" w:rsidP="00D77D0C">
      <w:pPr>
        <w:pStyle w:val="Odlomakpopisa"/>
        <w:numPr>
          <w:ilvl w:val="0"/>
          <w:numId w:val="16"/>
        </w:numPr>
        <w:spacing w:line="240" w:lineRule="auto"/>
        <w:jc w:val="both"/>
      </w:pPr>
      <w:r w:rsidRPr="001424D4">
        <w:rPr>
          <w:lang w:eastAsia="hr-HR"/>
        </w:rPr>
        <w:t>Smještajni kapaciteti u vlasništvu:</w:t>
      </w:r>
    </w:p>
    <w:p w:rsidR="001424D4" w:rsidRPr="001424D4" w:rsidRDefault="001424D4" w:rsidP="00D77D0C">
      <w:pPr>
        <w:pStyle w:val="Odlomakpopisa"/>
        <w:numPr>
          <w:ilvl w:val="0"/>
          <w:numId w:val="17"/>
        </w:numPr>
        <w:spacing w:line="240" w:lineRule="auto"/>
        <w:jc w:val="both"/>
      </w:pPr>
      <w:r w:rsidRPr="001424D4">
        <w:rPr>
          <w:lang w:eastAsia="hr-HR"/>
        </w:rPr>
        <w:t>GRADA LUDBREGA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>Gradska sportska dvorana-Ludbreg, Zagorska 11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Društveni dom </w:t>
      </w:r>
      <w:proofErr w:type="spellStart"/>
      <w:r w:rsidRPr="001424D4">
        <w:rPr>
          <w:lang w:eastAsia="hr-HR"/>
        </w:rPr>
        <w:t>Hrastovsko</w:t>
      </w:r>
      <w:proofErr w:type="spellEnd"/>
      <w:r w:rsidRPr="001424D4">
        <w:rPr>
          <w:lang w:eastAsia="hr-HR"/>
        </w:rPr>
        <w:t>-</w:t>
      </w:r>
      <w:proofErr w:type="spellStart"/>
      <w:r w:rsidRPr="001424D4">
        <w:rPr>
          <w:lang w:eastAsia="hr-HR"/>
        </w:rPr>
        <w:t>Hrastovsko</w:t>
      </w:r>
      <w:proofErr w:type="spellEnd"/>
      <w:r w:rsidRPr="001424D4">
        <w:rPr>
          <w:lang w:eastAsia="hr-HR"/>
        </w:rPr>
        <w:t>, Kalnička ulica 3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Društveni dom </w:t>
      </w:r>
      <w:proofErr w:type="spellStart"/>
      <w:r w:rsidRPr="001424D4">
        <w:rPr>
          <w:lang w:eastAsia="hr-HR"/>
        </w:rPr>
        <w:t>Čukovec</w:t>
      </w:r>
      <w:proofErr w:type="spellEnd"/>
      <w:r w:rsidRPr="001424D4">
        <w:rPr>
          <w:lang w:eastAsia="hr-HR"/>
        </w:rPr>
        <w:t>-</w:t>
      </w:r>
      <w:proofErr w:type="spellStart"/>
      <w:r w:rsidRPr="001424D4">
        <w:rPr>
          <w:lang w:eastAsia="hr-HR"/>
        </w:rPr>
        <w:t>Čukovec</w:t>
      </w:r>
      <w:proofErr w:type="spellEnd"/>
      <w:r w:rsidRPr="001424D4">
        <w:rPr>
          <w:lang w:eastAsia="hr-HR"/>
        </w:rPr>
        <w:t>, Graci 2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>Društveni dom Apatija-Apatija 21a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Društveni dom </w:t>
      </w:r>
      <w:proofErr w:type="spellStart"/>
      <w:r w:rsidRPr="001424D4">
        <w:rPr>
          <w:lang w:eastAsia="hr-HR"/>
        </w:rPr>
        <w:t>Sigetec</w:t>
      </w:r>
      <w:proofErr w:type="spellEnd"/>
      <w:r>
        <w:rPr>
          <w:lang w:eastAsia="hr-HR"/>
        </w:rPr>
        <w:t xml:space="preserve"> </w:t>
      </w:r>
      <w:proofErr w:type="spellStart"/>
      <w:r w:rsidRPr="001424D4">
        <w:rPr>
          <w:lang w:eastAsia="hr-HR"/>
        </w:rPr>
        <w:t>Ludbreški</w:t>
      </w:r>
      <w:proofErr w:type="spellEnd"/>
      <w:r w:rsidRPr="001424D4">
        <w:rPr>
          <w:lang w:eastAsia="hr-HR"/>
        </w:rPr>
        <w:t>-</w:t>
      </w:r>
      <w:proofErr w:type="spellStart"/>
      <w:r w:rsidRPr="001424D4">
        <w:rPr>
          <w:lang w:eastAsia="hr-HR"/>
        </w:rPr>
        <w:t>Sigetec</w:t>
      </w:r>
      <w:proofErr w:type="spellEnd"/>
      <w:r>
        <w:rPr>
          <w:lang w:eastAsia="hr-HR"/>
        </w:rPr>
        <w:t xml:space="preserve"> </w:t>
      </w:r>
      <w:proofErr w:type="spellStart"/>
      <w:r w:rsidRPr="001424D4">
        <w:rPr>
          <w:lang w:eastAsia="hr-HR"/>
        </w:rPr>
        <w:t>Ludbreški</w:t>
      </w:r>
      <w:proofErr w:type="spellEnd"/>
      <w:r w:rsidRPr="001424D4">
        <w:rPr>
          <w:lang w:eastAsia="hr-HR"/>
        </w:rPr>
        <w:t>, Ulica braće Radić 13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Društveni dom Vinogradi </w:t>
      </w:r>
      <w:proofErr w:type="spellStart"/>
      <w:r w:rsidRPr="001424D4">
        <w:rPr>
          <w:lang w:eastAsia="hr-HR"/>
        </w:rPr>
        <w:t>Ludbreški</w:t>
      </w:r>
      <w:proofErr w:type="spellEnd"/>
      <w:r w:rsidRPr="001424D4">
        <w:rPr>
          <w:lang w:eastAsia="hr-HR"/>
        </w:rPr>
        <w:t xml:space="preserve">-Vinogradi </w:t>
      </w:r>
      <w:proofErr w:type="spellStart"/>
      <w:r w:rsidRPr="001424D4">
        <w:rPr>
          <w:lang w:eastAsia="hr-HR"/>
        </w:rPr>
        <w:t>Ludbreški</w:t>
      </w:r>
      <w:proofErr w:type="spellEnd"/>
      <w:r w:rsidRPr="001424D4">
        <w:rPr>
          <w:lang w:eastAsia="hr-HR"/>
        </w:rPr>
        <w:t>,Gornjogradska ulica  2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Društveni dom </w:t>
      </w:r>
      <w:proofErr w:type="spellStart"/>
      <w:r w:rsidRPr="001424D4">
        <w:rPr>
          <w:lang w:eastAsia="hr-HR"/>
        </w:rPr>
        <w:t>Poljanec</w:t>
      </w:r>
      <w:proofErr w:type="spellEnd"/>
      <w:r w:rsidRPr="001424D4">
        <w:rPr>
          <w:lang w:eastAsia="hr-HR"/>
        </w:rPr>
        <w:t>-</w:t>
      </w:r>
      <w:proofErr w:type="spellStart"/>
      <w:r w:rsidRPr="001424D4">
        <w:rPr>
          <w:lang w:eastAsia="hr-HR"/>
        </w:rPr>
        <w:t>Poljanec</w:t>
      </w:r>
      <w:proofErr w:type="spellEnd"/>
      <w:r w:rsidRPr="001424D4">
        <w:rPr>
          <w:lang w:eastAsia="hr-HR"/>
        </w:rPr>
        <w:t>, Varaždinska ulica 185</w:t>
      </w:r>
    </w:p>
    <w:p w:rsidR="001424D4" w:rsidRPr="001424D4" w:rsidRDefault="001424D4" w:rsidP="00D77D0C">
      <w:pPr>
        <w:pStyle w:val="Odlomakpopisa"/>
        <w:numPr>
          <w:ilvl w:val="0"/>
          <w:numId w:val="1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 DOBROVOLJNOG VATROGASNOG DRUŠTVA SLOKOVEC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>
        <w:rPr>
          <w:lang w:eastAsia="hr-HR"/>
        </w:rPr>
        <w:t xml:space="preserve">Vatrogasni dom </w:t>
      </w:r>
      <w:proofErr w:type="spellStart"/>
      <w:r>
        <w:rPr>
          <w:lang w:eastAsia="hr-HR"/>
        </w:rPr>
        <w:t>Slokovec</w:t>
      </w:r>
      <w:proofErr w:type="spellEnd"/>
      <w:r>
        <w:rPr>
          <w:lang w:eastAsia="hr-HR"/>
        </w:rPr>
        <w:t>-</w:t>
      </w:r>
      <w:proofErr w:type="spellStart"/>
      <w:r w:rsidRPr="001424D4">
        <w:rPr>
          <w:lang w:eastAsia="hr-HR"/>
        </w:rPr>
        <w:t>Slokovec</w:t>
      </w:r>
      <w:proofErr w:type="spellEnd"/>
      <w:r w:rsidRPr="001424D4">
        <w:rPr>
          <w:lang w:eastAsia="hr-HR"/>
        </w:rPr>
        <w:t xml:space="preserve"> 45</w:t>
      </w:r>
    </w:p>
    <w:p w:rsidR="001424D4" w:rsidRPr="001424D4" w:rsidRDefault="001424D4" w:rsidP="00D77D0C">
      <w:pPr>
        <w:pStyle w:val="Odlomakpopisa"/>
        <w:numPr>
          <w:ilvl w:val="0"/>
          <w:numId w:val="1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>OSNOVNE  ŠKOLE  LUDBREG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>
        <w:rPr>
          <w:lang w:eastAsia="hr-HR"/>
        </w:rPr>
        <w:t>Školska sportska dvorana-</w:t>
      </w:r>
      <w:r w:rsidRPr="001424D4">
        <w:rPr>
          <w:lang w:eastAsia="hr-HR"/>
        </w:rPr>
        <w:t>Ludbreg, A.K.Miošića  17</w:t>
      </w:r>
    </w:p>
    <w:p w:rsidR="001424D4" w:rsidRPr="001424D4" w:rsidRDefault="001424D4" w:rsidP="00D77D0C">
      <w:pPr>
        <w:pStyle w:val="Odlomakpopisa"/>
        <w:numPr>
          <w:ilvl w:val="0"/>
          <w:numId w:val="1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>ŠPORTSKOG RIBOLOVNOG DRUŠTVA LUDBREG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>
        <w:rPr>
          <w:lang w:eastAsia="hr-HR"/>
        </w:rPr>
        <w:t>Ribički dom-</w:t>
      </w:r>
      <w:r w:rsidRPr="001424D4">
        <w:rPr>
          <w:lang w:eastAsia="hr-HR"/>
        </w:rPr>
        <w:t xml:space="preserve">Vinogradi </w:t>
      </w:r>
      <w:proofErr w:type="spellStart"/>
      <w:r w:rsidRPr="001424D4">
        <w:rPr>
          <w:lang w:eastAsia="hr-HR"/>
        </w:rPr>
        <w:t>Ludbreški</w:t>
      </w:r>
      <w:proofErr w:type="spellEnd"/>
      <w:r w:rsidRPr="001424D4">
        <w:rPr>
          <w:lang w:eastAsia="hr-HR"/>
        </w:rPr>
        <w:t xml:space="preserve">, </w:t>
      </w:r>
      <w:proofErr w:type="spellStart"/>
      <w:r w:rsidRPr="001424D4">
        <w:rPr>
          <w:lang w:eastAsia="hr-HR"/>
        </w:rPr>
        <w:t>Starjak</w:t>
      </w:r>
      <w:proofErr w:type="spellEnd"/>
      <w:r w:rsidRPr="001424D4">
        <w:rPr>
          <w:lang w:eastAsia="hr-HR"/>
        </w:rPr>
        <w:t xml:space="preserve">  8</w:t>
      </w:r>
    </w:p>
    <w:p w:rsidR="001424D4" w:rsidRPr="001424D4" w:rsidRDefault="001424D4" w:rsidP="00D77D0C">
      <w:pPr>
        <w:pStyle w:val="Odlomakpopisa"/>
        <w:numPr>
          <w:ilvl w:val="0"/>
          <w:numId w:val="1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 LOVAČKOG DRUŠTVA „SRNJAK“ LUDBREG</w:t>
      </w:r>
    </w:p>
    <w:p w:rsidR="001424D4" w:rsidRPr="001424D4" w:rsidRDefault="001424D4" w:rsidP="00D77D0C">
      <w:pPr>
        <w:pStyle w:val="Odlomakpopisa"/>
        <w:spacing w:line="240" w:lineRule="auto"/>
        <w:jc w:val="both"/>
        <w:rPr>
          <w:lang w:eastAsia="hr-HR"/>
        </w:rPr>
      </w:pPr>
      <w:r>
        <w:rPr>
          <w:lang w:eastAsia="hr-HR"/>
        </w:rPr>
        <w:t>Lovački dom-</w:t>
      </w:r>
      <w:r w:rsidRPr="001424D4">
        <w:rPr>
          <w:lang w:eastAsia="hr-HR"/>
        </w:rPr>
        <w:t>Ludbreg, Gospodarska ulica  3</w:t>
      </w:r>
    </w:p>
    <w:p w:rsidR="00D77D0C" w:rsidRPr="0031541D" w:rsidRDefault="00D77D0C" w:rsidP="0031541D">
      <w:pPr>
        <w:jc w:val="both"/>
        <w:rPr>
          <w:rFonts w:cs="Times New Roman"/>
          <w:b/>
          <w:bCs/>
        </w:rPr>
      </w:pPr>
    </w:p>
    <w:p w:rsidR="00E31189" w:rsidRPr="0024317A" w:rsidRDefault="00E31189" w:rsidP="00D77D0C">
      <w:pPr>
        <w:pStyle w:val="Naslov1"/>
        <w:numPr>
          <w:ilvl w:val="0"/>
          <w:numId w:val="8"/>
        </w:numPr>
        <w:spacing w:line="240" w:lineRule="auto"/>
        <w:jc w:val="both"/>
      </w:pPr>
      <w:r w:rsidRPr="0024317A">
        <w:t>STANJE</w:t>
      </w:r>
      <w:r w:rsidR="0031541D">
        <w:t xml:space="preserve"> </w:t>
      </w:r>
      <w:r w:rsidR="00C55A80" w:rsidRPr="0024317A">
        <w:t xml:space="preserve">SUSTAVA PO </w:t>
      </w:r>
      <w:r w:rsidRPr="0024317A">
        <w:t xml:space="preserve">VAŽNIJIM </w:t>
      </w:r>
      <w:r w:rsidR="00921796">
        <w:t xml:space="preserve">SASTAVNICAMA </w:t>
      </w:r>
      <w:r w:rsidRPr="0024317A">
        <w:t>SUSTAVA</w:t>
      </w:r>
      <w:r w:rsidR="0031541D">
        <w:t xml:space="preserve"> </w:t>
      </w:r>
      <w:r w:rsidR="00942562" w:rsidRPr="0024317A">
        <w:t>CIVILNE ZAŠTITE</w:t>
      </w:r>
    </w:p>
    <w:p w:rsidR="0046738D" w:rsidRDefault="0046738D" w:rsidP="00D77D0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</w:p>
    <w:p w:rsidR="0046738D" w:rsidRPr="00525CA4" w:rsidRDefault="0046738D" w:rsidP="00D77D0C">
      <w:pPr>
        <w:pStyle w:val="Odlomakpopisa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C923B7">
        <w:rPr>
          <w:rFonts w:cs="Times New Roman"/>
          <w:b/>
          <w:bCs/>
        </w:rPr>
        <w:t>PLANSKI DOKUMENTI</w:t>
      </w:r>
    </w:p>
    <w:p w:rsidR="002C7531" w:rsidRPr="002C7531" w:rsidRDefault="00A03F05" w:rsidP="00D77D0C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 xml:space="preserve">Procjena rizika od </w:t>
      </w:r>
      <w:r w:rsidR="0031541D">
        <w:rPr>
          <w:rFonts w:cs="Times New Roman"/>
          <w:b/>
          <w:bCs/>
        </w:rPr>
        <w:t>velikih nesreća za Grad Ludbreg</w:t>
      </w:r>
      <w:r w:rsidR="00525CA4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i </w:t>
      </w:r>
      <w:r w:rsidR="00C923B7" w:rsidRPr="002C7531">
        <w:rPr>
          <w:rFonts w:cs="Times New Roman"/>
          <w:b/>
          <w:bCs/>
        </w:rPr>
        <w:t xml:space="preserve">Plan djelovanja civilne zaštite </w:t>
      </w:r>
      <w:r w:rsidR="002C7531">
        <w:rPr>
          <w:rFonts w:cs="Times New Roman"/>
          <w:b/>
          <w:bCs/>
        </w:rPr>
        <w:t xml:space="preserve">Grada </w:t>
      </w:r>
      <w:r w:rsidR="0031541D">
        <w:rPr>
          <w:rFonts w:cs="Times New Roman"/>
          <w:b/>
          <w:bCs/>
        </w:rPr>
        <w:t>Ludbrega</w:t>
      </w:r>
    </w:p>
    <w:p w:rsidR="00525CA4" w:rsidRDefault="007846BC" w:rsidP="00D77D0C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bCs/>
        </w:rPr>
      </w:pPr>
      <w:r w:rsidRPr="002C7531">
        <w:rPr>
          <w:rFonts w:cs="Times New Roman"/>
          <w:bCs/>
        </w:rPr>
        <w:lastRenderedPageBreak/>
        <w:t>Procjena rizika od veliki</w:t>
      </w:r>
      <w:r w:rsidR="00B80B47" w:rsidRPr="002C7531">
        <w:rPr>
          <w:rFonts w:cs="Times New Roman"/>
          <w:bCs/>
        </w:rPr>
        <w:t>h</w:t>
      </w:r>
      <w:r w:rsidRPr="002C7531">
        <w:rPr>
          <w:rFonts w:cs="Times New Roman"/>
          <w:bCs/>
        </w:rPr>
        <w:t xml:space="preserve"> nesreća</w:t>
      </w:r>
      <w:r w:rsidR="00B33D0D" w:rsidRPr="002C7531">
        <w:rPr>
          <w:rFonts w:cs="Times New Roman"/>
          <w:bCs/>
        </w:rPr>
        <w:t xml:space="preserve"> za </w:t>
      </w:r>
      <w:r w:rsidR="0031541D">
        <w:rPr>
          <w:rFonts w:cs="Times New Roman"/>
          <w:bCs/>
        </w:rPr>
        <w:t>Grad Ludbreg</w:t>
      </w:r>
      <w:r w:rsidR="001424D4">
        <w:rPr>
          <w:rFonts w:cs="Times New Roman"/>
          <w:bCs/>
        </w:rPr>
        <w:t xml:space="preserve"> koja je usvojena na Gradskom vijeću </w:t>
      </w:r>
      <w:r w:rsidR="007F35F5">
        <w:rPr>
          <w:rFonts w:cs="Times New Roman"/>
          <w:bCs/>
        </w:rPr>
        <w:t xml:space="preserve"> dana </w:t>
      </w:r>
      <w:r w:rsidR="001424D4">
        <w:rPr>
          <w:rFonts w:cs="Times New Roman"/>
          <w:bCs/>
        </w:rPr>
        <w:t xml:space="preserve">18. lipnja </w:t>
      </w:r>
      <w:r w:rsidR="00A03F05">
        <w:rPr>
          <w:rFonts w:cs="Times New Roman"/>
          <w:bCs/>
        </w:rPr>
        <w:t>2018. godine</w:t>
      </w:r>
      <w:r w:rsidR="0031541D">
        <w:rPr>
          <w:rFonts w:cs="Times New Roman"/>
          <w:bCs/>
        </w:rPr>
        <w:t xml:space="preserve"> </w:t>
      </w:r>
      <w:r w:rsidRPr="002C7531">
        <w:rPr>
          <w:rFonts w:cs="Times New Roman"/>
          <w:bCs/>
        </w:rPr>
        <w:t xml:space="preserve">temelj je </w:t>
      </w:r>
      <w:r w:rsidR="00B33D0D" w:rsidRPr="002C7531">
        <w:rPr>
          <w:rFonts w:cs="Times New Roman"/>
          <w:bCs/>
        </w:rPr>
        <w:t>izrade Plana djelovanja civilne zaštite</w:t>
      </w:r>
      <w:r w:rsidR="009745AE" w:rsidRPr="002C7531">
        <w:rPr>
          <w:rFonts w:cs="Times New Roman"/>
          <w:bCs/>
        </w:rPr>
        <w:t xml:space="preserve"> Grada </w:t>
      </w:r>
      <w:r w:rsidR="0031541D">
        <w:rPr>
          <w:rFonts w:cs="Times New Roman"/>
          <w:bCs/>
        </w:rPr>
        <w:t>Ludbreg</w:t>
      </w:r>
      <w:r w:rsidR="009745AE" w:rsidRPr="002C7531">
        <w:rPr>
          <w:rFonts w:cs="Times New Roman"/>
          <w:bCs/>
        </w:rPr>
        <w:t>a</w:t>
      </w:r>
      <w:r w:rsidR="00B33D0D" w:rsidRPr="002C7531">
        <w:rPr>
          <w:rFonts w:cs="Times New Roman"/>
          <w:bCs/>
        </w:rPr>
        <w:t xml:space="preserve">. </w:t>
      </w:r>
      <w:r w:rsidR="009745AE" w:rsidRPr="002C7531">
        <w:rPr>
          <w:rFonts w:cs="Times New Roman"/>
          <w:bCs/>
        </w:rPr>
        <w:t xml:space="preserve">Plan djelovanja civilne zaštite Grada </w:t>
      </w:r>
      <w:r w:rsidR="0031541D">
        <w:rPr>
          <w:rFonts w:cs="Times New Roman"/>
          <w:bCs/>
        </w:rPr>
        <w:t>Ludbreg</w:t>
      </w:r>
      <w:r w:rsidR="009745AE" w:rsidRPr="002C7531">
        <w:rPr>
          <w:rFonts w:cs="Times New Roman"/>
          <w:bCs/>
        </w:rPr>
        <w:t xml:space="preserve">a se u trenutku pripreme ove Analize stanja nalazi u </w:t>
      </w:r>
      <w:r w:rsidR="0031541D">
        <w:rPr>
          <w:rFonts w:cs="Times New Roman"/>
          <w:bCs/>
        </w:rPr>
        <w:t>izradi</w:t>
      </w:r>
      <w:r w:rsidR="009745AE" w:rsidRPr="002C7531">
        <w:rPr>
          <w:rFonts w:cs="Times New Roman"/>
          <w:bCs/>
        </w:rPr>
        <w:t>.</w:t>
      </w:r>
    </w:p>
    <w:p w:rsidR="001A2030" w:rsidRPr="001A2030" w:rsidRDefault="001A2030" w:rsidP="001A2030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155A25" w:rsidRPr="00C85F5C" w:rsidRDefault="00155A25" w:rsidP="00D77D0C">
      <w:pPr>
        <w:pStyle w:val="Odlomakpopis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V</w:t>
      </w:r>
      <w:r w:rsidRPr="00155A25">
        <w:rPr>
          <w:rFonts w:cs="Times New Roman"/>
          <w:b/>
          <w:bCs/>
        </w:rPr>
        <w:t>ođenj</w:t>
      </w:r>
      <w:r>
        <w:rPr>
          <w:rFonts w:cs="Times New Roman"/>
          <w:b/>
          <w:bCs/>
        </w:rPr>
        <w:t>e</w:t>
      </w:r>
      <w:r w:rsidRPr="00155A25">
        <w:rPr>
          <w:rFonts w:cs="Times New Roman"/>
          <w:b/>
          <w:bCs/>
        </w:rPr>
        <w:t xml:space="preserve"> evidencij</w:t>
      </w:r>
      <w:r>
        <w:rPr>
          <w:rFonts w:cs="Times New Roman"/>
          <w:b/>
          <w:bCs/>
        </w:rPr>
        <w:t>e</w:t>
      </w:r>
      <w:r w:rsidRPr="00155A25">
        <w:rPr>
          <w:rFonts w:cs="Times New Roman"/>
          <w:b/>
          <w:bCs/>
        </w:rPr>
        <w:t xml:space="preserve"> pripadnika operativnih snaga sustava civilne zaštite</w:t>
      </w:r>
    </w:p>
    <w:p w:rsidR="007846BC" w:rsidRDefault="00A85A78" w:rsidP="00D77D0C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Sukladno </w:t>
      </w:r>
      <w:r w:rsidRPr="00A85A78">
        <w:rPr>
          <w:rFonts w:cs="Times New Roman"/>
          <w:bCs/>
        </w:rPr>
        <w:t>P</w:t>
      </w:r>
      <w:r>
        <w:rPr>
          <w:rFonts w:cs="Times New Roman"/>
          <w:bCs/>
        </w:rPr>
        <w:t xml:space="preserve">ravilniku o vođenju evidencija pripadnika operativnih snaga sustava civilne zaštite </w:t>
      </w:r>
      <w:r w:rsidR="003B5E4B">
        <w:rPr>
          <w:rFonts w:cs="Times New Roman"/>
          <w:bCs/>
        </w:rPr>
        <w:t xml:space="preserve">(„Narodne novine“ broj 75/2016) </w:t>
      </w:r>
      <w:r w:rsidR="00144148">
        <w:rPr>
          <w:rFonts w:cs="Times New Roman"/>
          <w:bCs/>
        </w:rPr>
        <w:t xml:space="preserve">ustrojena </w:t>
      </w:r>
      <w:r>
        <w:rPr>
          <w:rFonts w:cs="Times New Roman"/>
          <w:bCs/>
        </w:rPr>
        <w:t xml:space="preserve">je evidencija </w:t>
      </w:r>
      <w:r w:rsidR="007846BC">
        <w:rPr>
          <w:rFonts w:cs="Times New Roman"/>
          <w:bCs/>
        </w:rPr>
        <w:t xml:space="preserve">vlastitih pripadnika </w:t>
      </w:r>
      <w:r w:rsidR="00155A25">
        <w:rPr>
          <w:rFonts w:cs="Times New Roman"/>
          <w:bCs/>
        </w:rPr>
        <w:t>za operativne snage</w:t>
      </w:r>
      <w:r w:rsidR="00CA1FF6">
        <w:rPr>
          <w:rFonts w:cs="Times New Roman"/>
          <w:bCs/>
        </w:rPr>
        <w:t xml:space="preserve"> </w:t>
      </w:r>
      <w:r w:rsidR="00C47615">
        <w:rPr>
          <w:rFonts w:cs="Times New Roman"/>
          <w:bCs/>
        </w:rPr>
        <w:t>sustav</w:t>
      </w:r>
      <w:r w:rsidR="007846BC">
        <w:rPr>
          <w:rFonts w:cs="Times New Roman"/>
          <w:bCs/>
        </w:rPr>
        <w:t xml:space="preserve">a civilne zaštite </w:t>
      </w:r>
      <w:r w:rsidR="001A2030">
        <w:rPr>
          <w:rFonts w:cs="Times New Roman"/>
          <w:bCs/>
        </w:rPr>
        <w:t xml:space="preserve">Grada Ludbrega </w:t>
      </w:r>
      <w:r w:rsidR="009F2AFC">
        <w:rPr>
          <w:rFonts w:cs="Times New Roman"/>
          <w:bCs/>
        </w:rPr>
        <w:t>za:</w:t>
      </w:r>
    </w:p>
    <w:p w:rsidR="009F2AFC" w:rsidRDefault="009F2AFC" w:rsidP="00D77D0C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članove Stožera civilne zaštite</w:t>
      </w:r>
      <w:r w:rsidR="00991E51">
        <w:rPr>
          <w:rFonts w:cs="Times New Roman"/>
          <w:bCs/>
        </w:rPr>
        <w:t>,</w:t>
      </w:r>
    </w:p>
    <w:p w:rsidR="009F2AFC" w:rsidRDefault="009F2AFC" w:rsidP="00D77D0C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povjerenike civilne zaštite</w:t>
      </w:r>
      <w:r w:rsidR="009745AE">
        <w:rPr>
          <w:rFonts w:cs="Times New Roman"/>
          <w:bCs/>
        </w:rPr>
        <w:t xml:space="preserve"> i njihove zamjenike,</w:t>
      </w:r>
    </w:p>
    <w:p w:rsidR="001A2030" w:rsidRDefault="001A2030" w:rsidP="00D77D0C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postrojbu civilne zaštite opće namjene,</w:t>
      </w:r>
    </w:p>
    <w:p w:rsidR="00921796" w:rsidRDefault="00921796" w:rsidP="00D77D0C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koordinatore na lokaciji,</w:t>
      </w:r>
    </w:p>
    <w:p w:rsidR="00B33D0D" w:rsidRDefault="00B33D0D" w:rsidP="00D77D0C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udruge,</w:t>
      </w:r>
    </w:p>
    <w:p w:rsidR="009F2AFC" w:rsidRDefault="009F2AFC" w:rsidP="00D77D0C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pravne osobe od interesa za sustav civilne zaštite</w:t>
      </w:r>
      <w:r w:rsidR="00991E51">
        <w:rPr>
          <w:rFonts w:cs="Times New Roman"/>
          <w:bCs/>
        </w:rPr>
        <w:t>.</w:t>
      </w:r>
    </w:p>
    <w:p w:rsidR="00144148" w:rsidRDefault="00144148" w:rsidP="00D77D0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144148">
        <w:rPr>
          <w:rFonts w:cs="Times New Roman"/>
          <w:bCs/>
        </w:rPr>
        <w:t xml:space="preserve">Podaci o pripadnicima </w:t>
      </w:r>
      <w:r>
        <w:rPr>
          <w:rFonts w:cs="Times New Roman"/>
          <w:bCs/>
        </w:rPr>
        <w:t>operativnih snaga kontinuirano se ažuriraju u planskim dokumentima.</w:t>
      </w:r>
    </w:p>
    <w:p w:rsidR="00144148" w:rsidRDefault="00144148" w:rsidP="00A85A78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24317A" w:rsidRPr="0024317A" w:rsidRDefault="0024317A" w:rsidP="00112E01">
      <w:pPr>
        <w:pStyle w:val="Naslov1"/>
        <w:numPr>
          <w:ilvl w:val="0"/>
          <w:numId w:val="8"/>
        </w:numPr>
      </w:pPr>
      <w:r w:rsidRPr="0024317A">
        <w:t>OPER</w:t>
      </w:r>
      <w:r w:rsidR="004B6581">
        <w:t>A</w:t>
      </w:r>
      <w:r w:rsidRPr="0024317A">
        <w:t>TIVNE SNAGE SUSTAVA CIVILNE ZAŠTITE</w:t>
      </w:r>
    </w:p>
    <w:p w:rsidR="00942562" w:rsidRPr="00525CA4" w:rsidRDefault="00E31189" w:rsidP="00112E01">
      <w:pPr>
        <w:pStyle w:val="Naslov2"/>
        <w:numPr>
          <w:ilvl w:val="1"/>
          <w:numId w:val="8"/>
        </w:numPr>
      </w:pPr>
      <w:r w:rsidRPr="00B56BFC">
        <w:t xml:space="preserve">STOŽER </w:t>
      </w:r>
      <w:r w:rsidR="00942562" w:rsidRPr="00B56BFC">
        <w:t xml:space="preserve">CIVILNE ZAŠTITE </w:t>
      </w:r>
    </w:p>
    <w:p w:rsidR="008A190D" w:rsidRPr="00C62609" w:rsidRDefault="00B33D0D" w:rsidP="00D77D0C">
      <w:pPr>
        <w:overflowPunct w:val="0"/>
        <w:autoSpaceDE w:val="0"/>
        <w:autoSpaceDN w:val="0"/>
        <w:spacing w:line="240" w:lineRule="auto"/>
        <w:ind w:firstLine="360"/>
        <w:jc w:val="both"/>
        <w:textAlignment w:val="baseline"/>
        <w:rPr>
          <w:rFonts w:cs="Times New Roman"/>
          <w:kern w:val="3"/>
        </w:rPr>
      </w:pPr>
      <w:r w:rsidRPr="00D25BD0">
        <w:rPr>
          <w:rFonts w:cs="Times New Roman"/>
        </w:rPr>
        <w:t xml:space="preserve">Odlukom </w:t>
      </w:r>
      <w:r w:rsidR="00AB0350" w:rsidRPr="00D25BD0">
        <w:rPr>
          <w:rFonts w:cs="Times New Roman"/>
        </w:rPr>
        <w:t>gradonačelnika Grada</w:t>
      </w:r>
      <w:r w:rsidR="001A2030">
        <w:rPr>
          <w:rFonts w:cs="Times New Roman"/>
        </w:rPr>
        <w:t xml:space="preserve"> Ludbrega</w:t>
      </w:r>
      <w:r w:rsidR="00AB0350" w:rsidRPr="00D25BD0">
        <w:rPr>
          <w:rFonts w:cs="Times New Roman"/>
        </w:rPr>
        <w:t xml:space="preserve"> </w:t>
      </w:r>
      <w:r w:rsidR="00D25BD0" w:rsidRPr="00D25BD0">
        <w:rPr>
          <w:rFonts w:cs="Times New Roman"/>
          <w:kern w:val="3"/>
        </w:rPr>
        <w:t>Klasa:</w:t>
      </w:r>
      <w:r w:rsidR="00022C70">
        <w:rPr>
          <w:rFonts w:cs="Times New Roman"/>
          <w:kern w:val="3"/>
        </w:rPr>
        <w:t xml:space="preserve">810-05/17-01/01, </w:t>
      </w:r>
      <w:proofErr w:type="spellStart"/>
      <w:r w:rsidR="00022C70">
        <w:rPr>
          <w:rFonts w:cs="Times New Roman"/>
          <w:kern w:val="3"/>
        </w:rPr>
        <w:t>Urbroj</w:t>
      </w:r>
      <w:proofErr w:type="spellEnd"/>
      <w:r w:rsidR="00022C70">
        <w:rPr>
          <w:rFonts w:cs="Times New Roman"/>
          <w:kern w:val="3"/>
        </w:rPr>
        <w:t>:2186/18-01/1-17-13</w:t>
      </w:r>
      <w:r w:rsidR="00D25BD0" w:rsidRPr="00D25BD0">
        <w:rPr>
          <w:rFonts w:cs="Times New Roman"/>
          <w:kern w:val="3"/>
        </w:rPr>
        <w:t xml:space="preserve">, od </w:t>
      </w:r>
      <w:r w:rsidR="00022C70">
        <w:rPr>
          <w:rFonts w:cs="Times New Roman"/>
          <w:kern w:val="3"/>
        </w:rPr>
        <w:t xml:space="preserve">13. rujna </w:t>
      </w:r>
      <w:r w:rsidR="00D25BD0">
        <w:rPr>
          <w:rFonts w:cs="Times New Roman"/>
          <w:kern w:val="3"/>
        </w:rPr>
        <w:t xml:space="preserve">2017. </w:t>
      </w:r>
      <w:r w:rsidR="00A03F05">
        <w:rPr>
          <w:rFonts w:cs="Times New Roman"/>
          <w:kern w:val="3"/>
        </w:rPr>
        <w:t>g</w:t>
      </w:r>
      <w:r w:rsidR="00D25BD0">
        <w:rPr>
          <w:rFonts w:cs="Times New Roman"/>
          <w:kern w:val="3"/>
        </w:rPr>
        <w:t>odine</w:t>
      </w:r>
      <w:r w:rsidR="00A03F05">
        <w:rPr>
          <w:rFonts w:cs="Times New Roman"/>
          <w:kern w:val="3"/>
        </w:rPr>
        <w:t>,</w:t>
      </w:r>
      <w:r w:rsidR="001A2030">
        <w:rPr>
          <w:rFonts w:cs="Times New Roman"/>
          <w:kern w:val="3"/>
        </w:rPr>
        <w:t xml:space="preserve"> </w:t>
      </w:r>
      <w:r w:rsidRPr="00D25BD0">
        <w:rPr>
          <w:rFonts w:cs="Times New Roman"/>
        </w:rPr>
        <w:t>osnovan je i imenov</w:t>
      </w:r>
      <w:r w:rsidR="00AB0350" w:rsidRPr="00D25BD0">
        <w:rPr>
          <w:rFonts w:cs="Times New Roman"/>
        </w:rPr>
        <w:t>an Stožer civilne zaštite Grada</w:t>
      </w:r>
      <w:r w:rsidR="001A2030">
        <w:rPr>
          <w:rFonts w:cs="Times New Roman"/>
        </w:rPr>
        <w:t xml:space="preserve"> Ludbrega</w:t>
      </w:r>
      <w:r w:rsidRPr="00D25BD0">
        <w:rPr>
          <w:rFonts w:cs="Times New Roman"/>
        </w:rPr>
        <w:t xml:space="preserve">. </w:t>
      </w:r>
      <w:r w:rsidR="008A190D" w:rsidRPr="00D25BD0">
        <w:rPr>
          <w:rFonts w:eastAsia="Times New Roman" w:cs="Times New Roman"/>
          <w:lang w:eastAsia="hr-HR"/>
        </w:rPr>
        <w:t xml:space="preserve">Stožer civilne zaštite </w:t>
      </w:r>
      <w:r w:rsidR="001A2030">
        <w:rPr>
          <w:rFonts w:eastAsia="Times New Roman" w:cs="Times New Roman"/>
          <w:lang w:eastAsia="hr-HR"/>
        </w:rPr>
        <w:t>Grada Ludbrega</w:t>
      </w:r>
      <w:r w:rsidR="00AB0350" w:rsidRPr="00D25BD0">
        <w:rPr>
          <w:rFonts w:eastAsia="Times New Roman" w:cs="Times New Roman"/>
          <w:lang w:eastAsia="hr-HR"/>
        </w:rPr>
        <w:t xml:space="preserve"> </w:t>
      </w:r>
      <w:r w:rsidR="00022C70">
        <w:rPr>
          <w:rFonts w:eastAsia="Times New Roman" w:cs="Times New Roman"/>
          <w:lang w:eastAsia="hr-HR"/>
        </w:rPr>
        <w:t>sastoji se od načelnice</w:t>
      </w:r>
      <w:r w:rsidR="008A190D" w:rsidRPr="00D25BD0">
        <w:rPr>
          <w:rFonts w:eastAsia="Times New Roman" w:cs="Times New Roman"/>
          <w:lang w:eastAsia="hr-HR"/>
        </w:rPr>
        <w:t xml:space="preserve"> Stožera, zamjenika </w:t>
      </w:r>
      <w:r w:rsidR="00022C70">
        <w:rPr>
          <w:rFonts w:eastAsia="Times New Roman" w:cs="Times New Roman"/>
          <w:lang w:eastAsia="hr-HR"/>
        </w:rPr>
        <w:t>načelnice</w:t>
      </w:r>
      <w:r w:rsidR="00AB0350" w:rsidRPr="00D25BD0">
        <w:rPr>
          <w:rFonts w:eastAsia="Times New Roman" w:cs="Times New Roman"/>
          <w:lang w:eastAsia="hr-HR"/>
        </w:rPr>
        <w:t xml:space="preserve"> Stožera i </w:t>
      </w:r>
      <w:r w:rsidR="00022C70">
        <w:rPr>
          <w:rFonts w:eastAsia="Times New Roman" w:cs="Times New Roman"/>
          <w:lang w:eastAsia="hr-HR"/>
        </w:rPr>
        <w:t xml:space="preserve">7 </w:t>
      </w:r>
      <w:r w:rsidR="008A190D" w:rsidRPr="00D25BD0">
        <w:rPr>
          <w:rFonts w:eastAsia="Times New Roman" w:cs="Times New Roman"/>
          <w:lang w:eastAsia="hr-HR"/>
        </w:rPr>
        <w:t>članova.</w:t>
      </w:r>
    </w:p>
    <w:p w:rsidR="00942562" w:rsidRPr="00D25BD0" w:rsidRDefault="00942562" w:rsidP="004B6581">
      <w:pPr>
        <w:widowControl/>
        <w:suppressAutoHyphens w:val="0"/>
        <w:spacing w:beforeLines="30" w:afterLines="30" w:line="24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D25BD0">
        <w:rPr>
          <w:rFonts w:eastAsia="Times New Roman" w:cs="Times New Roman"/>
          <w:color w:val="000000"/>
          <w:lang w:eastAsia="hr-HR"/>
        </w:rPr>
        <w:t>Stožer civilne zaštite je stručno, operativno i koordinativno tijelo za provođenje mjera i aktivnosti civilne zaštite u velikim nesrećama i katastrofama.</w:t>
      </w:r>
    </w:p>
    <w:p w:rsidR="00942562" w:rsidRPr="00942562" w:rsidRDefault="00942562" w:rsidP="004B6581">
      <w:pPr>
        <w:widowControl/>
        <w:suppressAutoHyphens w:val="0"/>
        <w:spacing w:beforeLines="30" w:afterLines="30" w:line="24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942562">
        <w:rPr>
          <w:rFonts w:eastAsia="Times New Roman" w:cs="Times New Roman"/>
          <w:color w:val="000000"/>
          <w:lang w:eastAsia="hr-HR"/>
        </w:rPr>
        <w:t>Stožer civilne zaštite obavlja zadaće koje se odno</w:t>
      </w:r>
      <w:r w:rsidRPr="00556AC2">
        <w:rPr>
          <w:rFonts w:eastAsia="Times New Roman" w:cs="Times New Roman"/>
          <w:color w:val="000000"/>
          <w:lang w:eastAsia="hr-HR"/>
        </w:rPr>
        <w:t>se</w:t>
      </w:r>
      <w:r w:rsidRPr="00942562">
        <w:rPr>
          <w:rFonts w:eastAsia="Times New Roman" w:cs="Times New Roman"/>
          <w:color w:val="000000"/>
          <w:lang w:eastAsia="hr-HR"/>
        </w:rPr>
        <w:t xml:space="preserve">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942562" w:rsidRDefault="00AB0350" w:rsidP="004B6581">
      <w:pPr>
        <w:widowControl/>
        <w:suppressAutoHyphens w:val="0"/>
        <w:spacing w:beforeLines="30" w:afterLines="30" w:line="24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Radom S</w:t>
      </w:r>
      <w:r w:rsidR="00942562" w:rsidRPr="00942562">
        <w:rPr>
          <w:rFonts w:eastAsia="Times New Roman" w:cs="Times New Roman"/>
          <w:color w:val="000000"/>
          <w:lang w:eastAsia="hr-HR"/>
        </w:rPr>
        <w:t xml:space="preserve">tožera civilne zaštite </w:t>
      </w:r>
      <w:r w:rsidR="001A2030">
        <w:rPr>
          <w:rFonts w:eastAsia="Times New Roman" w:cs="Times New Roman"/>
          <w:color w:val="000000"/>
          <w:lang w:eastAsia="hr-HR"/>
        </w:rPr>
        <w:t>Grada Ludbrega</w:t>
      </w:r>
      <w:r>
        <w:rPr>
          <w:rFonts w:eastAsia="Times New Roman" w:cs="Times New Roman"/>
          <w:color w:val="000000"/>
          <w:lang w:eastAsia="hr-HR"/>
        </w:rPr>
        <w:t xml:space="preserve"> </w:t>
      </w:r>
      <w:r w:rsidR="00942562" w:rsidRPr="00942562">
        <w:rPr>
          <w:rFonts w:eastAsia="Times New Roman" w:cs="Times New Roman"/>
          <w:color w:val="000000"/>
          <w:lang w:eastAsia="hr-HR"/>
        </w:rPr>
        <w:t>rukovodi n</w:t>
      </w:r>
      <w:r w:rsidR="001A2030">
        <w:rPr>
          <w:rFonts w:eastAsia="Times New Roman" w:cs="Times New Roman"/>
          <w:color w:val="000000"/>
          <w:lang w:eastAsia="hr-HR"/>
        </w:rPr>
        <w:t>ačelnica</w:t>
      </w:r>
      <w:r w:rsidR="00942562" w:rsidRPr="00942562">
        <w:rPr>
          <w:rFonts w:eastAsia="Times New Roman" w:cs="Times New Roman"/>
          <w:color w:val="000000"/>
          <w:lang w:eastAsia="hr-HR"/>
        </w:rPr>
        <w:t xml:space="preserve"> </w:t>
      </w:r>
      <w:r w:rsidR="008A190D">
        <w:rPr>
          <w:rFonts w:eastAsia="Times New Roman" w:cs="Times New Roman"/>
          <w:color w:val="000000"/>
          <w:lang w:eastAsia="hr-HR"/>
        </w:rPr>
        <w:t>S</w:t>
      </w:r>
      <w:r w:rsidR="00942562" w:rsidRPr="00942562">
        <w:rPr>
          <w:rFonts w:eastAsia="Times New Roman" w:cs="Times New Roman"/>
          <w:color w:val="000000"/>
          <w:lang w:eastAsia="hr-HR"/>
        </w:rPr>
        <w:t>tožera, a kada se proglasi velika nesreća, rukovođenje preuzima</w:t>
      </w:r>
      <w:r>
        <w:rPr>
          <w:rFonts w:eastAsia="Times New Roman" w:cs="Times New Roman"/>
          <w:color w:val="000000"/>
          <w:lang w:eastAsia="hr-HR"/>
        </w:rPr>
        <w:t xml:space="preserve"> gradonačelnik Grada </w:t>
      </w:r>
      <w:r w:rsidR="001A2030">
        <w:rPr>
          <w:rFonts w:eastAsia="Times New Roman" w:cs="Times New Roman"/>
          <w:color w:val="000000"/>
          <w:lang w:eastAsia="hr-HR"/>
        </w:rPr>
        <w:t>Ludbrega.</w:t>
      </w:r>
    </w:p>
    <w:p w:rsidR="006352B8" w:rsidRDefault="00144148" w:rsidP="004B6581">
      <w:pPr>
        <w:widowControl/>
        <w:suppressAutoHyphens w:val="0"/>
        <w:spacing w:beforeLines="30" w:afterLines="30" w:line="24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Način rada Stožera civilne zaštite uređen je Poslovnikom o</w:t>
      </w:r>
      <w:r w:rsidR="00E71B14">
        <w:rPr>
          <w:rFonts w:eastAsia="Times New Roman" w:cs="Times New Roman"/>
          <w:color w:val="000000"/>
          <w:lang w:eastAsia="hr-HR"/>
        </w:rPr>
        <w:t xml:space="preserve"> načinu rada</w:t>
      </w:r>
      <w:r>
        <w:rPr>
          <w:rFonts w:eastAsia="Times New Roman" w:cs="Times New Roman"/>
          <w:color w:val="000000"/>
          <w:lang w:eastAsia="hr-HR"/>
        </w:rPr>
        <w:t xml:space="preserve"> Stožera civilne zaštite</w:t>
      </w:r>
      <w:r w:rsidR="00777182">
        <w:rPr>
          <w:rFonts w:eastAsia="Times New Roman" w:cs="Times New Roman"/>
          <w:color w:val="000000"/>
          <w:lang w:eastAsia="hr-HR"/>
        </w:rPr>
        <w:t>.</w:t>
      </w:r>
    </w:p>
    <w:p w:rsidR="004847BF" w:rsidRDefault="004847BF" w:rsidP="004B6581">
      <w:pPr>
        <w:widowControl/>
        <w:suppressAutoHyphens w:val="0"/>
        <w:spacing w:beforeLines="30" w:afterLines="30"/>
        <w:ind w:firstLine="360"/>
        <w:jc w:val="both"/>
        <w:rPr>
          <w:rFonts w:eastAsia="Times New Roman" w:cs="Times New Roman"/>
          <w:color w:val="000000"/>
          <w:lang w:eastAsia="hr-HR"/>
        </w:rPr>
      </w:pPr>
    </w:p>
    <w:p w:rsidR="002E346E" w:rsidRPr="006228D4" w:rsidRDefault="002E346E" w:rsidP="004B6581">
      <w:pPr>
        <w:pStyle w:val="Odlomakpopisa"/>
        <w:widowControl/>
        <w:numPr>
          <w:ilvl w:val="0"/>
          <w:numId w:val="10"/>
        </w:numPr>
        <w:suppressAutoHyphens w:val="0"/>
        <w:spacing w:beforeLines="30" w:afterLines="30"/>
        <w:jc w:val="both"/>
        <w:rPr>
          <w:rFonts w:eastAsia="Times New Roman" w:cs="Times New Roman"/>
          <w:b/>
          <w:color w:val="000000"/>
          <w:lang w:eastAsia="hr-HR"/>
        </w:rPr>
      </w:pPr>
      <w:r w:rsidRPr="006228D4">
        <w:rPr>
          <w:rFonts w:cs="Times New Roman"/>
          <w:b/>
        </w:rPr>
        <w:t xml:space="preserve">Značajnije aktivnosti provedene </w:t>
      </w:r>
      <w:r w:rsidR="00DC1CB9" w:rsidRPr="006228D4">
        <w:rPr>
          <w:rFonts w:cs="Times New Roman"/>
          <w:b/>
        </w:rPr>
        <w:t>u 201</w:t>
      </w:r>
      <w:r w:rsidR="00C85F5C" w:rsidRPr="006228D4">
        <w:rPr>
          <w:rFonts w:cs="Times New Roman"/>
          <w:b/>
        </w:rPr>
        <w:t>8</w:t>
      </w:r>
      <w:r w:rsidR="00DC1CB9" w:rsidRPr="006228D4">
        <w:rPr>
          <w:rFonts w:cs="Times New Roman"/>
          <w:b/>
        </w:rPr>
        <w:t xml:space="preserve">. </w:t>
      </w:r>
      <w:r w:rsidR="00DB4C94" w:rsidRPr="006228D4">
        <w:rPr>
          <w:rFonts w:cs="Times New Roman"/>
          <w:b/>
        </w:rPr>
        <w:t>G</w:t>
      </w:r>
      <w:r w:rsidR="00DC1CB9" w:rsidRPr="006228D4">
        <w:rPr>
          <w:rFonts w:cs="Times New Roman"/>
          <w:b/>
        </w:rPr>
        <w:t>odini</w:t>
      </w:r>
    </w:p>
    <w:p w:rsidR="00DB4C94" w:rsidRDefault="009B4291" w:rsidP="004B6581">
      <w:pPr>
        <w:widowControl/>
        <w:suppressAutoHyphens w:val="0"/>
        <w:spacing w:beforeLines="30" w:afterLines="30" w:line="240" w:lineRule="auto"/>
        <w:ind w:firstLine="360"/>
        <w:jc w:val="both"/>
        <w:rPr>
          <w:rFonts w:eastAsia="Times New Roman" w:cs="Times New Roman"/>
          <w:color w:val="000000"/>
          <w:lang w:eastAsia="hr-HR"/>
        </w:rPr>
      </w:pPr>
      <w:r w:rsidRPr="009B4291">
        <w:rPr>
          <w:rFonts w:eastAsia="Times New Roman" w:cs="Times New Roman"/>
          <w:color w:val="000000"/>
          <w:lang w:eastAsia="hr-HR"/>
        </w:rPr>
        <w:t xml:space="preserve">Sukladno </w:t>
      </w:r>
      <w:r>
        <w:rPr>
          <w:rFonts w:eastAsia="Times New Roman" w:cs="Times New Roman"/>
          <w:color w:val="000000"/>
          <w:lang w:eastAsia="hr-HR"/>
        </w:rPr>
        <w:t>odredbi članka 25. Zakona o sustavu civilne zaštite, a u suradnji s Državnom upravom za zaštitu i spašavanje – Područnim uredom za zaštitu i spašavanje Varaždin, pojedini članovi Stožera civilne zaštite dana 15. veljače 2018. godine  završili su osposobljavanje prema programu osposobljavanja</w:t>
      </w:r>
      <w:r w:rsidR="00C14390">
        <w:rPr>
          <w:rFonts w:eastAsia="Times New Roman" w:cs="Times New Roman"/>
          <w:color w:val="000000"/>
          <w:lang w:eastAsia="hr-HR"/>
        </w:rPr>
        <w:t xml:space="preserve"> te su im </w:t>
      </w:r>
      <w:r>
        <w:rPr>
          <w:rFonts w:eastAsia="Times New Roman" w:cs="Times New Roman"/>
          <w:color w:val="000000"/>
          <w:lang w:eastAsia="hr-HR"/>
        </w:rPr>
        <w:t>izdana</w:t>
      </w:r>
      <w:r w:rsidR="00C14390">
        <w:rPr>
          <w:rFonts w:eastAsia="Times New Roman" w:cs="Times New Roman"/>
          <w:color w:val="000000"/>
          <w:lang w:eastAsia="hr-HR"/>
        </w:rPr>
        <w:t xml:space="preserve"> </w:t>
      </w:r>
      <w:r>
        <w:rPr>
          <w:rFonts w:eastAsia="Times New Roman" w:cs="Times New Roman"/>
          <w:color w:val="000000"/>
          <w:lang w:eastAsia="hr-HR"/>
        </w:rPr>
        <w:t xml:space="preserve"> uvjerenja o   </w:t>
      </w:r>
      <w:r w:rsidR="006228D4">
        <w:rPr>
          <w:rFonts w:eastAsia="Times New Roman" w:cs="Times New Roman"/>
          <w:color w:val="000000"/>
          <w:lang w:eastAsia="hr-HR"/>
        </w:rPr>
        <w:t>završenom programu osposobljavanja.</w:t>
      </w:r>
    </w:p>
    <w:p w:rsidR="00B56BFC" w:rsidRPr="00CA1FF6" w:rsidRDefault="008A190D" w:rsidP="00CA1FF6">
      <w:pPr>
        <w:pStyle w:val="Naslov2"/>
        <w:numPr>
          <w:ilvl w:val="1"/>
          <w:numId w:val="8"/>
        </w:numPr>
      </w:pPr>
      <w:r w:rsidRPr="00C85F5C">
        <w:t>VATROGASTVO</w:t>
      </w:r>
    </w:p>
    <w:p w:rsidR="00B56BFC" w:rsidRPr="006352B8" w:rsidRDefault="006352B8" w:rsidP="00112E01">
      <w:pPr>
        <w:pStyle w:val="Odlomakpopisa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6352B8">
        <w:rPr>
          <w:rFonts w:cs="Times New Roman"/>
          <w:b/>
          <w:bCs/>
        </w:rPr>
        <w:t xml:space="preserve">Vatrogasna zajednica </w:t>
      </w:r>
      <w:r w:rsidR="00AB0350">
        <w:rPr>
          <w:rFonts w:cs="Times New Roman"/>
          <w:b/>
          <w:bCs/>
        </w:rPr>
        <w:t xml:space="preserve">Grada </w:t>
      </w:r>
      <w:r w:rsidR="001A2030">
        <w:rPr>
          <w:rFonts w:cs="Times New Roman"/>
          <w:b/>
          <w:bCs/>
        </w:rPr>
        <w:t>Ludbrega</w:t>
      </w:r>
    </w:p>
    <w:p w:rsidR="006352B8" w:rsidRDefault="006352B8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6352B8">
        <w:rPr>
          <w:rFonts w:cs="Times New Roman"/>
          <w:bCs/>
        </w:rPr>
        <w:t xml:space="preserve">Vatrogasnu zajednicu </w:t>
      </w:r>
      <w:r w:rsidR="001A2030">
        <w:rPr>
          <w:rFonts w:cs="Times New Roman"/>
          <w:bCs/>
        </w:rPr>
        <w:t xml:space="preserve">Grada Ludbrega čini </w:t>
      </w:r>
      <w:r w:rsidR="00022C70">
        <w:rPr>
          <w:rFonts w:cs="Times New Roman"/>
          <w:bCs/>
        </w:rPr>
        <w:t xml:space="preserve">8 </w:t>
      </w:r>
      <w:r w:rsidR="00C62609">
        <w:rPr>
          <w:rFonts w:cs="Times New Roman"/>
          <w:bCs/>
        </w:rPr>
        <w:t xml:space="preserve">dobrovoljnih vatrogasnih društava: </w:t>
      </w:r>
    </w:p>
    <w:p w:rsidR="00022C70" w:rsidRDefault="00022C70" w:rsidP="00CA2B4D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>DVD Ludbreg,</w:t>
      </w:r>
    </w:p>
    <w:p w:rsidR="00022C70" w:rsidRDefault="00022C70" w:rsidP="00CA2B4D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DVD </w:t>
      </w:r>
      <w:proofErr w:type="spellStart"/>
      <w:r>
        <w:rPr>
          <w:rFonts w:cs="Times New Roman"/>
          <w:bCs/>
        </w:rPr>
        <w:t>Selnik</w:t>
      </w:r>
      <w:proofErr w:type="spellEnd"/>
      <w:r>
        <w:rPr>
          <w:rFonts w:cs="Times New Roman"/>
          <w:bCs/>
        </w:rPr>
        <w:t>,</w:t>
      </w:r>
    </w:p>
    <w:p w:rsidR="00022C70" w:rsidRDefault="00022C70" w:rsidP="00CA2B4D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DVD </w:t>
      </w:r>
      <w:proofErr w:type="spellStart"/>
      <w:r>
        <w:rPr>
          <w:rFonts w:cs="Times New Roman"/>
          <w:bCs/>
        </w:rPr>
        <w:t>Sigetec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Ludbreški</w:t>
      </w:r>
      <w:proofErr w:type="spellEnd"/>
      <w:r>
        <w:rPr>
          <w:rFonts w:cs="Times New Roman"/>
          <w:bCs/>
        </w:rPr>
        <w:t>,</w:t>
      </w:r>
    </w:p>
    <w:p w:rsidR="00022C70" w:rsidRDefault="00022C70" w:rsidP="00CA2B4D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DVD </w:t>
      </w:r>
      <w:proofErr w:type="spellStart"/>
      <w:r>
        <w:rPr>
          <w:rFonts w:cs="Times New Roman"/>
          <w:bCs/>
        </w:rPr>
        <w:t>Slokovec</w:t>
      </w:r>
      <w:proofErr w:type="spellEnd"/>
      <w:r>
        <w:rPr>
          <w:rFonts w:cs="Times New Roman"/>
          <w:bCs/>
        </w:rPr>
        <w:t>,</w:t>
      </w:r>
    </w:p>
    <w:p w:rsidR="00022C70" w:rsidRDefault="00022C70" w:rsidP="00CA2B4D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DVD </w:t>
      </w:r>
      <w:proofErr w:type="spellStart"/>
      <w:r>
        <w:rPr>
          <w:rFonts w:cs="Times New Roman"/>
          <w:bCs/>
        </w:rPr>
        <w:t>Hrastovsko</w:t>
      </w:r>
      <w:proofErr w:type="spellEnd"/>
      <w:r>
        <w:rPr>
          <w:rFonts w:cs="Times New Roman"/>
          <w:bCs/>
        </w:rPr>
        <w:t>,</w:t>
      </w:r>
    </w:p>
    <w:p w:rsidR="00022C70" w:rsidRDefault="00022C70" w:rsidP="00CA2B4D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DVD </w:t>
      </w:r>
      <w:proofErr w:type="spellStart"/>
      <w:r>
        <w:rPr>
          <w:rFonts w:cs="Times New Roman"/>
          <w:bCs/>
        </w:rPr>
        <w:t>Kućan</w:t>
      </w:r>
      <w:proofErr w:type="spellEnd"/>
      <w:r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Ludbreški</w:t>
      </w:r>
      <w:proofErr w:type="spellEnd"/>
      <w:r>
        <w:rPr>
          <w:rFonts w:cs="Times New Roman"/>
          <w:bCs/>
        </w:rPr>
        <w:t>,</w:t>
      </w:r>
    </w:p>
    <w:p w:rsidR="00022C70" w:rsidRDefault="00022C70" w:rsidP="00CA2B4D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DVD </w:t>
      </w:r>
      <w:proofErr w:type="spellStart"/>
      <w:r>
        <w:rPr>
          <w:rFonts w:cs="Times New Roman"/>
          <w:bCs/>
        </w:rPr>
        <w:t>Čukovec</w:t>
      </w:r>
      <w:proofErr w:type="spellEnd"/>
      <w:r>
        <w:rPr>
          <w:rFonts w:cs="Times New Roman"/>
          <w:bCs/>
        </w:rPr>
        <w:t xml:space="preserve"> i</w:t>
      </w:r>
    </w:p>
    <w:p w:rsidR="00022C70" w:rsidRPr="00022C70" w:rsidRDefault="00022C70" w:rsidP="00CA2B4D">
      <w:pPr>
        <w:pStyle w:val="Odlomakpopisa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DVD </w:t>
      </w:r>
      <w:proofErr w:type="spellStart"/>
      <w:r>
        <w:rPr>
          <w:rFonts w:cs="Times New Roman"/>
          <w:bCs/>
        </w:rPr>
        <w:t>Bolfan</w:t>
      </w:r>
      <w:proofErr w:type="spellEnd"/>
      <w:r>
        <w:rPr>
          <w:rFonts w:cs="Times New Roman"/>
          <w:bCs/>
        </w:rPr>
        <w:t>.</w:t>
      </w:r>
    </w:p>
    <w:p w:rsidR="00E20D17" w:rsidRDefault="00E20D17" w:rsidP="00CA2B4D">
      <w:pPr>
        <w:spacing w:line="240" w:lineRule="auto"/>
      </w:pPr>
      <w:r>
        <w:t>VZO Grada Ludbrega broji 22 operativna člana DVD-a Ludbreg kao središnjeg društva i 62 operativna člana ostalih DVD-a.</w:t>
      </w:r>
    </w:p>
    <w:p w:rsidR="00022C70" w:rsidRDefault="00E20D17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t>Aktivni članovi, punoljetne osobe sposobne za djelovanje u kriznim situacijama za slučaj potrebe uz operativne članove: 22 DVD Ludbreg i oko 80-100 osoba iz ostalih DVD-a.</w:t>
      </w:r>
    </w:p>
    <w:p w:rsidR="00022C70" w:rsidRDefault="00022C70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</w:p>
    <w:p w:rsidR="00C62609" w:rsidRDefault="00DA34A5" w:rsidP="00DA4872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  <w:u w:val="single"/>
        </w:rPr>
      </w:pPr>
      <w:r w:rsidRPr="00E20D17">
        <w:rPr>
          <w:rFonts w:cs="Times New Roman"/>
          <w:b/>
          <w:bCs/>
          <w:u w:val="single"/>
        </w:rPr>
        <w:t>DVD LUDBREG</w:t>
      </w:r>
    </w:p>
    <w:p w:rsidR="00E20D17" w:rsidRPr="00E20D17" w:rsidRDefault="00E20D17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u w:val="single"/>
        </w:rPr>
      </w:pPr>
      <w:r>
        <w:t>DVD Ludbreg ima na raspolaganju vatrogasni dom sa spremištem na lokaciji Koprivnička 17, Ludbreg.</w:t>
      </w:r>
    </w:p>
    <w:p w:rsidR="00A03F05" w:rsidRDefault="008A190D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9A40AE">
        <w:rPr>
          <w:rFonts w:cs="Times New Roman"/>
          <w:b/>
          <w:bCs/>
        </w:rPr>
        <w:t>Kadrovska popunjenost</w:t>
      </w:r>
    </w:p>
    <w:p w:rsidR="00E20D17" w:rsidRPr="00E20D17" w:rsidRDefault="00E20D17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E20D17">
        <w:rPr>
          <w:rFonts w:cs="Times New Roman"/>
          <w:bCs/>
        </w:rPr>
        <w:t>DVD Ludbreg broj</w:t>
      </w:r>
      <w:r w:rsidR="00CE0FA9">
        <w:rPr>
          <w:rFonts w:cs="Times New Roman"/>
          <w:bCs/>
        </w:rPr>
        <w:t>i</w:t>
      </w:r>
      <w:r w:rsidRPr="00E20D17">
        <w:rPr>
          <w:rFonts w:cs="Times New Roman"/>
          <w:bCs/>
        </w:rPr>
        <w:t xml:space="preserve"> 22 operativna člana.</w:t>
      </w:r>
    </w:p>
    <w:p w:rsidR="008A190D" w:rsidRPr="00E20D17" w:rsidRDefault="008A190D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D01C98">
        <w:rPr>
          <w:rFonts w:cs="Times New Roman"/>
          <w:b/>
        </w:rPr>
        <w:t>Osnovna oprema za djelovanje u slučaju velikih nesreća i katastrofa</w:t>
      </w:r>
    </w:p>
    <w:p w:rsidR="00E20D17" w:rsidRDefault="00CE0FA9" w:rsidP="00CA2B4D">
      <w:pPr>
        <w:spacing w:line="240" w:lineRule="auto"/>
        <w:jc w:val="both"/>
      </w:pPr>
      <w:r>
        <w:t>B</w:t>
      </w:r>
      <w:r w:rsidR="00E20D17">
        <w:t>roj i vrsta vatrogasnih vozila:</w:t>
      </w:r>
    </w:p>
    <w:p w:rsidR="00E20D17" w:rsidRDefault="00E20D17" w:rsidP="00CA2B4D">
      <w:pPr>
        <w:pStyle w:val="Odlomakpopisa"/>
        <w:numPr>
          <w:ilvl w:val="0"/>
          <w:numId w:val="18"/>
        </w:numPr>
        <w:spacing w:line="240" w:lineRule="auto"/>
        <w:jc w:val="both"/>
      </w:pPr>
      <w:r>
        <w:t xml:space="preserve">zapovjedno vozilo </w:t>
      </w:r>
      <w:proofErr w:type="spellStart"/>
      <w:r>
        <w:t>Mitshubishi</w:t>
      </w:r>
      <w:proofErr w:type="spellEnd"/>
      <w:r>
        <w:t xml:space="preserve"> L200 (2009.)</w:t>
      </w:r>
      <w:r w:rsidR="00CE0FA9">
        <w:t>,</w:t>
      </w:r>
    </w:p>
    <w:p w:rsidR="00E20D17" w:rsidRDefault="00CE0FA9" w:rsidP="00CA2B4D">
      <w:pPr>
        <w:pStyle w:val="Odlomakpopisa"/>
        <w:numPr>
          <w:ilvl w:val="0"/>
          <w:numId w:val="18"/>
        </w:numPr>
        <w:spacing w:line="240" w:lineRule="auto"/>
        <w:jc w:val="both"/>
      </w:pPr>
      <w:r>
        <w:t>navalno vozilo MAN (1999.)</w:t>
      </w:r>
      <w:r w:rsidR="00E20D17">
        <w:t>; (6 sjedećih mjesta; kapacitet spremnika vode 2400 l)</w:t>
      </w:r>
      <w:r>
        <w:t>,</w:t>
      </w:r>
    </w:p>
    <w:p w:rsidR="00E20D17" w:rsidRDefault="00E20D17" w:rsidP="00CA2B4D">
      <w:pPr>
        <w:pStyle w:val="Odlomakpopisa"/>
        <w:numPr>
          <w:ilvl w:val="0"/>
          <w:numId w:val="18"/>
        </w:numPr>
        <w:spacing w:line="240" w:lineRule="auto"/>
        <w:jc w:val="both"/>
      </w:pPr>
      <w:r>
        <w:t>naval</w:t>
      </w:r>
      <w:r w:rsidR="00CE0FA9">
        <w:t>no vozilo MAGIRUS DEUTZ (1978.)</w:t>
      </w:r>
      <w:r>
        <w:t>; (8 sjedećih mjesta, kapacitet spremnika vode: 2200 l)</w:t>
      </w:r>
      <w:r w:rsidR="00CE0FA9">
        <w:t>,</w:t>
      </w:r>
    </w:p>
    <w:p w:rsidR="00E20D17" w:rsidRDefault="00E20D17" w:rsidP="00CA2B4D">
      <w:pPr>
        <w:pStyle w:val="Odlomakpopisa"/>
        <w:numPr>
          <w:ilvl w:val="0"/>
          <w:numId w:val="18"/>
        </w:numPr>
        <w:spacing w:line="240" w:lineRule="auto"/>
        <w:jc w:val="both"/>
      </w:pPr>
      <w:r>
        <w:t>autocis</w:t>
      </w:r>
      <w:r w:rsidR="00CE0FA9">
        <w:t>terna TAM-130 (1984.)</w:t>
      </w:r>
      <w:r>
        <w:t>; (3 sjedeća mjesta; kapacitet spremnika vode: 4000 l, kapacitet spremnika pjenila: 500 l)</w:t>
      </w:r>
      <w:r w:rsidR="00CE0FA9">
        <w:t>,</w:t>
      </w:r>
    </w:p>
    <w:p w:rsidR="00E20D17" w:rsidRDefault="00E20D17" w:rsidP="00CA2B4D">
      <w:pPr>
        <w:pStyle w:val="Odlomakpopisa"/>
        <w:numPr>
          <w:ilvl w:val="0"/>
          <w:numId w:val="18"/>
        </w:numPr>
        <w:spacing w:line="240" w:lineRule="auto"/>
        <w:jc w:val="both"/>
      </w:pPr>
      <w:r>
        <w:t xml:space="preserve">vozilo za tehničke intervencije </w:t>
      </w:r>
      <w:proofErr w:type="spellStart"/>
      <w:r>
        <w:t>Dennis</w:t>
      </w:r>
      <w:proofErr w:type="spellEnd"/>
      <w:r w:rsidR="00CE0FA9">
        <w:t xml:space="preserve"> </w:t>
      </w:r>
      <w:proofErr w:type="spellStart"/>
      <w:r>
        <w:t>Sa</w:t>
      </w:r>
      <w:r w:rsidR="00CE0FA9">
        <w:t>bre</w:t>
      </w:r>
      <w:proofErr w:type="spellEnd"/>
      <w:r w:rsidR="00CE0FA9">
        <w:t xml:space="preserve"> (1999.); (2 sjedeća mjesta),</w:t>
      </w:r>
    </w:p>
    <w:p w:rsidR="00E20D17" w:rsidRDefault="00E20D17" w:rsidP="00CA2B4D">
      <w:pPr>
        <w:pStyle w:val="Odlomakpopisa"/>
        <w:numPr>
          <w:ilvl w:val="0"/>
          <w:numId w:val="18"/>
        </w:numPr>
        <w:spacing w:line="240" w:lineRule="auto"/>
        <w:jc w:val="both"/>
      </w:pPr>
      <w:r>
        <w:t>teretno vozilo KIA (2007.)</w:t>
      </w:r>
      <w:r w:rsidR="00CE0FA9">
        <w:t>,</w:t>
      </w:r>
    </w:p>
    <w:p w:rsidR="00E20D17" w:rsidRDefault="00E20D17" w:rsidP="00CA2B4D">
      <w:pPr>
        <w:pStyle w:val="Odlomakpopisa"/>
        <w:numPr>
          <w:ilvl w:val="0"/>
          <w:numId w:val="18"/>
        </w:numPr>
        <w:spacing w:line="240" w:lineRule="auto"/>
        <w:jc w:val="both"/>
      </w:pPr>
      <w:r>
        <w:t xml:space="preserve">kombi vozilo Renault </w:t>
      </w:r>
      <w:proofErr w:type="spellStart"/>
      <w:r>
        <w:t>Master</w:t>
      </w:r>
      <w:proofErr w:type="spellEnd"/>
      <w:r>
        <w:t xml:space="preserve"> (2004.)</w:t>
      </w:r>
      <w:r w:rsidR="00CE0FA9">
        <w:t>.</w:t>
      </w:r>
    </w:p>
    <w:p w:rsidR="00E20D17" w:rsidRDefault="00CE0FA9" w:rsidP="00CA2B4D">
      <w:pPr>
        <w:spacing w:line="240" w:lineRule="auto"/>
        <w:jc w:val="both"/>
      </w:pPr>
      <w:r>
        <w:t>Z</w:t>
      </w:r>
      <w:r w:rsidR="00E20D17">
        <w:t>načajnija tehnička oprema i sredstva kojima postrojba raspolaže:</w:t>
      </w:r>
    </w:p>
    <w:p w:rsidR="00E20D17" w:rsidRDefault="00E20D17" w:rsidP="00CA2B4D">
      <w:pPr>
        <w:pStyle w:val="Odlomakpopisa"/>
        <w:numPr>
          <w:ilvl w:val="0"/>
          <w:numId w:val="19"/>
        </w:numPr>
        <w:spacing w:line="240" w:lineRule="auto"/>
        <w:jc w:val="both"/>
      </w:pPr>
      <w:r>
        <w:t>vatrogasne pumpe (4 prijenosne, 1 potopna električna, 1 potopna turbinska)</w:t>
      </w:r>
      <w:r w:rsidR="00CE0FA9">
        <w:t>,</w:t>
      </w:r>
    </w:p>
    <w:p w:rsidR="00E20D17" w:rsidRDefault="00E20D17" w:rsidP="00CA2B4D">
      <w:pPr>
        <w:pStyle w:val="Odlomakpopisa"/>
        <w:numPr>
          <w:ilvl w:val="0"/>
          <w:numId w:val="19"/>
        </w:numPr>
        <w:spacing w:line="240" w:lineRule="auto"/>
        <w:jc w:val="both"/>
      </w:pPr>
      <w:r>
        <w:t>sredstva veze (4 pokretne radio postaje, 2 ručne radio postaje)</w:t>
      </w:r>
      <w:r w:rsidR="00CE0FA9">
        <w:t>,</w:t>
      </w:r>
    </w:p>
    <w:p w:rsidR="00E20D17" w:rsidRDefault="00E20D17" w:rsidP="00CA2B4D">
      <w:pPr>
        <w:pStyle w:val="Odlomakpopisa"/>
        <w:numPr>
          <w:ilvl w:val="0"/>
          <w:numId w:val="19"/>
        </w:numPr>
        <w:spacing w:line="240" w:lineRule="auto"/>
        <w:jc w:val="both"/>
      </w:pPr>
      <w:r>
        <w:t xml:space="preserve">ljestve (2 </w:t>
      </w:r>
      <w:proofErr w:type="spellStart"/>
      <w:r>
        <w:t>prislanjače</w:t>
      </w:r>
      <w:proofErr w:type="spellEnd"/>
      <w:r>
        <w:t xml:space="preserve">, </w:t>
      </w:r>
      <w:r w:rsidR="00CA1FF6">
        <w:t xml:space="preserve">3 </w:t>
      </w:r>
      <w:proofErr w:type="spellStart"/>
      <w:r w:rsidR="00CA1FF6">
        <w:t>kukače</w:t>
      </w:r>
      <w:proofErr w:type="spellEnd"/>
      <w:r w:rsidR="00CA1FF6">
        <w:t>, 2 dvodijelna rastegača</w:t>
      </w:r>
      <w:r>
        <w:t>, 1 tr</w:t>
      </w:r>
      <w:r w:rsidR="00CA1FF6">
        <w:t xml:space="preserve">odijelna aluminijska rastegača), </w:t>
      </w:r>
      <w:r>
        <w:t>izolacioni aparati (4 kom)</w:t>
      </w:r>
      <w:r w:rsidR="00CE0FA9">
        <w:t>,</w:t>
      </w:r>
    </w:p>
    <w:p w:rsidR="00E20D17" w:rsidRDefault="00E20D17" w:rsidP="00CA2B4D">
      <w:pPr>
        <w:pStyle w:val="Odlomakpopisa1"/>
        <w:numPr>
          <w:ilvl w:val="0"/>
          <w:numId w:val="19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ostala oprema (2 kompleta hidrauličnog alata za spašavanje, 2 dizalice, 1 motorna pila, 2 generatora za proizvodnju el. struje, ručni </w:t>
      </w:r>
      <w:proofErr w:type="spellStart"/>
      <w:r>
        <w:rPr>
          <w:rFonts w:ascii="Times New Roman" w:hAnsi="Times New Roman"/>
          <w:sz w:val="24"/>
        </w:rPr>
        <w:t>razupirač</w:t>
      </w:r>
      <w:proofErr w:type="spellEnd"/>
      <w:r>
        <w:rPr>
          <w:rFonts w:ascii="Times New Roman" w:hAnsi="Times New Roman"/>
          <w:sz w:val="24"/>
        </w:rPr>
        <w:t xml:space="preserve"> za spašavanje, 15 vatrogasnih naprtnjača)</w:t>
      </w:r>
      <w:r w:rsidR="00CE0FA9">
        <w:rPr>
          <w:rFonts w:ascii="Times New Roman" w:hAnsi="Times New Roman"/>
          <w:sz w:val="24"/>
        </w:rPr>
        <w:t>.</w:t>
      </w:r>
    </w:p>
    <w:p w:rsidR="008A190D" w:rsidRDefault="008A190D" w:rsidP="00CA2B4D">
      <w:pPr>
        <w:pStyle w:val="Odlomakpopisa"/>
        <w:numPr>
          <w:ilvl w:val="0"/>
          <w:numId w:val="7"/>
        </w:numPr>
        <w:spacing w:line="240" w:lineRule="auto"/>
        <w:jc w:val="both"/>
        <w:rPr>
          <w:rFonts w:cs="Times New Roman"/>
          <w:b/>
        </w:rPr>
      </w:pPr>
      <w:r w:rsidRPr="00DF5AFF">
        <w:rPr>
          <w:rFonts w:cs="Times New Roman"/>
          <w:b/>
        </w:rPr>
        <w:t>Značajnije aktivnosti provedene u 201</w:t>
      </w:r>
      <w:r w:rsidR="00DA4872" w:rsidRPr="00DF5AFF">
        <w:rPr>
          <w:rFonts w:cs="Times New Roman"/>
          <w:b/>
        </w:rPr>
        <w:t>8</w:t>
      </w:r>
      <w:r w:rsidRPr="00DF5AFF">
        <w:rPr>
          <w:rFonts w:cs="Times New Roman"/>
          <w:b/>
        </w:rPr>
        <w:t>. godini</w:t>
      </w:r>
    </w:p>
    <w:p w:rsidR="00DA34A5" w:rsidRPr="00CE0FA9" w:rsidRDefault="00CE0FA9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CE0FA9">
        <w:rPr>
          <w:rFonts w:cs="Times New Roman"/>
          <w:bCs/>
        </w:rPr>
        <w:t>Tijekom 2018. godine DVD Ludbreg proveo je sljedeće značajnije aktivnosti:</w:t>
      </w:r>
    </w:p>
    <w:p w:rsidR="00CE0FA9" w:rsidRDefault="00CE0FA9" w:rsidP="00CA2B4D">
      <w:pPr>
        <w:pStyle w:val="Odlomakpopis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>
        <w:t>Uvježbavanje operativne postrojbe DVD-a Ludbreg</w:t>
      </w:r>
      <w:r w:rsidR="006444D1">
        <w:t>,</w:t>
      </w:r>
    </w:p>
    <w:p w:rsidR="00CE0FA9" w:rsidRDefault="00CE0FA9" w:rsidP="00CA2B4D">
      <w:pPr>
        <w:pStyle w:val="Odlomakpopisa"/>
        <w:numPr>
          <w:ilvl w:val="0"/>
          <w:numId w:val="19"/>
        </w:numPr>
        <w:spacing w:line="240" w:lineRule="auto"/>
      </w:pPr>
      <w:r>
        <w:t>Održavanje javne vatrogasne pokazne vježbe - Osnovna i srednja škola Ludbreg (DVD Ludbreg)</w:t>
      </w:r>
      <w:r w:rsidR="006444D1">
        <w:t>,</w:t>
      </w:r>
    </w:p>
    <w:p w:rsidR="00CE0FA9" w:rsidRPr="00CE0FA9" w:rsidRDefault="00CE0FA9" w:rsidP="00CA2B4D">
      <w:pPr>
        <w:pStyle w:val="Odlomakpopis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>
        <w:t>Osposobljavanj</w:t>
      </w:r>
      <w:r w:rsidR="00CA1FF6">
        <w:t>e članova za vatrogasno zvanje:vatrogasac</w:t>
      </w:r>
      <w:r>
        <w:t>,</w:t>
      </w:r>
    </w:p>
    <w:p w:rsidR="00CE0FA9" w:rsidRPr="00CE0FA9" w:rsidRDefault="00CE0FA9" w:rsidP="00CA2B4D">
      <w:pPr>
        <w:pStyle w:val="Odlomakpopis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>
        <w:t>Osposobljavanje za rad sa dišnim spravama</w:t>
      </w:r>
      <w:r w:rsidR="006444D1">
        <w:t>,</w:t>
      </w:r>
    </w:p>
    <w:p w:rsidR="00CE0FA9" w:rsidRPr="00CE0FA9" w:rsidRDefault="00CE0FA9" w:rsidP="00CA2B4D">
      <w:pPr>
        <w:pStyle w:val="Odlomakpopis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>
        <w:t>Osposobljavanje za vatrogasne suce</w:t>
      </w:r>
      <w:r w:rsidR="006444D1">
        <w:t>,</w:t>
      </w:r>
    </w:p>
    <w:p w:rsidR="00CE0FA9" w:rsidRPr="00CE0FA9" w:rsidRDefault="00CE0FA9" w:rsidP="00CA2B4D">
      <w:pPr>
        <w:pStyle w:val="Odlomakpopisa"/>
        <w:widowControl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>
        <w:t>Edukacija za rad s aparatima za rezanje i bušenje svih vrsta materijala</w:t>
      </w:r>
      <w:r w:rsidR="006444D1">
        <w:t>.</w:t>
      </w:r>
    </w:p>
    <w:p w:rsidR="00CE0FA9" w:rsidRDefault="00CE0FA9" w:rsidP="00DA34A5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</w:p>
    <w:p w:rsidR="006444D1" w:rsidRDefault="00DA34A5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u w:val="single"/>
        </w:rPr>
      </w:pPr>
      <w:r w:rsidRPr="00E20D17">
        <w:rPr>
          <w:rFonts w:cs="Times New Roman"/>
          <w:b/>
          <w:bCs/>
          <w:u w:val="single"/>
        </w:rPr>
        <w:t>DVD SELNIK</w:t>
      </w:r>
    </w:p>
    <w:p w:rsidR="006444D1" w:rsidRPr="006444D1" w:rsidRDefault="006444D1" w:rsidP="00CA2B4D">
      <w:pPr>
        <w:spacing w:line="240" w:lineRule="auto"/>
      </w:pPr>
      <w:r>
        <w:rPr>
          <w:rFonts w:cs="Times New Roman"/>
          <w:bCs/>
        </w:rPr>
        <w:t xml:space="preserve">DVD </w:t>
      </w:r>
      <w:proofErr w:type="spellStart"/>
      <w:r>
        <w:rPr>
          <w:rFonts w:cs="Times New Roman"/>
          <w:bCs/>
        </w:rPr>
        <w:t>Selnik</w:t>
      </w:r>
      <w:proofErr w:type="spellEnd"/>
      <w:r>
        <w:rPr>
          <w:rFonts w:cs="Times New Roman"/>
          <w:bCs/>
        </w:rPr>
        <w:t xml:space="preserve"> </w:t>
      </w:r>
      <w:r>
        <w:t>ima na raspolaganju vatrogasni dom sa spremištem</w:t>
      </w:r>
      <w:r w:rsidR="00CA1FF6">
        <w:t xml:space="preserve"> na</w:t>
      </w:r>
      <w:r>
        <w:t xml:space="preserve"> lokaciji Glavna 1, </w:t>
      </w:r>
      <w:proofErr w:type="spellStart"/>
      <w:r>
        <w:t>Selnik</w:t>
      </w:r>
      <w:proofErr w:type="spellEnd"/>
      <w:r>
        <w:t>.</w:t>
      </w:r>
    </w:p>
    <w:p w:rsidR="00022C70" w:rsidRDefault="00022C70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9A40AE">
        <w:rPr>
          <w:rFonts w:cs="Times New Roman"/>
          <w:b/>
          <w:bCs/>
        </w:rPr>
        <w:t>Kadrovska popunjenost</w:t>
      </w:r>
    </w:p>
    <w:p w:rsidR="006444D1" w:rsidRPr="006444D1" w:rsidRDefault="006444D1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6444D1">
        <w:rPr>
          <w:rFonts w:cs="Times New Roman"/>
          <w:bCs/>
        </w:rPr>
        <w:t xml:space="preserve">DVD </w:t>
      </w:r>
      <w:proofErr w:type="spellStart"/>
      <w:r w:rsidRPr="006444D1">
        <w:rPr>
          <w:rFonts w:cs="Times New Roman"/>
          <w:bCs/>
        </w:rPr>
        <w:t>Selnik</w:t>
      </w:r>
      <w:proofErr w:type="spellEnd"/>
      <w:r w:rsidRPr="006444D1">
        <w:rPr>
          <w:rFonts w:cs="Times New Roman"/>
          <w:bCs/>
        </w:rPr>
        <w:t xml:space="preserve"> raspolaže sa 10 operativnih vatrogasaca.</w:t>
      </w:r>
    </w:p>
    <w:p w:rsidR="00022C70" w:rsidRPr="00D01C98" w:rsidRDefault="00022C70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D01C98">
        <w:rPr>
          <w:rFonts w:cs="Times New Roman"/>
          <w:b/>
        </w:rPr>
        <w:lastRenderedPageBreak/>
        <w:t>Osnovna oprema za djelovanje u slučaju velikih nesreća i katastrofa</w:t>
      </w:r>
    </w:p>
    <w:p w:rsidR="006444D1" w:rsidRDefault="006444D1" w:rsidP="00CA2B4D">
      <w:pPr>
        <w:pStyle w:val="Odlomakpopisa1"/>
        <w:spacing w:after="12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6444D1" w:rsidRDefault="006444D1" w:rsidP="00CA2B4D">
      <w:pPr>
        <w:pStyle w:val="Odlomakpopisa1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ljestve: 2 </w:t>
      </w:r>
      <w:proofErr w:type="spellStart"/>
      <w:r>
        <w:rPr>
          <w:rFonts w:ascii="Times New Roman" w:hAnsi="Times New Roman"/>
          <w:sz w:val="24"/>
        </w:rPr>
        <w:t>dvodjelne</w:t>
      </w:r>
      <w:proofErr w:type="spellEnd"/>
      <w:r>
        <w:rPr>
          <w:rFonts w:ascii="Times New Roman" w:hAnsi="Times New Roman"/>
          <w:sz w:val="24"/>
        </w:rPr>
        <w:t xml:space="preserve"> sastavljače</w:t>
      </w:r>
      <w:r w:rsidR="00302EDC">
        <w:rPr>
          <w:rFonts w:ascii="Times New Roman" w:hAnsi="Times New Roman"/>
          <w:sz w:val="24"/>
        </w:rPr>
        <w:t>,</w:t>
      </w:r>
    </w:p>
    <w:p w:rsidR="006444D1" w:rsidRPr="00302EDC" w:rsidRDefault="006444D1" w:rsidP="00CA2B4D">
      <w:pPr>
        <w:pStyle w:val="Odlomakpopisa1"/>
        <w:numPr>
          <w:ilvl w:val="0"/>
          <w:numId w:val="2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prijenosna vatrogasna pumpa</w:t>
      </w:r>
      <w:r w:rsidR="00302EDC">
        <w:rPr>
          <w:rFonts w:ascii="Times New Roman" w:hAnsi="Times New Roman"/>
          <w:sz w:val="24"/>
        </w:rPr>
        <w:t>.</w:t>
      </w:r>
    </w:p>
    <w:p w:rsidR="00CE0FA9" w:rsidRDefault="00DA34A5" w:rsidP="00C46701">
      <w:pPr>
        <w:jc w:val="both"/>
        <w:rPr>
          <w:rFonts w:cs="Times New Roman"/>
          <w:b/>
          <w:u w:val="single"/>
        </w:rPr>
      </w:pPr>
      <w:r w:rsidRPr="00E20D17">
        <w:rPr>
          <w:rFonts w:cs="Times New Roman"/>
          <w:b/>
          <w:u w:val="single"/>
        </w:rPr>
        <w:t>DVD SIGETEC LUDBREŠKI</w:t>
      </w:r>
    </w:p>
    <w:p w:rsidR="00CE0FA9" w:rsidRPr="00CE0FA9" w:rsidRDefault="00CE0FA9" w:rsidP="00CA2B4D">
      <w:pPr>
        <w:spacing w:line="240" w:lineRule="auto"/>
        <w:jc w:val="both"/>
        <w:rPr>
          <w:rFonts w:cs="Times New Roman"/>
        </w:rPr>
      </w:pPr>
      <w:r w:rsidRPr="00CE0FA9">
        <w:rPr>
          <w:rFonts w:cs="Times New Roman"/>
        </w:rPr>
        <w:t xml:space="preserve">DVD </w:t>
      </w:r>
      <w:proofErr w:type="spellStart"/>
      <w:r w:rsidRPr="00CE0FA9">
        <w:rPr>
          <w:rFonts w:cs="Times New Roman"/>
        </w:rPr>
        <w:t>Sigetec</w:t>
      </w:r>
      <w:proofErr w:type="spellEnd"/>
      <w:r w:rsidRPr="00CE0FA9">
        <w:rPr>
          <w:rFonts w:cs="Times New Roman"/>
        </w:rPr>
        <w:t xml:space="preserve"> </w:t>
      </w:r>
      <w:proofErr w:type="spellStart"/>
      <w:r w:rsidRPr="00CE0FA9">
        <w:rPr>
          <w:rFonts w:cs="Times New Roman"/>
        </w:rPr>
        <w:t>Ludbreški</w:t>
      </w:r>
      <w:proofErr w:type="spellEnd"/>
      <w:r w:rsidRPr="00CE0FA9">
        <w:rPr>
          <w:rFonts w:cs="Times New Roman"/>
        </w:rPr>
        <w:t xml:space="preserve"> ima na raspolaganju spremište bez vatrogasnog doma na lokaciji Braće Radića 13</w:t>
      </w:r>
      <w:r>
        <w:rPr>
          <w:rFonts w:cs="Times New Roman"/>
        </w:rPr>
        <w:t>,</w:t>
      </w:r>
      <w:r w:rsidRPr="00CE0FA9">
        <w:rPr>
          <w:rFonts w:cs="Times New Roman"/>
        </w:rPr>
        <w:t xml:space="preserve"> </w:t>
      </w:r>
      <w:proofErr w:type="spellStart"/>
      <w:r w:rsidRPr="00CE0FA9">
        <w:rPr>
          <w:rFonts w:cs="Times New Roman"/>
        </w:rPr>
        <w:t>Sigetec</w:t>
      </w:r>
      <w:proofErr w:type="spellEnd"/>
      <w:r w:rsidRPr="00CE0FA9">
        <w:rPr>
          <w:rFonts w:cs="Times New Roman"/>
        </w:rPr>
        <w:t xml:space="preserve"> </w:t>
      </w:r>
      <w:proofErr w:type="spellStart"/>
      <w:r w:rsidRPr="00CE0FA9">
        <w:rPr>
          <w:rFonts w:cs="Times New Roman"/>
        </w:rPr>
        <w:t>Ludbreški</w:t>
      </w:r>
      <w:proofErr w:type="spellEnd"/>
      <w:r w:rsidRPr="00CE0FA9">
        <w:rPr>
          <w:rFonts w:cs="Times New Roman"/>
        </w:rPr>
        <w:t>.</w:t>
      </w:r>
    </w:p>
    <w:p w:rsidR="00CE0FA9" w:rsidRPr="00CE0FA9" w:rsidRDefault="00022C70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9A40AE">
        <w:rPr>
          <w:rFonts w:cs="Times New Roman"/>
          <w:b/>
          <w:bCs/>
        </w:rPr>
        <w:t>Kadrovska popunjenost</w:t>
      </w:r>
    </w:p>
    <w:p w:rsidR="00CE0FA9" w:rsidRDefault="00CE0FA9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CE0FA9">
        <w:rPr>
          <w:rFonts w:cs="Times New Roman"/>
          <w:bCs/>
        </w:rPr>
        <w:t xml:space="preserve">DVD </w:t>
      </w:r>
      <w:proofErr w:type="spellStart"/>
      <w:r w:rsidRPr="00CE0FA9">
        <w:rPr>
          <w:rFonts w:cs="Times New Roman"/>
          <w:bCs/>
        </w:rPr>
        <w:t>Si</w:t>
      </w:r>
      <w:r>
        <w:rPr>
          <w:rFonts w:cs="Times New Roman"/>
          <w:bCs/>
        </w:rPr>
        <w:t>getec</w:t>
      </w:r>
      <w:proofErr w:type="spellEnd"/>
      <w:r>
        <w:rPr>
          <w:rFonts w:cs="Times New Roman"/>
          <w:bCs/>
        </w:rPr>
        <w:t xml:space="preserve"> </w:t>
      </w:r>
      <w:proofErr w:type="spellStart"/>
      <w:r w:rsidRPr="00CE0FA9">
        <w:rPr>
          <w:rFonts w:cs="Times New Roman"/>
          <w:bCs/>
        </w:rPr>
        <w:t>Ludbreški</w:t>
      </w:r>
      <w:proofErr w:type="spellEnd"/>
      <w:r w:rsidRPr="00CE0FA9">
        <w:rPr>
          <w:rFonts w:cs="Times New Roman"/>
          <w:bCs/>
        </w:rPr>
        <w:t xml:space="preserve"> raspolaže sa 12 operativnih vatrogasaca.</w:t>
      </w:r>
    </w:p>
    <w:p w:rsidR="00022C70" w:rsidRPr="00CE0FA9" w:rsidRDefault="00022C70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D01C98">
        <w:rPr>
          <w:rFonts w:cs="Times New Roman"/>
          <w:b/>
        </w:rPr>
        <w:t>Osnovna oprema za djelovanje u slučaju velikih nesreća i katastrofa</w:t>
      </w:r>
    </w:p>
    <w:p w:rsidR="00CE0FA9" w:rsidRDefault="00CE0FA9" w:rsidP="00CA2B4D">
      <w:pPr>
        <w:pStyle w:val="Odlomakpopisa1"/>
        <w:spacing w:after="12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Broj i vrsta vatrogasnih vozila: </w:t>
      </w:r>
    </w:p>
    <w:p w:rsidR="00CE0FA9" w:rsidRDefault="00CE0FA9" w:rsidP="00CA2B4D">
      <w:pPr>
        <w:pStyle w:val="Odlomakpopisa1"/>
        <w:numPr>
          <w:ilvl w:val="0"/>
          <w:numId w:val="20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kombi vozilo Ford </w:t>
      </w:r>
      <w:proofErr w:type="spellStart"/>
      <w:r>
        <w:rPr>
          <w:rFonts w:ascii="Times New Roman" w:hAnsi="Times New Roman"/>
          <w:sz w:val="24"/>
        </w:rPr>
        <w:t>Transit</w:t>
      </w:r>
      <w:proofErr w:type="spellEnd"/>
      <w:r>
        <w:rPr>
          <w:rFonts w:ascii="Times New Roman" w:hAnsi="Times New Roman"/>
          <w:sz w:val="24"/>
        </w:rPr>
        <w:t xml:space="preserve"> (2006.)</w:t>
      </w:r>
    </w:p>
    <w:p w:rsidR="00CE0FA9" w:rsidRDefault="00CE0FA9" w:rsidP="00CA2B4D">
      <w:pPr>
        <w:pStyle w:val="Odlomakpopisa1"/>
        <w:spacing w:after="12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CE0FA9" w:rsidRPr="00302EDC" w:rsidRDefault="00CE0FA9" w:rsidP="00CA2B4D">
      <w:pPr>
        <w:pStyle w:val="Odlomakpopisa1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vatrogasne pumpe (2 prijenosne)</w:t>
      </w:r>
    </w:p>
    <w:p w:rsidR="00022C70" w:rsidRDefault="00DA34A5" w:rsidP="00C46701">
      <w:pPr>
        <w:jc w:val="both"/>
        <w:rPr>
          <w:rFonts w:cs="Times New Roman"/>
          <w:b/>
          <w:u w:val="single"/>
        </w:rPr>
      </w:pPr>
      <w:r w:rsidRPr="00E20D17">
        <w:rPr>
          <w:rFonts w:cs="Times New Roman"/>
          <w:b/>
          <w:u w:val="single"/>
        </w:rPr>
        <w:t>DVD SLOKOVEC</w:t>
      </w:r>
    </w:p>
    <w:p w:rsidR="00302EDC" w:rsidRPr="00302EDC" w:rsidRDefault="00302EDC" w:rsidP="00CA2B4D">
      <w:pPr>
        <w:spacing w:line="240" w:lineRule="auto"/>
        <w:jc w:val="both"/>
        <w:rPr>
          <w:rFonts w:cs="Times New Roman"/>
        </w:rPr>
      </w:pPr>
      <w:r w:rsidRPr="00302EDC">
        <w:rPr>
          <w:rFonts w:cs="Times New Roman"/>
        </w:rPr>
        <w:t xml:space="preserve">DVD </w:t>
      </w:r>
      <w:proofErr w:type="spellStart"/>
      <w:r w:rsidRPr="00302EDC">
        <w:rPr>
          <w:rFonts w:cs="Times New Roman"/>
        </w:rPr>
        <w:t>Slokovec</w:t>
      </w:r>
      <w:proofErr w:type="spellEnd"/>
      <w:r w:rsidRPr="00302EDC">
        <w:rPr>
          <w:rFonts w:cs="Times New Roman"/>
        </w:rPr>
        <w:t xml:space="preserve"> ima na raspolaganju</w:t>
      </w:r>
      <w:r>
        <w:rPr>
          <w:rFonts w:cs="Times New Roman"/>
        </w:rPr>
        <w:t xml:space="preserve"> vatrogasni dom sa spremištem na lokaciji </w:t>
      </w:r>
      <w:proofErr w:type="spellStart"/>
      <w:r>
        <w:rPr>
          <w:rFonts w:cs="Times New Roman"/>
        </w:rPr>
        <w:t>Slokovec</w:t>
      </w:r>
      <w:proofErr w:type="spellEnd"/>
      <w:r>
        <w:rPr>
          <w:rFonts w:cs="Times New Roman"/>
        </w:rPr>
        <w:t xml:space="preserve"> 45.</w:t>
      </w:r>
    </w:p>
    <w:p w:rsidR="00022C70" w:rsidRDefault="00022C70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9A40AE">
        <w:rPr>
          <w:rFonts w:cs="Times New Roman"/>
          <w:b/>
          <w:bCs/>
        </w:rPr>
        <w:t>Kadrovska popunjenost</w:t>
      </w:r>
    </w:p>
    <w:p w:rsidR="00302EDC" w:rsidRPr="00302EDC" w:rsidRDefault="00302EDC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DVD </w:t>
      </w:r>
      <w:proofErr w:type="spellStart"/>
      <w:r>
        <w:rPr>
          <w:rFonts w:cs="Times New Roman"/>
          <w:bCs/>
        </w:rPr>
        <w:t>Slokovec</w:t>
      </w:r>
      <w:proofErr w:type="spellEnd"/>
      <w:r>
        <w:rPr>
          <w:rFonts w:cs="Times New Roman"/>
          <w:bCs/>
        </w:rPr>
        <w:t xml:space="preserve"> ima 10 operativnih vatrogasaca.</w:t>
      </w:r>
    </w:p>
    <w:p w:rsidR="00022C70" w:rsidRPr="00D01C98" w:rsidRDefault="00022C70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D01C98">
        <w:rPr>
          <w:rFonts w:cs="Times New Roman"/>
          <w:b/>
        </w:rPr>
        <w:t>Osnovna oprema za djelovanje u slučaju velikih nesreća i katastrofa</w:t>
      </w:r>
    </w:p>
    <w:p w:rsidR="00302EDC" w:rsidRDefault="00302EDC" w:rsidP="00CA2B4D">
      <w:pPr>
        <w:pStyle w:val="Odlomakpopisa1"/>
        <w:spacing w:after="12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302EDC" w:rsidRDefault="00302EDC" w:rsidP="00CA2B4D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vatrogasne pumpe (1 prijenosna),</w:t>
      </w:r>
    </w:p>
    <w:p w:rsidR="006444D1" w:rsidRPr="00CA1FF6" w:rsidRDefault="00302EDC" w:rsidP="00CA2B4D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ljestve (1 </w:t>
      </w:r>
      <w:proofErr w:type="spellStart"/>
      <w:r>
        <w:rPr>
          <w:rFonts w:ascii="Times New Roman" w:hAnsi="Times New Roman"/>
          <w:sz w:val="24"/>
        </w:rPr>
        <w:t>dvodjelne</w:t>
      </w:r>
      <w:proofErr w:type="spellEnd"/>
      <w:r>
        <w:rPr>
          <w:rFonts w:ascii="Times New Roman" w:hAnsi="Times New Roman"/>
          <w:sz w:val="24"/>
        </w:rPr>
        <w:t xml:space="preserve"> sastavljače).</w:t>
      </w:r>
    </w:p>
    <w:p w:rsidR="00022C70" w:rsidRDefault="00302EDC" w:rsidP="00C46701">
      <w:pPr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DVD HR</w:t>
      </w:r>
      <w:r w:rsidR="00DA34A5" w:rsidRPr="00E20D17">
        <w:rPr>
          <w:rFonts w:cs="Times New Roman"/>
          <w:b/>
          <w:u w:val="single"/>
        </w:rPr>
        <w:t>ASTOVSKO</w:t>
      </w:r>
    </w:p>
    <w:p w:rsidR="006444D1" w:rsidRPr="006444D1" w:rsidRDefault="006444D1" w:rsidP="00CA2B4D">
      <w:pPr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DVD </w:t>
      </w:r>
      <w:proofErr w:type="spellStart"/>
      <w:r>
        <w:rPr>
          <w:rFonts w:cs="Times New Roman"/>
        </w:rPr>
        <w:t>Hrastovsko</w:t>
      </w:r>
      <w:proofErr w:type="spellEnd"/>
      <w:r>
        <w:rPr>
          <w:rFonts w:cs="Times New Roman"/>
        </w:rPr>
        <w:t xml:space="preserve"> i</w:t>
      </w:r>
      <w:r>
        <w:t xml:space="preserve">ma na raspolaganju spremište bez vatrogasnog doma na lokaciji Kalnička 3, </w:t>
      </w:r>
      <w:proofErr w:type="spellStart"/>
      <w:r>
        <w:t>Hrastovsko</w:t>
      </w:r>
      <w:proofErr w:type="spellEnd"/>
      <w:r>
        <w:t>.</w:t>
      </w:r>
    </w:p>
    <w:p w:rsidR="00022C70" w:rsidRDefault="00022C70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9A40AE">
        <w:rPr>
          <w:rFonts w:cs="Times New Roman"/>
          <w:b/>
          <w:bCs/>
        </w:rPr>
        <w:t>Kadrovska popunjenost</w:t>
      </w:r>
    </w:p>
    <w:p w:rsidR="006444D1" w:rsidRPr="006444D1" w:rsidRDefault="006444D1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6444D1">
        <w:rPr>
          <w:rFonts w:cs="Times New Roman"/>
          <w:bCs/>
        </w:rPr>
        <w:t xml:space="preserve">DVD </w:t>
      </w:r>
      <w:proofErr w:type="spellStart"/>
      <w:r w:rsidRPr="006444D1">
        <w:rPr>
          <w:rFonts w:cs="Times New Roman"/>
          <w:bCs/>
        </w:rPr>
        <w:t>Hrastovsko</w:t>
      </w:r>
      <w:proofErr w:type="spellEnd"/>
      <w:r w:rsidRPr="006444D1">
        <w:rPr>
          <w:rFonts w:cs="Times New Roman"/>
          <w:bCs/>
        </w:rPr>
        <w:t xml:space="preserve"> broji 10 operativnih vatrogasaca.</w:t>
      </w:r>
    </w:p>
    <w:p w:rsidR="00DA34A5" w:rsidRPr="006444D1" w:rsidRDefault="00022C70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D01C98">
        <w:rPr>
          <w:rFonts w:cs="Times New Roman"/>
          <w:b/>
        </w:rPr>
        <w:t>Osnovna oprema za djelovanje u slučaju velikih nesreća i katastrofa</w:t>
      </w:r>
    </w:p>
    <w:p w:rsidR="006444D1" w:rsidRDefault="006444D1" w:rsidP="00CA2B4D">
      <w:pPr>
        <w:pStyle w:val="Odlomakpopisa1"/>
        <w:spacing w:after="12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Broj i vrsta vatrogasnih vozila: </w:t>
      </w:r>
    </w:p>
    <w:p w:rsidR="006444D1" w:rsidRDefault="006444D1" w:rsidP="00CA2B4D">
      <w:pPr>
        <w:pStyle w:val="Odlomakpopisa1"/>
        <w:numPr>
          <w:ilvl w:val="0"/>
          <w:numId w:val="22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kombi vozilo Mercedes Sprinter (1997.)</w:t>
      </w:r>
    </w:p>
    <w:p w:rsidR="006444D1" w:rsidRDefault="006444D1" w:rsidP="00CA2B4D">
      <w:pPr>
        <w:pStyle w:val="Odlomakpopisa1"/>
        <w:spacing w:after="12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DA34A5" w:rsidRPr="00302EDC" w:rsidRDefault="006444D1" w:rsidP="00CA2B4D">
      <w:pPr>
        <w:pStyle w:val="Odlomakpopisa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vatrogasne pumpe (1 prijenosna)</w:t>
      </w:r>
      <w:r w:rsidR="00302EDC">
        <w:rPr>
          <w:rFonts w:ascii="Times New Roman" w:hAnsi="Times New Roman"/>
          <w:sz w:val="24"/>
        </w:rPr>
        <w:t>.</w:t>
      </w:r>
    </w:p>
    <w:p w:rsidR="00022C70" w:rsidRDefault="00DA34A5" w:rsidP="00C46701">
      <w:pPr>
        <w:jc w:val="both"/>
        <w:rPr>
          <w:rFonts w:cs="Times New Roman"/>
          <w:b/>
          <w:u w:val="single"/>
        </w:rPr>
      </w:pPr>
      <w:r w:rsidRPr="00E20D17">
        <w:rPr>
          <w:rFonts w:cs="Times New Roman"/>
          <w:b/>
          <w:u w:val="single"/>
        </w:rPr>
        <w:t>DVD KUĆAN LUDBREŠKI</w:t>
      </w:r>
    </w:p>
    <w:p w:rsidR="006444D1" w:rsidRPr="006444D1" w:rsidRDefault="006444D1" w:rsidP="00CA2B4D">
      <w:pPr>
        <w:spacing w:line="240" w:lineRule="auto"/>
        <w:jc w:val="both"/>
      </w:pPr>
      <w:r>
        <w:t xml:space="preserve">DVD </w:t>
      </w:r>
      <w:proofErr w:type="spellStart"/>
      <w:r>
        <w:t>Kućan</w:t>
      </w:r>
      <w:proofErr w:type="spellEnd"/>
      <w:r>
        <w:t xml:space="preserve"> </w:t>
      </w:r>
      <w:proofErr w:type="spellStart"/>
      <w:r>
        <w:t>Ludbreški</w:t>
      </w:r>
      <w:proofErr w:type="spellEnd"/>
      <w:r>
        <w:t xml:space="preserve"> ima na raspolaganju spremište bez vatrogasnog doma na lokaciji </w:t>
      </w:r>
      <w:proofErr w:type="spellStart"/>
      <w:r>
        <w:t>Kućan</w:t>
      </w:r>
      <w:proofErr w:type="spellEnd"/>
      <w:r>
        <w:t xml:space="preserve"> </w:t>
      </w:r>
      <w:proofErr w:type="spellStart"/>
      <w:r>
        <w:t>Ludbreški</w:t>
      </w:r>
      <w:proofErr w:type="spellEnd"/>
      <w:r>
        <w:t xml:space="preserve"> 2d.</w:t>
      </w:r>
    </w:p>
    <w:p w:rsidR="00022C70" w:rsidRDefault="00022C70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9A40AE">
        <w:rPr>
          <w:rFonts w:cs="Times New Roman"/>
          <w:b/>
          <w:bCs/>
        </w:rPr>
        <w:t>Kadrovska popunjenost</w:t>
      </w:r>
    </w:p>
    <w:p w:rsidR="006444D1" w:rsidRPr="006444D1" w:rsidRDefault="006444D1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6444D1">
        <w:rPr>
          <w:rFonts w:cs="Times New Roman"/>
          <w:bCs/>
        </w:rPr>
        <w:t xml:space="preserve">DVD </w:t>
      </w:r>
      <w:proofErr w:type="spellStart"/>
      <w:r w:rsidRPr="006444D1">
        <w:rPr>
          <w:rFonts w:cs="Times New Roman"/>
          <w:bCs/>
        </w:rPr>
        <w:t>Kućan</w:t>
      </w:r>
      <w:proofErr w:type="spellEnd"/>
      <w:r w:rsidRPr="006444D1">
        <w:rPr>
          <w:rFonts w:cs="Times New Roman"/>
          <w:bCs/>
        </w:rPr>
        <w:t xml:space="preserve"> </w:t>
      </w:r>
      <w:proofErr w:type="spellStart"/>
      <w:r w:rsidRPr="006444D1">
        <w:rPr>
          <w:rFonts w:cs="Times New Roman"/>
          <w:bCs/>
        </w:rPr>
        <w:t>Ludbreški</w:t>
      </w:r>
      <w:proofErr w:type="spellEnd"/>
      <w:r w:rsidRPr="006444D1">
        <w:rPr>
          <w:rFonts w:cs="Times New Roman"/>
          <w:bCs/>
        </w:rPr>
        <w:t xml:space="preserve"> broji 10 operativnih vatrogasaca.</w:t>
      </w:r>
    </w:p>
    <w:p w:rsidR="00022C70" w:rsidRPr="00D01C98" w:rsidRDefault="00022C70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D01C98">
        <w:rPr>
          <w:rFonts w:cs="Times New Roman"/>
          <w:b/>
        </w:rPr>
        <w:t>Osnovna oprema za djelovanje u slučaju velikih nesreća i katastrofa</w:t>
      </w:r>
    </w:p>
    <w:p w:rsidR="006444D1" w:rsidRDefault="006444D1" w:rsidP="00CA2B4D">
      <w:pPr>
        <w:pStyle w:val="Odlomakpopisa1"/>
        <w:spacing w:after="12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6444D1" w:rsidRDefault="006444D1" w:rsidP="00CA2B4D">
      <w:pPr>
        <w:pStyle w:val="Odlomakpopisa1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vatrogasne pumpe (1 prijenosna),</w:t>
      </w:r>
    </w:p>
    <w:p w:rsidR="006444D1" w:rsidRPr="00302EDC" w:rsidRDefault="006444D1" w:rsidP="00CA2B4D">
      <w:pPr>
        <w:pStyle w:val="Odlomakpopisa1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vatrogasna naprtnjača.</w:t>
      </w:r>
    </w:p>
    <w:p w:rsidR="00CE0FA9" w:rsidRDefault="00E20D17" w:rsidP="00C46701">
      <w:pPr>
        <w:jc w:val="both"/>
        <w:rPr>
          <w:rFonts w:cs="Times New Roman"/>
          <w:b/>
          <w:u w:val="single"/>
        </w:rPr>
      </w:pPr>
      <w:r w:rsidRPr="00E20D17">
        <w:rPr>
          <w:rFonts w:cs="Times New Roman"/>
          <w:b/>
          <w:u w:val="single"/>
        </w:rPr>
        <w:t>DVD ČUKOVEC</w:t>
      </w:r>
    </w:p>
    <w:p w:rsidR="00CE0FA9" w:rsidRPr="00CE0FA9" w:rsidRDefault="00CE0FA9" w:rsidP="00CA2B4D">
      <w:pPr>
        <w:spacing w:line="240" w:lineRule="auto"/>
        <w:jc w:val="both"/>
        <w:rPr>
          <w:rFonts w:cs="Times New Roman"/>
        </w:rPr>
      </w:pPr>
      <w:r w:rsidRPr="00CE0FA9">
        <w:rPr>
          <w:rFonts w:cs="Times New Roman"/>
        </w:rPr>
        <w:t xml:space="preserve">DVD </w:t>
      </w:r>
      <w:proofErr w:type="spellStart"/>
      <w:r w:rsidRPr="00CE0FA9">
        <w:rPr>
          <w:rFonts w:cs="Times New Roman"/>
        </w:rPr>
        <w:t>Čukovec</w:t>
      </w:r>
      <w:proofErr w:type="spellEnd"/>
      <w:r w:rsidRPr="00CE0FA9">
        <w:rPr>
          <w:rFonts w:cs="Times New Roman"/>
        </w:rPr>
        <w:t xml:space="preserve"> </w:t>
      </w:r>
      <w:r w:rsidRPr="00CE0FA9">
        <w:t xml:space="preserve">ima na raspolaganju spremište bez vatrogasnog doma na lokaciji Graci 4, </w:t>
      </w:r>
      <w:proofErr w:type="spellStart"/>
      <w:r w:rsidRPr="00CE0FA9">
        <w:t>Čukovec</w:t>
      </w:r>
      <w:proofErr w:type="spellEnd"/>
      <w:r w:rsidRPr="00CE0FA9">
        <w:t>.</w:t>
      </w:r>
    </w:p>
    <w:p w:rsidR="00DA34A5" w:rsidRDefault="00DA34A5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9A40AE">
        <w:rPr>
          <w:rFonts w:cs="Times New Roman"/>
          <w:b/>
          <w:bCs/>
        </w:rPr>
        <w:t>Kadrovska popunjenost</w:t>
      </w:r>
    </w:p>
    <w:p w:rsidR="00CE0FA9" w:rsidRPr="00302EDC" w:rsidRDefault="00CE0FA9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CE0FA9">
        <w:rPr>
          <w:rFonts w:cs="Times New Roman"/>
          <w:bCs/>
        </w:rPr>
        <w:t xml:space="preserve">DVD </w:t>
      </w:r>
      <w:proofErr w:type="spellStart"/>
      <w:r w:rsidRPr="00CE0FA9">
        <w:rPr>
          <w:rFonts w:cs="Times New Roman"/>
          <w:bCs/>
        </w:rPr>
        <w:t>Čukovec</w:t>
      </w:r>
      <w:proofErr w:type="spellEnd"/>
      <w:r w:rsidRPr="00CE0FA9">
        <w:rPr>
          <w:rFonts w:cs="Times New Roman"/>
          <w:bCs/>
        </w:rPr>
        <w:t xml:space="preserve"> broji 10 operativnih vatrogasaca.</w:t>
      </w:r>
    </w:p>
    <w:p w:rsidR="00022C70" w:rsidRPr="006444D1" w:rsidRDefault="00DA34A5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D01C98">
        <w:rPr>
          <w:rFonts w:cs="Times New Roman"/>
          <w:b/>
        </w:rPr>
        <w:lastRenderedPageBreak/>
        <w:t>Osnovna oprema za djelovanje u slučaju velikih nesreća i katastrofa</w:t>
      </w:r>
    </w:p>
    <w:p w:rsidR="006444D1" w:rsidRDefault="006444D1" w:rsidP="00CA2B4D">
      <w:pPr>
        <w:pStyle w:val="Odlomakpopisa1"/>
        <w:spacing w:after="12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Broj i vrsta vatrogasnih vozila: </w:t>
      </w:r>
    </w:p>
    <w:p w:rsidR="006444D1" w:rsidRDefault="006444D1" w:rsidP="00CA2B4D">
      <w:pPr>
        <w:pStyle w:val="Odlomakpopisa1"/>
        <w:numPr>
          <w:ilvl w:val="0"/>
          <w:numId w:val="20"/>
        </w:numPr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kombi vozilo Ford </w:t>
      </w:r>
      <w:proofErr w:type="spellStart"/>
      <w:r>
        <w:rPr>
          <w:rFonts w:ascii="Times New Roman" w:hAnsi="Times New Roman"/>
          <w:sz w:val="24"/>
        </w:rPr>
        <w:t>Transit</w:t>
      </w:r>
      <w:proofErr w:type="spellEnd"/>
      <w:r>
        <w:rPr>
          <w:rFonts w:ascii="Times New Roman" w:hAnsi="Times New Roman"/>
          <w:sz w:val="24"/>
        </w:rPr>
        <w:t xml:space="preserve">  (2006.)</w:t>
      </w:r>
    </w:p>
    <w:p w:rsidR="006444D1" w:rsidRDefault="006444D1" w:rsidP="00CA2B4D">
      <w:pPr>
        <w:pStyle w:val="Odlomakpopisa1"/>
        <w:spacing w:after="12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Značajnija tehnička oprema i sredstva kojima postrojba raspolaže:</w:t>
      </w:r>
    </w:p>
    <w:p w:rsidR="00DA34A5" w:rsidRPr="00CA1FF6" w:rsidRDefault="006444D1" w:rsidP="00CA2B4D">
      <w:pPr>
        <w:pStyle w:val="Odlomakpopisa1"/>
        <w:numPr>
          <w:ilvl w:val="0"/>
          <w:numId w:val="20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vatrogasne naprtnjače</w:t>
      </w:r>
      <w:r w:rsidR="00CA1FF6">
        <w:rPr>
          <w:rFonts w:ascii="Times New Roman" w:hAnsi="Times New Roman"/>
          <w:sz w:val="24"/>
        </w:rPr>
        <w:t>.</w:t>
      </w:r>
    </w:p>
    <w:p w:rsidR="00DA34A5" w:rsidRDefault="00E20D17" w:rsidP="00C46701">
      <w:pPr>
        <w:jc w:val="both"/>
        <w:rPr>
          <w:rFonts w:cs="Times New Roman"/>
          <w:b/>
          <w:u w:val="single"/>
        </w:rPr>
      </w:pPr>
      <w:r w:rsidRPr="00E20D17">
        <w:rPr>
          <w:rFonts w:cs="Times New Roman"/>
          <w:b/>
          <w:u w:val="single"/>
        </w:rPr>
        <w:t>DVD BOLFAN</w:t>
      </w:r>
    </w:p>
    <w:p w:rsidR="006444D1" w:rsidRPr="005B6F97" w:rsidRDefault="005B6F97" w:rsidP="00CA2B4D">
      <w:pPr>
        <w:spacing w:line="240" w:lineRule="auto"/>
        <w:jc w:val="both"/>
        <w:rPr>
          <w:rFonts w:cs="Times New Roman"/>
        </w:rPr>
      </w:pPr>
      <w:r w:rsidRPr="005B6F97">
        <w:rPr>
          <w:rFonts w:cs="Times New Roman"/>
        </w:rPr>
        <w:t xml:space="preserve">DVD </w:t>
      </w:r>
      <w:proofErr w:type="spellStart"/>
      <w:r w:rsidRPr="005B6F97">
        <w:rPr>
          <w:rFonts w:cs="Times New Roman"/>
        </w:rPr>
        <w:t>Bolfan</w:t>
      </w:r>
      <w:proofErr w:type="spellEnd"/>
      <w:r w:rsidRPr="005B6F97">
        <w:rPr>
          <w:rFonts w:cs="Times New Roman"/>
        </w:rPr>
        <w:t xml:space="preserve"> </w:t>
      </w:r>
      <w:r w:rsidRPr="005B6F97">
        <w:t xml:space="preserve">ima na raspolaganju spremište bez vatrogasnog doma na lokaciji Varaždinska 42, </w:t>
      </w:r>
      <w:proofErr w:type="spellStart"/>
      <w:r w:rsidRPr="005B6F97">
        <w:t>Bolfan</w:t>
      </w:r>
      <w:proofErr w:type="spellEnd"/>
      <w:r>
        <w:t>.</w:t>
      </w:r>
    </w:p>
    <w:p w:rsidR="005B6F97" w:rsidRDefault="00DA34A5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9A40AE">
        <w:rPr>
          <w:rFonts w:cs="Times New Roman"/>
          <w:b/>
          <w:bCs/>
        </w:rPr>
        <w:t>Kadrovska popunjenost</w:t>
      </w:r>
    </w:p>
    <w:p w:rsidR="00302EDC" w:rsidRPr="00302EDC" w:rsidRDefault="00302EDC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302EDC">
        <w:rPr>
          <w:rFonts w:cs="Times New Roman"/>
          <w:bCs/>
        </w:rPr>
        <w:t xml:space="preserve">DVD </w:t>
      </w:r>
      <w:proofErr w:type="spellStart"/>
      <w:r w:rsidRPr="00302EDC">
        <w:rPr>
          <w:rFonts w:cs="Times New Roman"/>
          <w:bCs/>
        </w:rPr>
        <w:t>Bolfan</w:t>
      </w:r>
      <w:proofErr w:type="spellEnd"/>
      <w:r w:rsidRPr="00302EDC">
        <w:rPr>
          <w:rFonts w:cs="Times New Roman"/>
          <w:bCs/>
        </w:rPr>
        <w:t xml:space="preserve"> broji 10 operativnih vatrogasaca.</w:t>
      </w:r>
    </w:p>
    <w:p w:rsidR="00DA34A5" w:rsidRPr="00D01C98" w:rsidRDefault="00DA34A5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D01C98">
        <w:rPr>
          <w:rFonts w:cs="Times New Roman"/>
          <w:b/>
        </w:rPr>
        <w:t>Osnovna oprema za djelovanje u slučaju velikih nesreća i katastrofa</w:t>
      </w:r>
    </w:p>
    <w:p w:rsidR="00302EDC" w:rsidRDefault="00302EDC" w:rsidP="00CA2B4D">
      <w:pPr>
        <w:spacing w:line="240" w:lineRule="auto"/>
        <w:jc w:val="both"/>
      </w:pPr>
      <w:r>
        <w:rPr>
          <w:rFonts w:cs="Times New Roman"/>
        </w:rPr>
        <w:t xml:space="preserve">Broj i </w:t>
      </w:r>
      <w:r>
        <w:t xml:space="preserve">vrsta vatrogasnih vozila: </w:t>
      </w:r>
    </w:p>
    <w:p w:rsidR="00302EDC" w:rsidRDefault="00302EDC" w:rsidP="00CA2B4D">
      <w:pPr>
        <w:pStyle w:val="Odlomakpopisa"/>
        <w:numPr>
          <w:ilvl w:val="0"/>
          <w:numId w:val="24"/>
        </w:numPr>
        <w:spacing w:line="240" w:lineRule="auto"/>
        <w:jc w:val="both"/>
      </w:pPr>
      <w:r>
        <w:t>kombi vozilo TAM 75,</w:t>
      </w:r>
    </w:p>
    <w:p w:rsidR="00A03F05" w:rsidRPr="00CA1FF6" w:rsidRDefault="00302EDC" w:rsidP="00CA2B4D">
      <w:pPr>
        <w:pStyle w:val="Odlomakpopisa"/>
        <w:numPr>
          <w:ilvl w:val="0"/>
          <w:numId w:val="24"/>
        </w:numPr>
        <w:spacing w:line="240" w:lineRule="auto"/>
        <w:jc w:val="both"/>
        <w:rPr>
          <w:rFonts w:cs="Times New Roman"/>
        </w:rPr>
      </w:pPr>
      <w:r>
        <w:t>traktorska cisterna.</w:t>
      </w:r>
    </w:p>
    <w:p w:rsidR="002026E5" w:rsidRPr="00525CA4" w:rsidRDefault="00F90E86" w:rsidP="00112E01">
      <w:pPr>
        <w:pStyle w:val="Naslov2"/>
        <w:numPr>
          <w:ilvl w:val="1"/>
          <w:numId w:val="8"/>
        </w:numPr>
      </w:pPr>
      <w:r w:rsidRPr="004001D9">
        <w:t xml:space="preserve">GRADSKO DRUŠTVO CRVENOG KRIŽA </w:t>
      </w:r>
      <w:r w:rsidR="001A2030">
        <w:t>LUDBREG</w:t>
      </w:r>
    </w:p>
    <w:p w:rsidR="00546F5C" w:rsidRPr="004001D9" w:rsidRDefault="00546F5C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4001D9">
        <w:rPr>
          <w:rFonts w:cs="Times New Roman"/>
          <w:b/>
          <w:bCs/>
        </w:rPr>
        <w:t>Kadrovska popunjenost</w:t>
      </w:r>
    </w:p>
    <w:p w:rsidR="00CD4E06" w:rsidRDefault="00302EDC" w:rsidP="00CA2B4D">
      <w:pPr>
        <w:spacing w:line="240" w:lineRule="auto"/>
      </w:pPr>
      <w:r w:rsidRPr="00302EDC">
        <w:rPr>
          <w:rFonts w:cs="Times New Roman"/>
          <w:bCs/>
        </w:rPr>
        <w:t>GDCK Ludbreg broji interventni tim od 25 ljudi.</w:t>
      </w:r>
      <w:r w:rsidR="00CD4E06">
        <w:rPr>
          <w:rFonts w:cs="Times New Roman"/>
          <w:bCs/>
        </w:rPr>
        <w:t xml:space="preserve"> </w:t>
      </w:r>
      <w:r w:rsidR="00CD4E06">
        <w:t>Popis osoba na koje se može tren</w:t>
      </w:r>
      <w:r w:rsidR="00CA1FF6">
        <w:t>utno računati u slučaju određeni</w:t>
      </w:r>
      <w:r w:rsidR="00CD4E06">
        <w:t>h izva</w:t>
      </w:r>
      <w:r w:rsidR="00CA1FF6">
        <w:t>n</w:t>
      </w:r>
      <w:r w:rsidR="00CD4E06">
        <w:t>rednih situacija su:</w:t>
      </w:r>
    </w:p>
    <w:p w:rsidR="00CD4E06" w:rsidRDefault="00CD4E06" w:rsidP="00CA2B4D">
      <w:pPr>
        <w:spacing w:line="240" w:lineRule="auto"/>
      </w:pPr>
      <w:r>
        <w:t xml:space="preserve">Djelatnici GDCK Ludbreg: Robert </w:t>
      </w:r>
      <w:proofErr w:type="spellStart"/>
      <w:r>
        <w:t>Kranjčec</w:t>
      </w:r>
      <w:proofErr w:type="spellEnd"/>
      <w:r>
        <w:t xml:space="preserve">, Mirjana </w:t>
      </w:r>
      <w:proofErr w:type="spellStart"/>
      <w:r>
        <w:t>Gložinić</w:t>
      </w:r>
      <w:proofErr w:type="spellEnd"/>
      <w:r>
        <w:t xml:space="preserve">, Jasmina </w:t>
      </w:r>
      <w:proofErr w:type="spellStart"/>
      <w:r>
        <w:t>Struški</w:t>
      </w:r>
      <w:proofErr w:type="spellEnd"/>
      <w:r>
        <w:t xml:space="preserve"> </w:t>
      </w:r>
      <w:proofErr w:type="spellStart"/>
      <w:r>
        <w:t>Preskočil</w:t>
      </w:r>
      <w:proofErr w:type="spellEnd"/>
      <w:r>
        <w:t xml:space="preserve">, Tomislav </w:t>
      </w:r>
      <w:proofErr w:type="spellStart"/>
      <w:r>
        <w:t>Havaić</w:t>
      </w:r>
      <w:proofErr w:type="spellEnd"/>
      <w:r w:rsidR="00CA1FF6">
        <w:t>.</w:t>
      </w:r>
    </w:p>
    <w:p w:rsidR="00CD4E06" w:rsidRDefault="00CD4E06" w:rsidP="00CA2B4D">
      <w:pPr>
        <w:spacing w:line="240" w:lineRule="auto"/>
      </w:pPr>
      <w:r>
        <w:t xml:space="preserve">Volonteri GDCK Ludbreg: Nino </w:t>
      </w:r>
      <w:proofErr w:type="spellStart"/>
      <w:r>
        <w:t>Ivanuša</w:t>
      </w:r>
      <w:proofErr w:type="spellEnd"/>
      <w:r>
        <w:t>, Tea Rod, Kristina Grabarić, Pamela Kramar, Karla Krušelj</w:t>
      </w:r>
      <w:r w:rsidR="00CA1FF6">
        <w:t>.</w:t>
      </w:r>
    </w:p>
    <w:p w:rsidR="001A2030" w:rsidRPr="00302EDC" w:rsidRDefault="001A2030" w:rsidP="00302EDC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</w:p>
    <w:p w:rsidR="00546F5C" w:rsidRPr="004001D9" w:rsidRDefault="00546F5C" w:rsidP="00112E01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4001D9">
        <w:rPr>
          <w:rFonts w:cs="Times New Roman"/>
          <w:b/>
        </w:rPr>
        <w:t>Osnovna oprema za djelovanje u slučaju velikih nesreća i katastrofa</w:t>
      </w:r>
    </w:p>
    <w:p w:rsidR="004001D9" w:rsidRDefault="002026E5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 w:rsidRPr="004001D9">
        <w:rPr>
          <w:rFonts w:cs="Times New Roman"/>
          <w:color w:val="000000"/>
        </w:rPr>
        <w:t xml:space="preserve">Gradsko društvo Crvenog križa </w:t>
      </w:r>
      <w:r w:rsidR="00302EDC">
        <w:rPr>
          <w:rFonts w:cs="Times New Roman"/>
          <w:color w:val="000000"/>
        </w:rPr>
        <w:t xml:space="preserve">Ludbreg </w:t>
      </w:r>
      <w:r w:rsidRPr="004001D9">
        <w:rPr>
          <w:rFonts w:cs="Times New Roman"/>
          <w:color w:val="000000"/>
        </w:rPr>
        <w:t>u slučaju velikih nesreća i katastrofa raspolaže slijedećim materijalno -  tehničkim sredstvima:</w:t>
      </w:r>
    </w:p>
    <w:p w:rsidR="00302EDC" w:rsidRDefault="00302EDC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šatorima do 30 m</w:t>
      </w:r>
      <w:r>
        <w:rPr>
          <w:rFonts w:cs="Times New Roman"/>
          <w:color w:val="000000"/>
          <w:vertAlign w:val="superscript"/>
        </w:rPr>
        <w:t xml:space="preserve">2 </w:t>
      </w:r>
      <w:r>
        <w:rPr>
          <w:rFonts w:cs="Times New Roman"/>
          <w:color w:val="000000"/>
        </w:rPr>
        <w:t>– 4 kom.,</w:t>
      </w:r>
    </w:p>
    <w:p w:rsidR="00302EDC" w:rsidRDefault="00302EDC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šatorima do 50 m</w:t>
      </w:r>
      <w:r>
        <w:rPr>
          <w:rFonts w:cs="Times New Roman"/>
          <w:color w:val="000000"/>
          <w:vertAlign w:val="superscript"/>
        </w:rPr>
        <w:t>2</w:t>
      </w:r>
      <w:r w:rsidR="00CA1FF6">
        <w:rPr>
          <w:rFonts w:cs="Times New Roman"/>
          <w:color w:val="000000"/>
        </w:rPr>
        <w:t xml:space="preserve"> – 3 kom.,</w:t>
      </w:r>
    </w:p>
    <w:p w:rsidR="00302EDC" w:rsidRDefault="00302EDC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šatorom preko 50 m</w:t>
      </w:r>
      <w:r>
        <w:rPr>
          <w:rFonts w:cs="Times New Roman"/>
          <w:color w:val="000000"/>
          <w:vertAlign w:val="superscript"/>
        </w:rPr>
        <w:t>2</w:t>
      </w:r>
      <w:r>
        <w:rPr>
          <w:rFonts w:cs="Times New Roman"/>
          <w:color w:val="000000"/>
        </w:rPr>
        <w:t xml:space="preserve"> – 1 kom.</w:t>
      </w:r>
      <w:r w:rsidR="00CA1FF6">
        <w:rPr>
          <w:rFonts w:cs="Times New Roman"/>
          <w:color w:val="000000"/>
        </w:rPr>
        <w:t>,</w:t>
      </w:r>
    </w:p>
    <w:p w:rsidR="00302EDC" w:rsidRDefault="00CD4E06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terenskim krevetom – 16  kom.,</w:t>
      </w:r>
    </w:p>
    <w:p w:rsidR="00CD4E06" w:rsidRDefault="00CD4E06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madracima – 35 kom.,</w:t>
      </w:r>
    </w:p>
    <w:p w:rsidR="00CD4E06" w:rsidRDefault="00CD4E06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pokrivačima – 135 kom.,</w:t>
      </w:r>
    </w:p>
    <w:p w:rsidR="00CD4E06" w:rsidRDefault="00CD4E06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nosilima – 16 kom.,</w:t>
      </w:r>
    </w:p>
    <w:p w:rsidR="00CD4E06" w:rsidRDefault="00CD4E06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torbicama prve pomoći – 31 kom.,</w:t>
      </w:r>
    </w:p>
    <w:p w:rsidR="00CD4E06" w:rsidRDefault="00CD4E06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kombi vozilom Mercedes 208 d,</w:t>
      </w:r>
    </w:p>
    <w:p w:rsidR="00CD4E06" w:rsidRDefault="00CD4E06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kombiniranim vozilom VW </w:t>
      </w:r>
      <w:proofErr w:type="spellStart"/>
      <w:r>
        <w:rPr>
          <w:rFonts w:cs="Times New Roman"/>
          <w:color w:val="000000"/>
        </w:rPr>
        <w:t>Cady</w:t>
      </w:r>
      <w:proofErr w:type="spellEnd"/>
      <w:r>
        <w:rPr>
          <w:rFonts w:cs="Times New Roman"/>
          <w:color w:val="000000"/>
        </w:rPr>
        <w:t>,</w:t>
      </w:r>
    </w:p>
    <w:p w:rsidR="00CD4E06" w:rsidRDefault="00CD4E06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agregatom 1,5 kW, benzin, </w:t>
      </w:r>
    </w:p>
    <w:p w:rsidR="00CD4E06" w:rsidRPr="00302EDC" w:rsidRDefault="00CD4E06" w:rsidP="00CA2B4D">
      <w:pPr>
        <w:pStyle w:val="Odlomakpopisa"/>
        <w:widowControl/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agregatom 3 kW, diesel.</w:t>
      </w:r>
    </w:p>
    <w:p w:rsidR="00797B4B" w:rsidRDefault="00797B4B" w:rsidP="00546F5C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  <w:color w:val="000000"/>
          <w:highlight w:val="yellow"/>
        </w:rPr>
      </w:pPr>
    </w:p>
    <w:p w:rsidR="002026E5" w:rsidRPr="004001D9" w:rsidRDefault="00546F5C" w:rsidP="00CA2B4D">
      <w:pPr>
        <w:pStyle w:val="Odlomakpopisa"/>
        <w:numPr>
          <w:ilvl w:val="0"/>
          <w:numId w:val="7"/>
        </w:numPr>
        <w:spacing w:line="240" w:lineRule="auto"/>
        <w:jc w:val="both"/>
        <w:rPr>
          <w:rFonts w:cs="Times New Roman"/>
          <w:b/>
        </w:rPr>
      </w:pPr>
      <w:r w:rsidRPr="004001D9">
        <w:rPr>
          <w:rFonts w:cs="Times New Roman"/>
          <w:b/>
        </w:rPr>
        <w:t>Značajnije aktivnosti provedene u 2018. godini</w:t>
      </w:r>
    </w:p>
    <w:p w:rsidR="004001D9" w:rsidRDefault="00AB6D4C" w:rsidP="00CA2B4D">
      <w:pPr>
        <w:pStyle w:val="Tijeloteksta2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AB6D4C">
        <w:rPr>
          <w:rFonts w:ascii="Times New Roman" w:hAnsi="Times New Roman" w:cs="Times New Roman"/>
          <w:b w:val="0"/>
        </w:rPr>
        <w:t xml:space="preserve">GDCK </w:t>
      </w:r>
      <w:r w:rsidR="001A2030">
        <w:rPr>
          <w:rFonts w:ascii="Times New Roman" w:hAnsi="Times New Roman" w:cs="Times New Roman"/>
          <w:b w:val="0"/>
        </w:rPr>
        <w:t xml:space="preserve">Ludbreg </w:t>
      </w:r>
      <w:r w:rsidR="00302EDC">
        <w:rPr>
          <w:rFonts w:ascii="Times New Roman" w:hAnsi="Times New Roman" w:cs="Times New Roman"/>
          <w:b w:val="0"/>
        </w:rPr>
        <w:t>tijekom 2018. godine nije provodio nikakve posebne aktivnosti osim sanitetskog osiguranja događanja u organizaciji Grada Ludbrega.</w:t>
      </w:r>
    </w:p>
    <w:p w:rsidR="00546F5C" w:rsidRPr="00CD4E06" w:rsidRDefault="00F90E86" w:rsidP="00CA2B4D">
      <w:pPr>
        <w:pStyle w:val="Naslov2"/>
        <w:numPr>
          <w:ilvl w:val="1"/>
          <w:numId w:val="8"/>
        </w:numPr>
        <w:spacing w:line="240" w:lineRule="auto"/>
      </w:pPr>
      <w:r w:rsidRPr="000117A6">
        <w:t>HRVATSKA GORSK</w:t>
      </w:r>
      <w:r w:rsidR="00B152BE">
        <w:t>A SLUŽBA SPAŠAVANJA – STANICA VARAŽDIN</w:t>
      </w:r>
    </w:p>
    <w:p w:rsidR="00546F5C" w:rsidRDefault="00546F5C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B710A2">
        <w:rPr>
          <w:rFonts w:cs="Times New Roman"/>
          <w:b/>
          <w:bCs/>
        </w:rPr>
        <w:t>Kadrovska popunjenost</w:t>
      </w:r>
    </w:p>
    <w:p w:rsidR="00B710A2" w:rsidRPr="00B710A2" w:rsidRDefault="00B710A2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B710A2">
        <w:rPr>
          <w:rFonts w:cs="Times New Roman"/>
          <w:bCs/>
        </w:rPr>
        <w:t>HGSS –</w:t>
      </w:r>
      <w:r w:rsidR="00B52D13">
        <w:rPr>
          <w:rFonts w:cs="Times New Roman"/>
          <w:bCs/>
        </w:rPr>
        <w:t xml:space="preserve"> Stanica Varaždin ima 22 člana</w:t>
      </w:r>
      <w:r w:rsidRPr="00B710A2">
        <w:rPr>
          <w:rFonts w:cs="Times New Roman"/>
          <w:bCs/>
        </w:rPr>
        <w:t xml:space="preserve"> od toga:</w:t>
      </w:r>
    </w:p>
    <w:p w:rsidR="00B710A2" w:rsidRPr="00B710A2" w:rsidRDefault="00B710A2" w:rsidP="00CA2B4D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B710A2">
        <w:rPr>
          <w:rFonts w:cs="Times New Roman"/>
          <w:bCs/>
        </w:rPr>
        <w:t>7 spašavatelja,</w:t>
      </w:r>
    </w:p>
    <w:p w:rsidR="00B710A2" w:rsidRPr="00B710A2" w:rsidRDefault="00B710A2" w:rsidP="00CA2B4D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B710A2">
        <w:rPr>
          <w:rFonts w:cs="Times New Roman"/>
          <w:bCs/>
        </w:rPr>
        <w:t>6 pripravnika,</w:t>
      </w:r>
    </w:p>
    <w:p w:rsidR="00B710A2" w:rsidRPr="00B710A2" w:rsidRDefault="00B710A2" w:rsidP="00112E01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cs="Times New Roman"/>
          <w:bCs/>
        </w:rPr>
      </w:pPr>
      <w:r w:rsidRPr="00B710A2">
        <w:rPr>
          <w:rFonts w:cs="Times New Roman"/>
          <w:bCs/>
        </w:rPr>
        <w:t>5 suradnika,</w:t>
      </w:r>
    </w:p>
    <w:p w:rsidR="00B710A2" w:rsidRPr="00B710A2" w:rsidRDefault="00B710A2" w:rsidP="00CA2B4D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B710A2">
        <w:rPr>
          <w:rFonts w:cs="Times New Roman"/>
          <w:bCs/>
        </w:rPr>
        <w:lastRenderedPageBreak/>
        <w:t>3 pričuvna člana (spašavatelja),</w:t>
      </w:r>
    </w:p>
    <w:p w:rsidR="00B710A2" w:rsidRPr="00B710A2" w:rsidRDefault="00B710A2" w:rsidP="00CA2B4D">
      <w:pPr>
        <w:pStyle w:val="Odlomakpopisa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Cs/>
        </w:rPr>
      </w:pPr>
      <w:r w:rsidRPr="00B710A2">
        <w:rPr>
          <w:rFonts w:cs="Times New Roman"/>
          <w:bCs/>
        </w:rPr>
        <w:t>1 počasni član (spašavatelj).</w:t>
      </w:r>
    </w:p>
    <w:p w:rsidR="00F13F03" w:rsidRPr="00B152BE" w:rsidRDefault="00F13F03" w:rsidP="002F59C4">
      <w:pPr>
        <w:widowControl/>
        <w:ind w:left="284" w:firstLine="142"/>
        <w:jc w:val="both"/>
        <w:rPr>
          <w:rFonts w:eastAsia="Times New Roman" w:cs="Times New Roman"/>
          <w:bCs/>
          <w:highlight w:val="yellow"/>
          <w:lang w:eastAsia="ar-SA"/>
        </w:rPr>
      </w:pPr>
    </w:p>
    <w:p w:rsidR="00B710A2" w:rsidRPr="00A03F05" w:rsidRDefault="00546F5C" w:rsidP="00CA2B4D">
      <w:pPr>
        <w:pStyle w:val="Odlomakpopis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</w:rPr>
      </w:pPr>
      <w:r w:rsidRPr="00B710A2">
        <w:rPr>
          <w:rFonts w:cs="Times New Roman"/>
          <w:b/>
        </w:rPr>
        <w:t>Osnovna oprema za djelovanje u slučaju velikih nesreća i katastrofa</w:t>
      </w:r>
    </w:p>
    <w:p w:rsidR="00B710A2" w:rsidRPr="00CD2984" w:rsidRDefault="00B710A2" w:rsidP="00CA2B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2 gorske nosiljke </w:t>
      </w:r>
      <w:proofErr w:type="spellStart"/>
      <w:r w:rsidRPr="00CD2984">
        <w:rPr>
          <w:rFonts w:ascii="Times New Roman" w:hAnsi="Times New Roman" w:cs="Times New Roman"/>
        </w:rPr>
        <w:t>Mariner</w:t>
      </w:r>
      <w:proofErr w:type="spellEnd"/>
      <w:r w:rsidRPr="00CD2984">
        <w:rPr>
          <w:rFonts w:ascii="Times New Roman" w:hAnsi="Times New Roman" w:cs="Times New Roman"/>
        </w:rPr>
        <w:t xml:space="preserve">, nosila za </w:t>
      </w:r>
      <w:proofErr w:type="spellStart"/>
      <w:r w:rsidRPr="00CD2984">
        <w:rPr>
          <w:rFonts w:ascii="Times New Roman" w:hAnsi="Times New Roman" w:cs="Times New Roman"/>
        </w:rPr>
        <w:t>speleo</w:t>
      </w:r>
      <w:proofErr w:type="spellEnd"/>
      <w:r w:rsidRPr="00CD2984">
        <w:rPr>
          <w:rFonts w:ascii="Times New Roman" w:hAnsi="Times New Roman" w:cs="Times New Roman"/>
        </w:rPr>
        <w:t>-spašavanje, UT nosila, vakuum-madraci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B710A2" w:rsidP="00CA2B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>3 službena vozila – 1 osobno, 1 putničko-kombi vozilo, 1 terensko vozilo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A03F05" w:rsidP="00CA2B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710A2" w:rsidRPr="00CD2984">
        <w:rPr>
          <w:rFonts w:ascii="Times New Roman" w:hAnsi="Times New Roman" w:cs="Times New Roman"/>
        </w:rPr>
        <w:t>luminijski čamac i pripadajuća prikolica za cestovni prijevoz</w:t>
      </w:r>
      <w:r w:rsidR="00CD2984">
        <w:rPr>
          <w:rFonts w:ascii="Times New Roman" w:hAnsi="Times New Roman" w:cs="Times New Roman"/>
        </w:rPr>
        <w:t>,</w:t>
      </w:r>
    </w:p>
    <w:p w:rsidR="00C26B96" w:rsidRPr="00CD2984" w:rsidRDefault="00A03F05" w:rsidP="00CA2B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Užad </w:t>
      </w:r>
      <w:r w:rsidR="00B710A2" w:rsidRPr="00CD2984">
        <w:rPr>
          <w:rFonts w:ascii="Times New Roman" w:hAnsi="Times New Roman" w:cs="Times New Roman"/>
        </w:rPr>
        <w:t>– statička i dinamička užeta za spašavanje iz stijena, speleo</w:t>
      </w:r>
      <w:r w:rsidR="00CD2984">
        <w:rPr>
          <w:rFonts w:ascii="Times New Roman" w:hAnsi="Times New Roman" w:cs="Times New Roman"/>
        </w:rPr>
        <w:t>loških objekata, ruševina i sl.,</w:t>
      </w:r>
    </w:p>
    <w:p w:rsidR="00B710A2" w:rsidRPr="00CD2984" w:rsidRDefault="00A03F05" w:rsidP="00CA2B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Tehničke </w:t>
      </w:r>
      <w:r w:rsidR="00B710A2" w:rsidRPr="00CD2984">
        <w:rPr>
          <w:rFonts w:ascii="Times New Roman" w:hAnsi="Times New Roman" w:cs="Times New Roman"/>
        </w:rPr>
        <w:t>sprave za rad s užetom i kretanje po užetu</w:t>
      </w:r>
      <w:r w:rsidR="00CD2984">
        <w:rPr>
          <w:rFonts w:ascii="Times New Roman" w:hAnsi="Times New Roman" w:cs="Times New Roman"/>
        </w:rPr>
        <w:t>,</w:t>
      </w:r>
    </w:p>
    <w:p w:rsidR="00CD2984" w:rsidRDefault="00A03F05" w:rsidP="00CA2B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>Akumulatorska</w:t>
      </w:r>
      <w:r w:rsidR="00B710A2" w:rsidRPr="00CD2984">
        <w:rPr>
          <w:rFonts w:ascii="Times New Roman" w:hAnsi="Times New Roman" w:cs="Times New Roman"/>
        </w:rPr>
        <w:t>, bušilica i brusilica, motorna pila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A03F05" w:rsidP="00CA2B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Radio </w:t>
      </w:r>
      <w:r w:rsidR="00B710A2" w:rsidRPr="00CD2984">
        <w:rPr>
          <w:rFonts w:ascii="Times New Roman" w:hAnsi="Times New Roman" w:cs="Times New Roman"/>
        </w:rPr>
        <w:t>uređaji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B710A2" w:rsidP="00CA2B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>GPS uređaji – potrage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B710A2" w:rsidP="00CA2B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>5 kompleta (suha odijela, kacige, prsluci) za spašavanje iz vode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A03F05" w:rsidP="00CA2B4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Medicinska </w:t>
      </w:r>
      <w:r w:rsidR="00B710A2" w:rsidRPr="00CD2984">
        <w:rPr>
          <w:rFonts w:ascii="Times New Roman" w:hAnsi="Times New Roman" w:cs="Times New Roman"/>
        </w:rPr>
        <w:t xml:space="preserve">oprema: medicinski interventni ruksaci, osobna oprema za pružanje prve pomoći, imobilizacijske udlage, imobilizacijska daska, AED defibrilator, imobilizacijske sprave tipa KED, </w:t>
      </w:r>
      <w:proofErr w:type="spellStart"/>
      <w:r w:rsidR="00B710A2" w:rsidRPr="00CD2984">
        <w:rPr>
          <w:rFonts w:ascii="Times New Roman" w:hAnsi="Times New Roman" w:cs="Times New Roman"/>
        </w:rPr>
        <w:t>blue</w:t>
      </w:r>
      <w:proofErr w:type="spellEnd"/>
      <w:r w:rsidR="00B710A2" w:rsidRPr="00CD2984">
        <w:rPr>
          <w:rFonts w:ascii="Times New Roman" w:hAnsi="Times New Roman" w:cs="Times New Roman"/>
        </w:rPr>
        <w:t>-</w:t>
      </w:r>
      <w:proofErr w:type="spellStart"/>
      <w:r w:rsidR="00B710A2" w:rsidRPr="00CD2984">
        <w:rPr>
          <w:rFonts w:ascii="Times New Roman" w:hAnsi="Times New Roman" w:cs="Times New Roman"/>
        </w:rPr>
        <w:t>splint</w:t>
      </w:r>
      <w:proofErr w:type="spellEnd"/>
      <w:r w:rsidR="00B710A2" w:rsidRPr="00CD2984">
        <w:rPr>
          <w:rFonts w:ascii="Times New Roman" w:hAnsi="Times New Roman" w:cs="Times New Roman"/>
        </w:rPr>
        <w:t xml:space="preserve"> udlage</w:t>
      </w:r>
      <w:r w:rsidR="00CD2984">
        <w:rPr>
          <w:rFonts w:ascii="Times New Roman" w:hAnsi="Times New Roman" w:cs="Times New Roman"/>
        </w:rPr>
        <w:t>.</w:t>
      </w:r>
    </w:p>
    <w:p w:rsidR="00B710A2" w:rsidRPr="00B710A2" w:rsidRDefault="00B710A2" w:rsidP="00546F5C">
      <w:pPr>
        <w:pStyle w:val="Tijeloteksta21"/>
        <w:jc w:val="both"/>
        <w:rPr>
          <w:rFonts w:ascii="Times New Roman" w:hAnsi="Times New Roman" w:cs="Times New Roman"/>
        </w:rPr>
      </w:pPr>
    </w:p>
    <w:p w:rsidR="00546F5C" w:rsidRPr="00B710A2" w:rsidRDefault="00546F5C" w:rsidP="00112E01">
      <w:pPr>
        <w:pStyle w:val="Odlomakpopisa"/>
        <w:numPr>
          <w:ilvl w:val="0"/>
          <w:numId w:val="7"/>
        </w:numPr>
        <w:jc w:val="both"/>
        <w:rPr>
          <w:rFonts w:cs="Times New Roman"/>
          <w:b/>
        </w:rPr>
      </w:pPr>
      <w:r w:rsidRPr="00B710A2">
        <w:rPr>
          <w:rFonts w:cs="Times New Roman"/>
          <w:b/>
        </w:rPr>
        <w:t>Značajnije aktivnosti provedene u 2018. godini</w:t>
      </w:r>
    </w:p>
    <w:p w:rsidR="00B710A2" w:rsidRPr="00CD2984" w:rsidRDefault="00B710A2" w:rsidP="00CA2B4D">
      <w:pPr>
        <w:pStyle w:val="Odlomakpopisa"/>
        <w:numPr>
          <w:ilvl w:val="0"/>
          <w:numId w:val="14"/>
        </w:numPr>
        <w:spacing w:line="240" w:lineRule="auto"/>
        <w:jc w:val="both"/>
        <w:rPr>
          <w:rFonts w:cs="Times New Roman"/>
        </w:rPr>
      </w:pPr>
      <w:r w:rsidRPr="00CD2984">
        <w:rPr>
          <w:rFonts w:cs="Times New Roman"/>
        </w:rPr>
        <w:t>3 zajedničke akcije (više stanica HGSS-a) obrana od poplava na Savi kod Jas</w:t>
      </w:r>
      <w:r w:rsidR="00CD2984">
        <w:rPr>
          <w:rFonts w:cs="Times New Roman"/>
        </w:rPr>
        <w:t>enovca – sudjelovalo 8 članova S</w:t>
      </w:r>
      <w:r w:rsidRPr="00CD2984">
        <w:rPr>
          <w:rFonts w:cs="Times New Roman"/>
        </w:rPr>
        <w:t>tanice</w:t>
      </w:r>
      <w:r w:rsidR="00CD2984">
        <w:rPr>
          <w:rFonts w:cs="Times New Roman"/>
        </w:rPr>
        <w:t>,</w:t>
      </w:r>
    </w:p>
    <w:p w:rsidR="00B710A2" w:rsidRPr="00CD2984" w:rsidRDefault="00B710A2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9 vježbi, održavanje spremnosti unutar Stanice Varaždin (prva pomoć u neurbanim i teško dostupnim područjima, </w:t>
      </w:r>
      <w:proofErr w:type="spellStart"/>
      <w:r w:rsidRPr="00CD2984">
        <w:rPr>
          <w:rFonts w:ascii="Times New Roman" w:hAnsi="Times New Roman" w:cs="Times New Roman"/>
        </w:rPr>
        <w:t>turno</w:t>
      </w:r>
      <w:proofErr w:type="spellEnd"/>
      <w:r w:rsidRPr="00CD2984">
        <w:rPr>
          <w:rFonts w:ascii="Times New Roman" w:hAnsi="Times New Roman" w:cs="Times New Roman"/>
        </w:rPr>
        <w:t xml:space="preserve"> skijanje, zimske tehnike – lavine, sondiranja, lociranje pomoću predajnika, kartografija, </w:t>
      </w:r>
      <w:proofErr w:type="spellStart"/>
      <w:r w:rsidRPr="00CD2984">
        <w:rPr>
          <w:rFonts w:ascii="Times New Roman" w:hAnsi="Times New Roman" w:cs="Times New Roman"/>
        </w:rPr>
        <w:t>sp</w:t>
      </w:r>
      <w:r w:rsidR="00CD2984">
        <w:rPr>
          <w:rFonts w:ascii="Times New Roman" w:hAnsi="Times New Roman" w:cs="Times New Roman"/>
        </w:rPr>
        <w:t>eleo</w:t>
      </w:r>
      <w:proofErr w:type="spellEnd"/>
      <w:r w:rsidR="00CD2984">
        <w:rPr>
          <w:rFonts w:ascii="Times New Roman" w:hAnsi="Times New Roman" w:cs="Times New Roman"/>
        </w:rPr>
        <w:t>-spašavanje, ljetne tehnike),</w:t>
      </w:r>
    </w:p>
    <w:p w:rsidR="00B710A2" w:rsidRPr="00CD2984" w:rsidRDefault="00A03F05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710A2" w:rsidRPr="00CD2984">
        <w:rPr>
          <w:rFonts w:ascii="Times New Roman" w:hAnsi="Times New Roman" w:cs="Times New Roman"/>
        </w:rPr>
        <w:t>sposobljavanje članova st</w:t>
      </w:r>
      <w:r w:rsidR="00CD2984">
        <w:rPr>
          <w:rFonts w:ascii="Times New Roman" w:hAnsi="Times New Roman" w:cs="Times New Roman"/>
        </w:rPr>
        <w:t>anice kao sudionika u stručnim S</w:t>
      </w:r>
      <w:r w:rsidR="00B710A2" w:rsidRPr="00CD2984">
        <w:rPr>
          <w:rFonts w:ascii="Times New Roman" w:hAnsi="Times New Roman" w:cs="Times New Roman"/>
        </w:rPr>
        <w:t>tožerima gradova i općina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B710A2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>8 pokaznih vježbi spremnosti u suradnji sa jedinicama lokalne samouprave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A03F05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Obučavanje </w:t>
      </w:r>
      <w:r w:rsidR="00B710A2" w:rsidRPr="00CD2984">
        <w:rPr>
          <w:rFonts w:ascii="Times New Roman" w:hAnsi="Times New Roman" w:cs="Times New Roman"/>
        </w:rPr>
        <w:t xml:space="preserve">i priprema staničnih kandidata za pristupanje tehničkim tečajevima za obuku HGSS-a: tečaj </w:t>
      </w:r>
      <w:proofErr w:type="spellStart"/>
      <w:r w:rsidR="00B710A2" w:rsidRPr="00CD2984">
        <w:rPr>
          <w:rFonts w:ascii="Times New Roman" w:hAnsi="Times New Roman" w:cs="Times New Roman"/>
        </w:rPr>
        <w:t>speleo</w:t>
      </w:r>
      <w:proofErr w:type="spellEnd"/>
      <w:r w:rsidR="00B710A2" w:rsidRPr="00CD2984">
        <w:rPr>
          <w:rFonts w:ascii="Times New Roman" w:hAnsi="Times New Roman" w:cs="Times New Roman"/>
        </w:rPr>
        <w:t>-spašavanja, tečaj spašavanja u zimskim uvjetima (skijališta, uređene i neuređene staze, tehnički teren), tečaj prve pomoći u neurban</w:t>
      </w:r>
      <w:r w:rsidR="00CD2984">
        <w:rPr>
          <w:rFonts w:ascii="Times New Roman" w:hAnsi="Times New Roman" w:cs="Times New Roman"/>
        </w:rPr>
        <w:t>im i teško dostupnim područjima,</w:t>
      </w:r>
    </w:p>
    <w:p w:rsidR="00B710A2" w:rsidRPr="00CD2984" w:rsidRDefault="00A03F05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Sudjelovanje </w:t>
      </w:r>
      <w:r w:rsidR="00B710A2" w:rsidRPr="00CD2984">
        <w:rPr>
          <w:rFonts w:ascii="Times New Roman" w:hAnsi="Times New Roman" w:cs="Times New Roman"/>
        </w:rPr>
        <w:t>na 5 tečajeva (obuka HGSS-a pripravnici i suradnici)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A03F05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CD2984">
        <w:rPr>
          <w:rFonts w:ascii="Times New Roman" w:hAnsi="Times New Roman" w:cs="Times New Roman"/>
        </w:rPr>
        <w:t>Relicenca</w:t>
      </w:r>
      <w:proofErr w:type="spellEnd"/>
      <w:r w:rsidR="002243E1">
        <w:rPr>
          <w:rFonts w:ascii="Times New Roman" w:hAnsi="Times New Roman" w:cs="Times New Roman"/>
        </w:rPr>
        <w:t xml:space="preserve"> </w:t>
      </w:r>
      <w:r w:rsidR="00B710A2" w:rsidRPr="00CD2984">
        <w:rPr>
          <w:rFonts w:ascii="Times New Roman" w:hAnsi="Times New Roman" w:cs="Times New Roman"/>
        </w:rPr>
        <w:t>prve pomoći za 8 članova stanice zajed</w:t>
      </w:r>
      <w:r w:rsidR="00CD2984">
        <w:rPr>
          <w:rFonts w:ascii="Times New Roman" w:hAnsi="Times New Roman" w:cs="Times New Roman"/>
        </w:rPr>
        <w:t>no sa članovima stanice Samobor,</w:t>
      </w:r>
    </w:p>
    <w:p w:rsidR="00B710A2" w:rsidRPr="00CD2984" w:rsidRDefault="00B710A2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>6 dež</w:t>
      </w:r>
      <w:r w:rsidR="00CD2984">
        <w:rPr>
          <w:rFonts w:ascii="Times New Roman" w:hAnsi="Times New Roman" w:cs="Times New Roman"/>
        </w:rPr>
        <w:t xml:space="preserve">urstva na sportskim događajima: </w:t>
      </w:r>
      <w:proofErr w:type="spellStart"/>
      <w:r w:rsidRPr="00CD2984">
        <w:rPr>
          <w:rFonts w:ascii="Times New Roman" w:hAnsi="Times New Roman" w:cs="Times New Roman"/>
        </w:rPr>
        <w:t>trail</w:t>
      </w:r>
      <w:proofErr w:type="spellEnd"/>
      <w:r w:rsidRPr="00CD2984">
        <w:rPr>
          <w:rFonts w:ascii="Times New Roman" w:hAnsi="Times New Roman" w:cs="Times New Roman"/>
        </w:rPr>
        <w:t xml:space="preserve"> utrke Ludbreg i Ravna Gora; </w:t>
      </w:r>
      <w:proofErr w:type="spellStart"/>
      <w:r w:rsidRPr="00CD2984">
        <w:rPr>
          <w:rFonts w:ascii="Times New Roman" w:hAnsi="Times New Roman" w:cs="Times New Roman"/>
        </w:rPr>
        <w:t>paraglajding</w:t>
      </w:r>
      <w:proofErr w:type="spellEnd"/>
      <w:r w:rsidRPr="00CD2984">
        <w:rPr>
          <w:rFonts w:ascii="Times New Roman" w:hAnsi="Times New Roman" w:cs="Times New Roman"/>
        </w:rPr>
        <w:t xml:space="preserve"> Ivanec </w:t>
      </w:r>
      <w:proofErr w:type="spellStart"/>
      <w:r w:rsidRPr="00CD2984">
        <w:rPr>
          <w:rFonts w:ascii="Times New Roman" w:hAnsi="Times New Roman" w:cs="Times New Roman"/>
        </w:rPr>
        <w:t>open</w:t>
      </w:r>
      <w:proofErr w:type="spellEnd"/>
      <w:r w:rsidRPr="00CD2984">
        <w:rPr>
          <w:rFonts w:ascii="Times New Roman" w:hAnsi="Times New Roman" w:cs="Times New Roman"/>
        </w:rPr>
        <w:t xml:space="preserve"> + otvoreno državn</w:t>
      </w:r>
      <w:r w:rsidR="00CD2984">
        <w:rPr>
          <w:rFonts w:ascii="Times New Roman" w:hAnsi="Times New Roman" w:cs="Times New Roman"/>
        </w:rPr>
        <w:t>o prvenstvo; planinarski pohodi,</w:t>
      </w:r>
    </w:p>
    <w:p w:rsidR="00B710A2" w:rsidRPr="00CD2984" w:rsidRDefault="00A03F05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Dežurstvo </w:t>
      </w:r>
      <w:r w:rsidR="00B710A2" w:rsidRPr="00CD2984">
        <w:rPr>
          <w:rFonts w:ascii="Times New Roman" w:hAnsi="Times New Roman" w:cs="Times New Roman"/>
        </w:rPr>
        <w:t>u NP Paklenica tijekom turističko-</w:t>
      </w:r>
      <w:proofErr w:type="spellStart"/>
      <w:r w:rsidR="00B710A2" w:rsidRPr="00CD2984">
        <w:rPr>
          <w:rFonts w:ascii="Times New Roman" w:hAnsi="Times New Roman" w:cs="Times New Roman"/>
        </w:rPr>
        <w:t>penjačke</w:t>
      </w:r>
      <w:proofErr w:type="spellEnd"/>
      <w:r w:rsidR="00B710A2" w:rsidRPr="00CD2984">
        <w:rPr>
          <w:rFonts w:ascii="Times New Roman" w:hAnsi="Times New Roman" w:cs="Times New Roman"/>
        </w:rPr>
        <w:t xml:space="preserve"> sezone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A03F05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Predavanja </w:t>
      </w:r>
      <w:r w:rsidR="00B710A2" w:rsidRPr="00CD2984">
        <w:rPr>
          <w:rFonts w:ascii="Times New Roman" w:hAnsi="Times New Roman" w:cs="Times New Roman"/>
        </w:rPr>
        <w:t xml:space="preserve">i vježbe na ljetnoj </w:t>
      </w:r>
      <w:r w:rsidR="00CD2984">
        <w:rPr>
          <w:rFonts w:ascii="Times New Roman" w:hAnsi="Times New Roman" w:cs="Times New Roman"/>
        </w:rPr>
        <w:t xml:space="preserve">alpinističkoj školi PK </w:t>
      </w:r>
      <w:proofErr w:type="spellStart"/>
      <w:r w:rsidR="00CD2984">
        <w:rPr>
          <w:rFonts w:ascii="Times New Roman" w:hAnsi="Times New Roman" w:cs="Times New Roman"/>
        </w:rPr>
        <w:t>Vertikal</w:t>
      </w:r>
      <w:proofErr w:type="spellEnd"/>
      <w:r w:rsidR="00CD2984">
        <w:rPr>
          <w:rFonts w:ascii="Times New Roman" w:hAnsi="Times New Roman" w:cs="Times New Roman"/>
        </w:rPr>
        <w:t>,</w:t>
      </w:r>
    </w:p>
    <w:p w:rsidR="00B710A2" w:rsidRPr="00CD2984" w:rsidRDefault="00A03F05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Predavanja </w:t>
      </w:r>
      <w:r w:rsidR="00B710A2" w:rsidRPr="00CD2984">
        <w:rPr>
          <w:rFonts w:ascii="Times New Roman" w:hAnsi="Times New Roman" w:cs="Times New Roman"/>
        </w:rPr>
        <w:t>i vježbe na planinarskim školama u Varaždinu i Ivancu</w:t>
      </w:r>
      <w:r w:rsidR="00CD2984">
        <w:rPr>
          <w:rFonts w:ascii="Times New Roman" w:hAnsi="Times New Roman" w:cs="Times New Roman"/>
        </w:rPr>
        <w:t>,</w:t>
      </w:r>
    </w:p>
    <w:p w:rsidR="00B710A2" w:rsidRPr="00CD2984" w:rsidRDefault="00A03F05" w:rsidP="00CA2B4D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D2984">
        <w:rPr>
          <w:rFonts w:ascii="Times New Roman" w:hAnsi="Times New Roman" w:cs="Times New Roman"/>
        </w:rPr>
        <w:t xml:space="preserve">Nabavljeno </w:t>
      </w:r>
      <w:r w:rsidR="00B710A2" w:rsidRPr="00CD2984">
        <w:rPr>
          <w:rFonts w:ascii="Times New Roman" w:hAnsi="Times New Roman" w:cs="Times New Roman"/>
        </w:rPr>
        <w:t xml:space="preserve">rabljeno (2016.god) terensko vozilo </w:t>
      </w:r>
      <w:proofErr w:type="spellStart"/>
      <w:r w:rsidR="00B710A2" w:rsidRPr="00CD2984">
        <w:rPr>
          <w:rFonts w:ascii="Times New Roman" w:hAnsi="Times New Roman" w:cs="Times New Roman"/>
        </w:rPr>
        <w:t>Dacia</w:t>
      </w:r>
      <w:proofErr w:type="spellEnd"/>
      <w:r w:rsidR="002243E1">
        <w:rPr>
          <w:rFonts w:ascii="Times New Roman" w:hAnsi="Times New Roman" w:cs="Times New Roman"/>
        </w:rPr>
        <w:t xml:space="preserve"> </w:t>
      </w:r>
      <w:proofErr w:type="spellStart"/>
      <w:r w:rsidR="00B710A2" w:rsidRPr="00CD2984">
        <w:rPr>
          <w:rFonts w:ascii="Times New Roman" w:hAnsi="Times New Roman" w:cs="Times New Roman"/>
        </w:rPr>
        <w:t>Duster</w:t>
      </w:r>
      <w:proofErr w:type="spellEnd"/>
      <w:r w:rsidR="00B710A2" w:rsidRPr="00CD2984">
        <w:rPr>
          <w:rFonts w:ascii="Times New Roman" w:hAnsi="Times New Roman" w:cs="Times New Roman"/>
        </w:rPr>
        <w:t xml:space="preserve"> 4x4, sufinancirano sa 50% sredstava HGSS-a i 50% sredst</w:t>
      </w:r>
      <w:r w:rsidR="00CD2984">
        <w:rPr>
          <w:rFonts w:ascii="Times New Roman" w:hAnsi="Times New Roman" w:cs="Times New Roman"/>
        </w:rPr>
        <w:t>ava jedinica lokalne samouprave.</w:t>
      </w:r>
    </w:p>
    <w:p w:rsidR="00B710A2" w:rsidRPr="00CA2B4D" w:rsidRDefault="00B710A2" w:rsidP="00CA2B4D">
      <w:pPr>
        <w:spacing w:line="240" w:lineRule="auto"/>
        <w:jc w:val="both"/>
        <w:rPr>
          <w:rFonts w:cs="Times New Roman"/>
          <w:sz w:val="16"/>
          <w:szCs w:val="16"/>
        </w:rPr>
      </w:pPr>
    </w:p>
    <w:p w:rsidR="009C2C2D" w:rsidRPr="00855EB5" w:rsidRDefault="00546F5C" w:rsidP="00112E01">
      <w:pPr>
        <w:pStyle w:val="Naslov2"/>
        <w:numPr>
          <w:ilvl w:val="1"/>
          <w:numId w:val="8"/>
        </w:numPr>
      </w:pPr>
      <w:r>
        <w:t xml:space="preserve"> POVJERENICI CIVILNE ZA</w:t>
      </w:r>
      <w:r w:rsidR="0012321B">
        <w:t>ŠT</w:t>
      </w:r>
      <w:r w:rsidR="001A2030">
        <w:t>ITE I NJIHOVI ZAMJENICI GRADA LUDBREGA</w:t>
      </w:r>
      <w:r w:rsidR="000B43BE">
        <w:t xml:space="preserve"> TE POSTROJBA OPĆE NAMJENE</w:t>
      </w:r>
    </w:p>
    <w:p w:rsidR="00404BB6" w:rsidRDefault="00D31F5F" w:rsidP="00CA2B4D">
      <w:pPr>
        <w:widowControl/>
        <w:suppressAutoHyphens w:val="0"/>
        <w:spacing w:line="240" w:lineRule="auto"/>
        <w:ind w:firstLine="360"/>
        <w:jc w:val="both"/>
        <w:rPr>
          <w:rFonts w:cs="Times New Roman"/>
        </w:rPr>
      </w:pPr>
      <w:r w:rsidRPr="00B50951">
        <w:rPr>
          <w:rFonts w:cs="Times New Roman"/>
        </w:rPr>
        <w:t>Z</w:t>
      </w:r>
      <w:r w:rsidR="00E963FA" w:rsidRPr="00B50951">
        <w:rPr>
          <w:rFonts w:cs="Times New Roman"/>
        </w:rPr>
        <w:t xml:space="preserve">a </w:t>
      </w:r>
      <w:r w:rsidR="00E963FA" w:rsidRPr="009E5CE9">
        <w:rPr>
          <w:rFonts w:cs="Times New Roman"/>
        </w:rPr>
        <w:t>područj</w:t>
      </w:r>
      <w:r w:rsidRPr="009E5CE9">
        <w:rPr>
          <w:rFonts w:cs="Times New Roman"/>
        </w:rPr>
        <w:t>e</w:t>
      </w:r>
      <w:r w:rsidR="001A2030" w:rsidRPr="009E5CE9">
        <w:rPr>
          <w:rFonts w:cs="Times New Roman"/>
        </w:rPr>
        <w:t xml:space="preserve"> Grada Ludbrega </w:t>
      </w:r>
      <w:r w:rsidR="00A03F05" w:rsidRPr="009E5CE9">
        <w:rPr>
          <w:rFonts w:cs="Times New Roman"/>
        </w:rPr>
        <w:t xml:space="preserve"> imenovana su</w:t>
      </w:r>
      <w:r w:rsidR="002243E1" w:rsidRPr="009E5CE9">
        <w:rPr>
          <w:rFonts w:cs="Times New Roman"/>
        </w:rPr>
        <w:t xml:space="preserve"> 36 povjerenika civilne zaštite i 36 </w:t>
      </w:r>
      <w:r w:rsidRPr="009E5CE9">
        <w:rPr>
          <w:rFonts w:cs="Times New Roman"/>
        </w:rPr>
        <w:t>zamjenika povjerenika civilne zaštite</w:t>
      </w:r>
      <w:r w:rsidR="00680550" w:rsidRPr="009E5CE9">
        <w:rPr>
          <w:rFonts w:cs="Times New Roman"/>
        </w:rPr>
        <w:t>.</w:t>
      </w:r>
    </w:p>
    <w:p w:rsidR="00D31F5F" w:rsidRDefault="00D31F5F" w:rsidP="004B6581">
      <w:pPr>
        <w:spacing w:beforeLines="30" w:afterLines="30" w:line="24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Povjerenici civilne zaštite i njihovi zamjenici: </w:t>
      </w:r>
    </w:p>
    <w:p w:rsidR="00D31F5F" w:rsidRPr="00CF6E95" w:rsidRDefault="00D31F5F" w:rsidP="004B6581">
      <w:pPr>
        <w:pStyle w:val="Odlomakpopisa"/>
        <w:numPr>
          <w:ilvl w:val="0"/>
          <w:numId w:val="5"/>
        </w:numPr>
        <w:spacing w:beforeLines="30" w:afterLines="3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CF6E95">
        <w:rPr>
          <w:rFonts w:eastAsia="Times New Roman" w:cs="Times New Roman"/>
          <w:color w:val="000000"/>
          <w:lang w:eastAsia="hr-HR"/>
        </w:rPr>
        <w:t>sudjeluju u pripremanju građana za osobnu i uzajamnu zaštitu te usklađuju provođenje  mjera osobne i uzajamne zaštite</w:t>
      </w:r>
    </w:p>
    <w:p w:rsidR="00D31F5F" w:rsidRPr="00CF6E95" w:rsidRDefault="00D31F5F" w:rsidP="004B6581">
      <w:pPr>
        <w:pStyle w:val="Odlomakpopisa"/>
        <w:widowControl/>
        <w:numPr>
          <w:ilvl w:val="0"/>
          <w:numId w:val="5"/>
        </w:numPr>
        <w:suppressAutoHyphens w:val="0"/>
        <w:spacing w:beforeLines="30" w:afterLines="3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CF6E95">
        <w:rPr>
          <w:rFonts w:eastAsia="Times New Roman" w:cs="Times New Roman"/>
          <w:color w:val="000000"/>
          <w:lang w:eastAsia="hr-HR"/>
        </w:rPr>
        <w:lastRenderedPageBreak/>
        <w:t>daju obavijesti građanima o pravodobnom poduzimanju mjera civilne zaštite te javne mobilizacije radi sudjelovanja u sustavu civilne zaštite</w:t>
      </w:r>
    </w:p>
    <w:p w:rsidR="00D31F5F" w:rsidRPr="00CF6E95" w:rsidRDefault="00D31F5F" w:rsidP="004B6581">
      <w:pPr>
        <w:pStyle w:val="Odlomakpopisa"/>
        <w:widowControl/>
        <w:numPr>
          <w:ilvl w:val="0"/>
          <w:numId w:val="5"/>
        </w:numPr>
        <w:suppressAutoHyphens w:val="0"/>
        <w:spacing w:beforeLines="30" w:afterLines="3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CF6E95">
        <w:rPr>
          <w:rFonts w:eastAsia="Times New Roman" w:cs="Times New Roman"/>
          <w:color w:val="000000"/>
          <w:lang w:eastAsia="hr-HR"/>
        </w:rPr>
        <w:t>sudjeluju u organiziranju i provođenju evakuacije, sklanjanja, zbrinjavanja i drugih mjera civilne zaštite</w:t>
      </w:r>
    </w:p>
    <w:p w:rsidR="00D31F5F" w:rsidRPr="00CF6E95" w:rsidRDefault="00D31F5F" w:rsidP="004B6581">
      <w:pPr>
        <w:pStyle w:val="Odlomakpopisa"/>
        <w:widowControl/>
        <w:numPr>
          <w:ilvl w:val="0"/>
          <w:numId w:val="5"/>
        </w:numPr>
        <w:suppressAutoHyphens w:val="0"/>
        <w:spacing w:beforeLines="30" w:afterLines="3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CF6E95">
        <w:rPr>
          <w:rFonts w:eastAsia="Times New Roman" w:cs="Times New Roman"/>
          <w:color w:val="000000"/>
          <w:lang w:eastAsia="hr-HR"/>
        </w:rPr>
        <w:t>organiziraju zaštitu i spašavanje pripadnika ranjivih skupina</w:t>
      </w:r>
    </w:p>
    <w:p w:rsidR="0012321B" w:rsidRPr="00A03F05" w:rsidRDefault="00D31F5F" w:rsidP="004B6581">
      <w:pPr>
        <w:pStyle w:val="Odlomakpopisa"/>
        <w:widowControl/>
        <w:numPr>
          <w:ilvl w:val="0"/>
          <w:numId w:val="5"/>
        </w:numPr>
        <w:suppressAutoHyphens w:val="0"/>
        <w:spacing w:beforeLines="30" w:afterLines="30" w:line="240" w:lineRule="auto"/>
        <w:jc w:val="both"/>
        <w:rPr>
          <w:rFonts w:eastAsia="Times New Roman" w:cs="Times New Roman"/>
          <w:color w:val="000000"/>
          <w:lang w:eastAsia="hr-HR"/>
        </w:rPr>
      </w:pPr>
      <w:r w:rsidRPr="00CF6E95">
        <w:rPr>
          <w:rFonts w:eastAsia="Times New Roman" w:cs="Times New Roman"/>
          <w:color w:val="000000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:rsidR="000B43BE" w:rsidRPr="00CA2B4D" w:rsidRDefault="000B43BE" w:rsidP="00A03F05">
      <w:pPr>
        <w:jc w:val="both"/>
        <w:rPr>
          <w:rFonts w:cs="Times New Roman"/>
          <w:sz w:val="16"/>
          <w:szCs w:val="16"/>
        </w:rPr>
      </w:pPr>
    </w:p>
    <w:p w:rsidR="000B43BE" w:rsidRPr="009E5CE9" w:rsidRDefault="008F6226" w:rsidP="00A03F05">
      <w:pPr>
        <w:pStyle w:val="Odlomakpopisa"/>
        <w:numPr>
          <w:ilvl w:val="1"/>
          <w:numId w:val="8"/>
        </w:numPr>
        <w:jc w:val="both"/>
        <w:rPr>
          <w:rFonts w:cs="Times New Roman"/>
          <w:b/>
        </w:rPr>
      </w:pPr>
      <w:r w:rsidRPr="008F6226">
        <w:rPr>
          <w:rFonts w:cs="Times New Roman"/>
          <w:b/>
        </w:rPr>
        <w:t>POSTROJBA CIVILNE ZAŠTITE OPĆE NAMJENE</w:t>
      </w:r>
    </w:p>
    <w:p w:rsidR="008F6226" w:rsidRPr="00B50951" w:rsidRDefault="008F6226" w:rsidP="00CA2B4D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bCs/>
        </w:rPr>
      </w:pPr>
      <w:r w:rsidRPr="00B50951">
        <w:rPr>
          <w:rFonts w:cs="Times New Roman"/>
          <w:bCs/>
        </w:rPr>
        <w:t xml:space="preserve">Sukladno članku 6. Uredbe o sastavu i strukturi postrojbi civilne zaštite („Narodne novine“ broj 27/17), postrojba civilne zaštite opće namjene </w:t>
      </w:r>
      <w:r>
        <w:rPr>
          <w:rFonts w:cs="Times New Roman"/>
          <w:bCs/>
        </w:rPr>
        <w:t xml:space="preserve">Grada Ludbrega </w:t>
      </w:r>
      <w:r w:rsidRPr="00B50951">
        <w:rPr>
          <w:rFonts w:cs="Times New Roman"/>
          <w:bCs/>
        </w:rPr>
        <w:t>sastoji se od</w:t>
      </w:r>
      <w:r>
        <w:rPr>
          <w:rFonts w:cs="Times New Roman"/>
          <w:bCs/>
        </w:rPr>
        <w:t xml:space="preserve"> upravljačke i dvije operativne skupine. </w:t>
      </w:r>
    </w:p>
    <w:p w:rsidR="000B43BE" w:rsidRPr="009E5CE9" w:rsidRDefault="008F6226" w:rsidP="00CA2B4D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  <w:bCs/>
        </w:rPr>
      </w:pPr>
      <w:r>
        <w:rPr>
          <w:rFonts w:cs="Times New Roman"/>
          <w:bCs/>
        </w:rPr>
        <w:t>Upravljačka skupina sastoji se od zapovjednika i zamjenika zapovjednika, a svaka operativna skupina sastoji se od: voditelja, 7 pripadnika te 1 pripadnika-pričuve. Postrojba civilne zaštite opće namjene osniva se za provođenje mjera civilne zaštite asanacije terena, potporu u provođenju mjera evakuacije, spašavanja, prve pomoći, zbrinjavanja ugroženog stanovništva te zaštite od poplava.</w:t>
      </w:r>
    </w:p>
    <w:p w:rsidR="00B152BE" w:rsidRPr="00B152BE" w:rsidRDefault="00B152BE" w:rsidP="00112E01">
      <w:pPr>
        <w:pStyle w:val="Naslov2"/>
        <w:numPr>
          <w:ilvl w:val="1"/>
          <w:numId w:val="8"/>
        </w:num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UDRUGE</w:t>
      </w:r>
    </w:p>
    <w:p w:rsidR="001A2030" w:rsidRDefault="00B152BE" w:rsidP="00CA2B4D">
      <w:pPr>
        <w:spacing w:line="240" w:lineRule="auto"/>
        <w:ind w:firstLine="36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 području </w:t>
      </w:r>
      <w:r w:rsidR="001A2030">
        <w:rPr>
          <w:rFonts w:eastAsia="Times New Roman" w:cs="Times New Roman"/>
          <w:lang w:eastAsia="hr-HR"/>
        </w:rPr>
        <w:t>Grada Ludbrega</w:t>
      </w:r>
      <w:r w:rsidR="00CD2984">
        <w:rPr>
          <w:rFonts w:eastAsia="Times New Roman" w:cs="Times New Roman"/>
          <w:lang w:eastAsia="hr-HR"/>
        </w:rPr>
        <w:t xml:space="preserve"> </w:t>
      </w:r>
      <w:r w:rsidRPr="001109E3">
        <w:rPr>
          <w:rFonts w:eastAsia="Times New Roman" w:cs="Times New Roman"/>
          <w:lang w:eastAsia="hr-HR"/>
        </w:rPr>
        <w:t>djeluju udruge koje se mogu uključiti u akcije zaštite i spašavanja:</w:t>
      </w:r>
    </w:p>
    <w:p w:rsidR="001A2030" w:rsidRPr="00CD4E06" w:rsidRDefault="00CD4E06" w:rsidP="00CA2B4D">
      <w:pPr>
        <w:pStyle w:val="Odlomakpopisa"/>
        <w:numPr>
          <w:ilvl w:val="0"/>
          <w:numId w:val="25"/>
        </w:numPr>
        <w:spacing w:line="240" w:lineRule="auto"/>
        <w:jc w:val="both"/>
        <w:rPr>
          <w:rFonts w:eastAsia="Times New Roman" w:cs="Times New Roman"/>
          <w:lang w:eastAsia="hr-HR"/>
        </w:rPr>
      </w:pPr>
      <w:r w:rsidRPr="00CD4E06">
        <w:rPr>
          <w:rFonts w:eastAsia="Times New Roman" w:cs="Times New Roman"/>
          <w:lang w:eastAsia="hr-HR"/>
        </w:rPr>
        <w:t>Športsko ribolovno društvo Ludbreg</w:t>
      </w:r>
    </w:p>
    <w:p w:rsidR="00CD4E06" w:rsidRPr="00CD4E06" w:rsidRDefault="00CD4E06" w:rsidP="00CA2B4D">
      <w:pPr>
        <w:pStyle w:val="Odlomakpopisa"/>
        <w:numPr>
          <w:ilvl w:val="0"/>
          <w:numId w:val="25"/>
        </w:numPr>
        <w:spacing w:line="240" w:lineRule="auto"/>
        <w:jc w:val="both"/>
        <w:rPr>
          <w:rFonts w:eastAsia="Times New Roman" w:cs="Times New Roman"/>
          <w:lang w:eastAsia="hr-HR"/>
        </w:rPr>
      </w:pPr>
      <w:r w:rsidRPr="00CD4E06">
        <w:rPr>
          <w:rFonts w:eastAsia="Times New Roman" w:cs="Times New Roman"/>
          <w:lang w:eastAsia="hr-HR"/>
        </w:rPr>
        <w:t>Odred izviđača Ludbreg</w:t>
      </w:r>
    </w:p>
    <w:p w:rsidR="001A2030" w:rsidRPr="00525CA4" w:rsidRDefault="00B152BE" w:rsidP="00CA2B4D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Udruge samostalno provode osposobljavanje svojih članova i sudjeluju u osposobljavanju i vježbama s drugim operativnim snagama sustava civilne zaštite.</w:t>
      </w:r>
    </w:p>
    <w:p w:rsidR="002026E5" w:rsidRPr="00855EB5" w:rsidRDefault="00CD4E06" w:rsidP="00112E01">
      <w:pPr>
        <w:pStyle w:val="Naslov2"/>
        <w:numPr>
          <w:ilvl w:val="1"/>
          <w:numId w:val="8"/>
        </w:numPr>
        <w:rPr>
          <w:lang w:eastAsia="hr-HR"/>
        </w:rPr>
      </w:pPr>
      <w:r>
        <w:rPr>
          <w:lang w:eastAsia="hr-HR"/>
        </w:rPr>
        <w:t>PRAVNE OSO</w:t>
      </w:r>
      <w:r w:rsidR="00D526F3" w:rsidRPr="00B50951">
        <w:rPr>
          <w:lang w:eastAsia="hr-HR"/>
        </w:rPr>
        <w:t>BE OD INTERESA ZA SUSTAV CIVILNE ZAŠTITE</w:t>
      </w:r>
      <w:r w:rsidR="001A2030">
        <w:rPr>
          <w:lang w:eastAsia="hr-HR"/>
        </w:rPr>
        <w:t xml:space="preserve"> GRADA LUDBREGA</w:t>
      </w:r>
    </w:p>
    <w:p w:rsidR="00BE2F72" w:rsidRDefault="00D526F3" w:rsidP="00CA2B4D">
      <w:pPr>
        <w:spacing w:after="120" w:line="240" w:lineRule="auto"/>
        <w:ind w:firstLine="36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Nastavno </w:t>
      </w:r>
      <w:r w:rsidR="00797B4B">
        <w:rPr>
          <w:rFonts w:eastAsia="Times New Roman" w:cs="Times New Roman"/>
          <w:lang w:eastAsia="hr-HR"/>
        </w:rPr>
        <w:t xml:space="preserve">u Analizi stanja sustava civilne zaštite, navedene su </w:t>
      </w:r>
      <w:r>
        <w:rPr>
          <w:rFonts w:eastAsia="Times New Roman" w:cs="Times New Roman"/>
          <w:lang w:eastAsia="hr-HR"/>
        </w:rPr>
        <w:t>p</w:t>
      </w:r>
      <w:r w:rsidR="002026E5">
        <w:rPr>
          <w:rFonts w:eastAsia="Times New Roman" w:cs="Times New Roman"/>
          <w:lang w:eastAsia="hr-HR"/>
        </w:rPr>
        <w:t xml:space="preserve">ravne osobe od interesa za sustav civilne zaštite </w:t>
      </w:r>
      <w:r w:rsidR="002F2C44">
        <w:rPr>
          <w:rFonts w:eastAsia="Times New Roman" w:cs="Times New Roman"/>
          <w:lang w:eastAsia="hr-HR"/>
        </w:rPr>
        <w:t>Grada Ludbrega</w:t>
      </w:r>
      <w:r w:rsidR="002C7531">
        <w:rPr>
          <w:rFonts w:eastAsia="Times New Roman" w:cs="Times New Roman"/>
          <w:lang w:eastAsia="hr-HR"/>
        </w:rPr>
        <w:t xml:space="preserve"> </w:t>
      </w:r>
      <w:r w:rsidR="009E5CE9">
        <w:rPr>
          <w:rFonts w:eastAsia="Times New Roman" w:cs="Times New Roman"/>
          <w:lang w:eastAsia="hr-HR"/>
        </w:rPr>
        <w:t xml:space="preserve">koje </w:t>
      </w:r>
      <w:r>
        <w:rPr>
          <w:rFonts w:eastAsia="Times New Roman" w:cs="Times New Roman"/>
          <w:lang w:eastAsia="hr-HR"/>
        </w:rPr>
        <w:t>sa svojim ljudskim potencijalima, materijalnim sredstvima i provedenim značajnijim aktivnostima vezano uz sustav civilne zaštite</w:t>
      </w:r>
      <w:r w:rsidR="002026E5" w:rsidRPr="00D15563">
        <w:rPr>
          <w:rFonts w:eastAsia="Times New Roman" w:cs="Times New Roman"/>
          <w:lang w:eastAsia="hr-HR"/>
        </w:rPr>
        <w:t>:</w:t>
      </w:r>
    </w:p>
    <w:p w:rsidR="005B373C" w:rsidRDefault="005B373C" w:rsidP="00CA2B4D">
      <w:pPr>
        <w:spacing w:line="240" w:lineRule="auto"/>
        <w:ind w:firstLine="360"/>
        <w:jc w:val="both"/>
        <w:rPr>
          <w:lang w:eastAsia="hr-HR"/>
        </w:rPr>
      </w:pPr>
      <w:r w:rsidRPr="00F64F90">
        <w:rPr>
          <w:lang w:eastAsia="hr-HR"/>
        </w:rPr>
        <w:t>Pravne osobe od interesa za sustav civilne zaštite Grada</w:t>
      </w:r>
      <w:r>
        <w:rPr>
          <w:lang w:eastAsia="hr-HR"/>
        </w:rPr>
        <w:t xml:space="preserve"> Ludbrega </w:t>
      </w:r>
      <w:r w:rsidRPr="00F64F90">
        <w:rPr>
          <w:lang w:eastAsia="hr-HR"/>
        </w:rPr>
        <w:t xml:space="preserve"> su:</w:t>
      </w:r>
    </w:p>
    <w:p w:rsidR="002205C4" w:rsidRPr="004A4302" w:rsidRDefault="002205C4" w:rsidP="002205C4">
      <w:pPr>
        <w:jc w:val="both"/>
        <w:rPr>
          <w:b/>
          <w:u w:val="single"/>
          <w:lang w:eastAsia="hr-HR"/>
        </w:rPr>
      </w:pPr>
      <w:r w:rsidRPr="002205C4">
        <w:rPr>
          <w:b/>
          <w:u w:val="single"/>
          <w:lang w:eastAsia="hr-HR"/>
        </w:rPr>
        <w:t xml:space="preserve">Lukom d.o.o. </w:t>
      </w:r>
    </w:p>
    <w:p w:rsidR="002205C4" w:rsidRPr="002205C4" w:rsidRDefault="002205C4" w:rsidP="00CA2B4D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Komunalno poduzeće Lukom d.o.o. izradilo je vlastiti Operativni plan sukladno čl</w:t>
      </w:r>
      <w:r>
        <w:rPr>
          <w:rFonts w:eastAsia="ArialMT" w:cs="Times New Roman"/>
        </w:rPr>
        <w:t xml:space="preserve">anku 2., stavak 5. Pravilnika o </w:t>
      </w:r>
      <w:r w:rsidRPr="002205C4">
        <w:rPr>
          <w:rFonts w:eastAsia="ArialMT" w:cs="Times New Roman"/>
        </w:rPr>
        <w:t>metodologiji za izradu Procjena ugroženosti i Planova zaštite i s</w:t>
      </w:r>
      <w:r w:rsidR="005121A4">
        <w:rPr>
          <w:rFonts w:eastAsia="ArialMT" w:cs="Times New Roman"/>
        </w:rPr>
        <w:t>pašavanja („Narodne novine“</w:t>
      </w:r>
      <w:bookmarkStart w:id="0" w:name="_GoBack"/>
      <w:bookmarkEnd w:id="0"/>
      <w:r w:rsidRPr="002205C4">
        <w:rPr>
          <w:rFonts w:eastAsia="ArialMT" w:cs="Times New Roman"/>
        </w:rPr>
        <w:t xml:space="preserve"> broj 30/14, 67/</w:t>
      </w:r>
      <w:r>
        <w:rPr>
          <w:rFonts w:eastAsia="ArialMT" w:cs="Times New Roman"/>
        </w:rPr>
        <w:t xml:space="preserve">14) </w:t>
      </w:r>
      <w:r w:rsidRPr="002205C4">
        <w:rPr>
          <w:rFonts w:eastAsia="ArialMT" w:cs="Times New Roman"/>
        </w:rPr>
        <w:t>u kojem se utvrđuju postupci i način realizacije zadaća određeni Planom zaštite i spašavanja Grada Ludbrega.</w:t>
      </w:r>
    </w:p>
    <w:p w:rsidR="002205C4" w:rsidRPr="002205C4" w:rsidRDefault="002205C4" w:rsidP="00CA2B4D">
      <w:pPr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 xml:space="preserve">Društvo Lukom d.o.o. Ludbreg, (komunalno poduzeće) obavlja </w:t>
      </w:r>
      <w:r>
        <w:rPr>
          <w:rFonts w:eastAsia="ArialMT" w:cs="Times New Roman"/>
        </w:rPr>
        <w:t xml:space="preserve">sljedeće </w:t>
      </w:r>
      <w:r w:rsidRPr="002205C4">
        <w:rPr>
          <w:rFonts w:eastAsia="ArialMT" w:cs="Times New Roman"/>
        </w:rPr>
        <w:t>djelatnosti:</w:t>
      </w:r>
    </w:p>
    <w:p w:rsidR="002205C4" w:rsidRPr="002205C4" w:rsidRDefault="002205C4" w:rsidP="00CA2B4D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Održavanja čistoće i javnih površina na području Grada Ludbrega,</w:t>
      </w:r>
    </w:p>
    <w:p w:rsidR="002205C4" w:rsidRPr="002205C4" w:rsidRDefault="002205C4" w:rsidP="00CA2B4D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Prikupljanja i odlaganja komunalnog, neopasnog otpada,</w:t>
      </w:r>
    </w:p>
    <w:p w:rsidR="002205C4" w:rsidRPr="002205C4" w:rsidRDefault="002205C4" w:rsidP="00CA2B4D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Održavanja nerazvrstanih cesta,</w:t>
      </w:r>
    </w:p>
    <w:p w:rsidR="002205C4" w:rsidRPr="002205C4" w:rsidRDefault="002205C4" w:rsidP="00CA2B4D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Održavanja groblja,</w:t>
      </w:r>
    </w:p>
    <w:p w:rsidR="002205C4" w:rsidRPr="002205C4" w:rsidRDefault="002205C4" w:rsidP="00CA2B4D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Obavljanja pogrebnih poslova,</w:t>
      </w:r>
    </w:p>
    <w:p w:rsidR="002205C4" w:rsidRPr="002205C4" w:rsidRDefault="002205C4" w:rsidP="00CA2B4D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Upravljanja stambeno - poslovnim zgradama,</w:t>
      </w:r>
    </w:p>
    <w:p w:rsidR="002205C4" w:rsidRPr="002205C4" w:rsidRDefault="002205C4" w:rsidP="00CA2B4D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Održavanja javne rasvjete,</w:t>
      </w:r>
    </w:p>
    <w:p w:rsidR="002205C4" w:rsidRPr="002205C4" w:rsidRDefault="002205C4" w:rsidP="00CA2B4D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Građevinskih radova i prijevoza,</w:t>
      </w:r>
    </w:p>
    <w:p w:rsidR="002205C4" w:rsidRPr="002205C4" w:rsidRDefault="002205C4" w:rsidP="00CA2B4D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Dimnjačarske usluge,</w:t>
      </w:r>
    </w:p>
    <w:p w:rsidR="002205C4" w:rsidRPr="002205C4" w:rsidRDefault="002205C4" w:rsidP="00CA2B4D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Usluga iznajmljivanja reklamnog prostora na rasvjetnim stupovima,</w:t>
      </w:r>
    </w:p>
    <w:p w:rsidR="002205C4" w:rsidRPr="002205C4" w:rsidRDefault="002205C4" w:rsidP="00112E01">
      <w:pPr>
        <w:pStyle w:val="Odlomakpopisa"/>
        <w:widowControl/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t>Usluga iznajmljivanja reklamnog prostora na city box-u.</w:t>
      </w:r>
    </w:p>
    <w:p w:rsidR="002205C4" w:rsidRPr="002205C4" w:rsidRDefault="002205C4" w:rsidP="002E432B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eastAsia="ArialMT" w:cs="Times New Roman"/>
        </w:rPr>
      </w:pPr>
      <w:r w:rsidRPr="002205C4">
        <w:rPr>
          <w:rFonts w:eastAsia="ArialMT" w:cs="Times New Roman"/>
        </w:rPr>
        <w:lastRenderedPageBreak/>
        <w:t xml:space="preserve">Društvo </w:t>
      </w:r>
      <w:r>
        <w:rPr>
          <w:rFonts w:eastAsia="ArialMT" w:cs="Times New Roman"/>
        </w:rPr>
        <w:t>„</w:t>
      </w:r>
      <w:r w:rsidRPr="002205C4">
        <w:rPr>
          <w:rFonts w:eastAsia="ArialMT" w:cs="Times New Roman"/>
        </w:rPr>
        <w:t>Lukom</w:t>
      </w:r>
      <w:r>
        <w:rPr>
          <w:rFonts w:eastAsia="ArialMT" w:cs="Times New Roman"/>
        </w:rPr>
        <w:t>“</w:t>
      </w:r>
      <w:r w:rsidRPr="002205C4">
        <w:rPr>
          <w:rFonts w:eastAsia="ArialMT" w:cs="Times New Roman"/>
        </w:rPr>
        <w:t xml:space="preserve"> d.o.o. Ludbreg provodi aktivnosti civilne zaštite u organizaciji zajedno s Gradom Ludbregom.</w:t>
      </w:r>
    </w:p>
    <w:p w:rsidR="002205C4" w:rsidRPr="002205C4" w:rsidRDefault="002205C4" w:rsidP="002E432B">
      <w:pPr>
        <w:spacing w:line="240" w:lineRule="auto"/>
        <w:ind w:firstLine="360"/>
        <w:jc w:val="both"/>
        <w:rPr>
          <w:rFonts w:cs="Times New Roman"/>
          <w:lang w:eastAsia="hr-HR"/>
        </w:rPr>
      </w:pPr>
      <w:r w:rsidRPr="002205C4">
        <w:rPr>
          <w:rFonts w:eastAsia="ArialMT" w:cs="Times New Roman"/>
        </w:rPr>
        <w:t>Podaci o pravnim osobama i materijalno tehničkim sredstvima kontinuirano su ažurirani u planskim dokumentima.</w:t>
      </w:r>
    </w:p>
    <w:p w:rsidR="002205C4" w:rsidRDefault="002205C4" w:rsidP="005B373C">
      <w:pPr>
        <w:jc w:val="both"/>
        <w:rPr>
          <w:lang w:eastAsia="hr-HR"/>
        </w:rPr>
      </w:pPr>
    </w:p>
    <w:p w:rsidR="002205C4" w:rsidRDefault="00CD7AD0" w:rsidP="002E432B">
      <w:pPr>
        <w:spacing w:line="240" w:lineRule="auto"/>
        <w:jc w:val="both"/>
        <w:rPr>
          <w:lang w:eastAsia="hr-HR"/>
        </w:rPr>
      </w:pPr>
      <w:r>
        <w:rPr>
          <w:lang w:eastAsia="hr-HR"/>
        </w:rPr>
        <w:t>Ostale pravne osobe od interesa za sustav civilne zaštite Grada Ludbrega:</w:t>
      </w:r>
    </w:p>
    <w:p w:rsidR="005B373C" w:rsidRPr="001424D4" w:rsidRDefault="005B373C" w:rsidP="002E432B">
      <w:pPr>
        <w:pStyle w:val="Odlomakpopisa"/>
        <w:numPr>
          <w:ilvl w:val="0"/>
          <w:numId w:val="29"/>
        </w:numPr>
        <w:spacing w:line="240" w:lineRule="auto"/>
        <w:jc w:val="both"/>
      </w:pPr>
      <w:r w:rsidRPr="001424D4">
        <w:rPr>
          <w:lang w:eastAsia="hr-HR"/>
        </w:rPr>
        <w:t>Veterinarska stan</w:t>
      </w:r>
      <w:r>
        <w:rPr>
          <w:lang w:eastAsia="hr-HR"/>
        </w:rPr>
        <w:t>ica Ludbreg-</w:t>
      </w:r>
      <w:r w:rsidRPr="001424D4">
        <w:rPr>
          <w:lang w:eastAsia="hr-HR"/>
        </w:rPr>
        <w:t>Nova d.o.o., Ludbreg, Ljudevita Gaja 47</w:t>
      </w:r>
    </w:p>
    <w:p w:rsidR="005B373C" w:rsidRPr="001424D4" w:rsidRDefault="005B373C" w:rsidP="002E432B">
      <w:pPr>
        <w:pStyle w:val="Odlomakpopisa"/>
        <w:numPr>
          <w:ilvl w:val="0"/>
          <w:numId w:val="29"/>
        </w:numPr>
        <w:spacing w:line="240" w:lineRule="auto"/>
        <w:jc w:val="both"/>
      </w:pPr>
      <w:r>
        <w:rPr>
          <w:lang w:eastAsia="hr-HR"/>
        </w:rPr>
        <w:t>„</w:t>
      </w:r>
      <w:proofErr w:type="spellStart"/>
      <w:r>
        <w:rPr>
          <w:lang w:eastAsia="hr-HR"/>
        </w:rPr>
        <w:t>Rovokop</w:t>
      </w:r>
      <w:proofErr w:type="spellEnd"/>
      <w:r>
        <w:rPr>
          <w:lang w:eastAsia="hr-HR"/>
        </w:rPr>
        <w:t>“ d.o.o.-</w:t>
      </w:r>
      <w:r w:rsidRPr="001424D4">
        <w:rPr>
          <w:lang w:eastAsia="hr-HR"/>
        </w:rPr>
        <w:t xml:space="preserve"> Ludbreg, Gospodarska  2</w:t>
      </w:r>
    </w:p>
    <w:p w:rsidR="005B373C" w:rsidRPr="001424D4" w:rsidRDefault="005B373C" w:rsidP="002E432B">
      <w:pPr>
        <w:pStyle w:val="Odlomakpopisa"/>
        <w:numPr>
          <w:ilvl w:val="0"/>
          <w:numId w:val="29"/>
        </w:numPr>
        <w:spacing w:line="240" w:lineRule="auto"/>
        <w:jc w:val="both"/>
      </w:pPr>
      <w:r>
        <w:rPr>
          <w:lang w:eastAsia="hr-HR"/>
        </w:rPr>
        <w:t xml:space="preserve">„Jagić – </w:t>
      </w:r>
      <w:proofErr w:type="spellStart"/>
      <w:r>
        <w:rPr>
          <w:lang w:eastAsia="hr-HR"/>
        </w:rPr>
        <w:t>berek</w:t>
      </w:r>
      <w:proofErr w:type="spellEnd"/>
      <w:r>
        <w:rPr>
          <w:lang w:eastAsia="hr-HR"/>
        </w:rPr>
        <w:t>“ d.o.o.-</w:t>
      </w:r>
      <w:proofErr w:type="spellStart"/>
      <w:r w:rsidRPr="001424D4">
        <w:rPr>
          <w:lang w:eastAsia="hr-HR"/>
        </w:rPr>
        <w:t>Poljanec</w:t>
      </w:r>
      <w:proofErr w:type="spellEnd"/>
      <w:r w:rsidRPr="001424D4">
        <w:rPr>
          <w:lang w:eastAsia="hr-HR"/>
        </w:rPr>
        <w:t>, Varaždinska 146</w:t>
      </w:r>
    </w:p>
    <w:p w:rsidR="005B373C" w:rsidRPr="001424D4" w:rsidRDefault="005B373C" w:rsidP="002E432B">
      <w:pPr>
        <w:pStyle w:val="Odlomakpopisa"/>
        <w:numPr>
          <w:ilvl w:val="0"/>
          <w:numId w:val="29"/>
        </w:numPr>
        <w:spacing w:line="240" w:lineRule="auto"/>
        <w:jc w:val="both"/>
      </w:pPr>
      <w:r w:rsidRPr="001424D4">
        <w:rPr>
          <w:lang w:eastAsia="hr-HR"/>
        </w:rPr>
        <w:t>Smještajni kapaciteti u vlasništvu:</w:t>
      </w:r>
    </w:p>
    <w:p w:rsidR="005B373C" w:rsidRPr="001424D4" w:rsidRDefault="005B373C" w:rsidP="002E432B">
      <w:pPr>
        <w:pStyle w:val="Odlomakpopisa"/>
        <w:numPr>
          <w:ilvl w:val="0"/>
          <w:numId w:val="11"/>
        </w:numPr>
        <w:spacing w:line="240" w:lineRule="auto"/>
        <w:jc w:val="both"/>
      </w:pPr>
      <w:r w:rsidRPr="001424D4">
        <w:rPr>
          <w:lang w:eastAsia="hr-HR"/>
        </w:rPr>
        <w:t>GRADA LUDBREGA</w:t>
      </w:r>
    </w:p>
    <w:p w:rsidR="005B373C" w:rsidRPr="001424D4" w:rsidRDefault="005B373C" w:rsidP="002E432B">
      <w:pPr>
        <w:pStyle w:val="Odlomakpopisa"/>
        <w:numPr>
          <w:ilvl w:val="0"/>
          <w:numId w:val="2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>Gradska sportska dvorana-Ludbreg, Zagorska 11</w:t>
      </w:r>
    </w:p>
    <w:p w:rsidR="005B373C" w:rsidRPr="001424D4" w:rsidRDefault="005B373C" w:rsidP="002E432B">
      <w:pPr>
        <w:pStyle w:val="Odlomakpopisa"/>
        <w:numPr>
          <w:ilvl w:val="0"/>
          <w:numId w:val="2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Društveni dom </w:t>
      </w:r>
      <w:proofErr w:type="spellStart"/>
      <w:r w:rsidRPr="001424D4">
        <w:rPr>
          <w:lang w:eastAsia="hr-HR"/>
        </w:rPr>
        <w:t>Hrastovsko</w:t>
      </w:r>
      <w:proofErr w:type="spellEnd"/>
      <w:r w:rsidRPr="001424D4">
        <w:rPr>
          <w:lang w:eastAsia="hr-HR"/>
        </w:rPr>
        <w:t>-</w:t>
      </w:r>
      <w:proofErr w:type="spellStart"/>
      <w:r w:rsidRPr="001424D4">
        <w:rPr>
          <w:lang w:eastAsia="hr-HR"/>
        </w:rPr>
        <w:t>Hrastovsko</w:t>
      </w:r>
      <w:proofErr w:type="spellEnd"/>
      <w:r w:rsidRPr="001424D4">
        <w:rPr>
          <w:lang w:eastAsia="hr-HR"/>
        </w:rPr>
        <w:t>, Kalnička ulica 3</w:t>
      </w:r>
    </w:p>
    <w:p w:rsidR="005B373C" w:rsidRPr="001424D4" w:rsidRDefault="005B373C" w:rsidP="002E432B">
      <w:pPr>
        <w:pStyle w:val="Odlomakpopisa"/>
        <w:numPr>
          <w:ilvl w:val="0"/>
          <w:numId w:val="2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Društveni dom </w:t>
      </w:r>
      <w:proofErr w:type="spellStart"/>
      <w:r w:rsidRPr="001424D4">
        <w:rPr>
          <w:lang w:eastAsia="hr-HR"/>
        </w:rPr>
        <w:t>Čukovec</w:t>
      </w:r>
      <w:proofErr w:type="spellEnd"/>
      <w:r w:rsidRPr="001424D4">
        <w:rPr>
          <w:lang w:eastAsia="hr-HR"/>
        </w:rPr>
        <w:t>-</w:t>
      </w:r>
      <w:proofErr w:type="spellStart"/>
      <w:r w:rsidRPr="001424D4">
        <w:rPr>
          <w:lang w:eastAsia="hr-HR"/>
        </w:rPr>
        <w:t>Čukovec</w:t>
      </w:r>
      <w:proofErr w:type="spellEnd"/>
      <w:r w:rsidRPr="001424D4">
        <w:rPr>
          <w:lang w:eastAsia="hr-HR"/>
        </w:rPr>
        <w:t>, Graci 2</w:t>
      </w:r>
    </w:p>
    <w:p w:rsidR="005B373C" w:rsidRPr="001424D4" w:rsidRDefault="005B373C" w:rsidP="002E432B">
      <w:pPr>
        <w:pStyle w:val="Odlomakpopisa"/>
        <w:numPr>
          <w:ilvl w:val="0"/>
          <w:numId w:val="2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>Društveni dom Apatija-Apatija 21a</w:t>
      </w:r>
    </w:p>
    <w:p w:rsidR="005B373C" w:rsidRPr="001424D4" w:rsidRDefault="005B373C" w:rsidP="002E432B">
      <w:pPr>
        <w:pStyle w:val="Odlomakpopisa"/>
        <w:numPr>
          <w:ilvl w:val="0"/>
          <w:numId w:val="2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Društveni dom </w:t>
      </w:r>
      <w:proofErr w:type="spellStart"/>
      <w:r w:rsidRPr="001424D4">
        <w:rPr>
          <w:lang w:eastAsia="hr-HR"/>
        </w:rPr>
        <w:t>Sigetec</w:t>
      </w:r>
      <w:proofErr w:type="spellEnd"/>
      <w:r>
        <w:rPr>
          <w:lang w:eastAsia="hr-HR"/>
        </w:rPr>
        <w:t xml:space="preserve"> </w:t>
      </w:r>
      <w:proofErr w:type="spellStart"/>
      <w:r w:rsidRPr="001424D4">
        <w:rPr>
          <w:lang w:eastAsia="hr-HR"/>
        </w:rPr>
        <w:t>Ludbreški</w:t>
      </w:r>
      <w:proofErr w:type="spellEnd"/>
      <w:r w:rsidRPr="001424D4">
        <w:rPr>
          <w:lang w:eastAsia="hr-HR"/>
        </w:rPr>
        <w:t>-</w:t>
      </w:r>
      <w:proofErr w:type="spellStart"/>
      <w:r w:rsidRPr="001424D4">
        <w:rPr>
          <w:lang w:eastAsia="hr-HR"/>
        </w:rPr>
        <w:t>Sigetec</w:t>
      </w:r>
      <w:proofErr w:type="spellEnd"/>
      <w:r>
        <w:rPr>
          <w:lang w:eastAsia="hr-HR"/>
        </w:rPr>
        <w:t xml:space="preserve"> </w:t>
      </w:r>
      <w:proofErr w:type="spellStart"/>
      <w:r w:rsidRPr="001424D4">
        <w:rPr>
          <w:lang w:eastAsia="hr-HR"/>
        </w:rPr>
        <w:t>Ludbreški</w:t>
      </w:r>
      <w:proofErr w:type="spellEnd"/>
      <w:r w:rsidRPr="001424D4">
        <w:rPr>
          <w:lang w:eastAsia="hr-HR"/>
        </w:rPr>
        <w:t>, Ulica braće Radić 13</w:t>
      </w:r>
    </w:p>
    <w:p w:rsidR="005B373C" w:rsidRPr="001424D4" w:rsidRDefault="005B373C" w:rsidP="002E432B">
      <w:pPr>
        <w:pStyle w:val="Odlomakpopisa"/>
        <w:numPr>
          <w:ilvl w:val="0"/>
          <w:numId w:val="2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Društveni dom Vinogradi </w:t>
      </w:r>
      <w:proofErr w:type="spellStart"/>
      <w:r w:rsidRPr="001424D4">
        <w:rPr>
          <w:lang w:eastAsia="hr-HR"/>
        </w:rPr>
        <w:t>Ludbreški</w:t>
      </w:r>
      <w:proofErr w:type="spellEnd"/>
      <w:r w:rsidRPr="001424D4">
        <w:rPr>
          <w:lang w:eastAsia="hr-HR"/>
        </w:rPr>
        <w:t xml:space="preserve">-Vinogradi </w:t>
      </w:r>
      <w:proofErr w:type="spellStart"/>
      <w:r w:rsidRPr="001424D4">
        <w:rPr>
          <w:lang w:eastAsia="hr-HR"/>
        </w:rPr>
        <w:t>Ludbreški</w:t>
      </w:r>
      <w:proofErr w:type="spellEnd"/>
      <w:r w:rsidRPr="001424D4">
        <w:rPr>
          <w:lang w:eastAsia="hr-HR"/>
        </w:rPr>
        <w:t>,</w:t>
      </w:r>
      <w:r w:rsidR="009E5CE9">
        <w:rPr>
          <w:lang w:eastAsia="hr-HR"/>
        </w:rPr>
        <w:t xml:space="preserve"> </w:t>
      </w:r>
      <w:r w:rsidRPr="001424D4">
        <w:rPr>
          <w:lang w:eastAsia="hr-HR"/>
        </w:rPr>
        <w:t>Gornjogradska ulica  2</w:t>
      </w:r>
    </w:p>
    <w:p w:rsidR="005B373C" w:rsidRPr="001424D4" w:rsidRDefault="005B373C" w:rsidP="002E432B">
      <w:pPr>
        <w:pStyle w:val="Odlomakpopisa"/>
        <w:numPr>
          <w:ilvl w:val="0"/>
          <w:numId w:val="27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 xml:space="preserve">Društveni dom </w:t>
      </w:r>
      <w:proofErr w:type="spellStart"/>
      <w:r w:rsidRPr="001424D4">
        <w:rPr>
          <w:lang w:eastAsia="hr-HR"/>
        </w:rPr>
        <w:t>Poljanec</w:t>
      </w:r>
      <w:proofErr w:type="spellEnd"/>
      <w:r w:rsidRPr="001424D4">
        <w:rPr>
          <w:lang w:eastAsia="hr-HR"/>
        </w:rPr>
        <w:t>-</w:t>
      </w:r>
      <w:proofErr w:type="spellStart"/>
      <w:r w:rsidRPr="001424D4">
        <w:rPr>
          <w:lang w:eastAsia="hr-HR"/>
        </w:rPr>
        <w:t>Poljanec</w:t>
      </w:r>
      <w:proofErr w:type="spellEnd"/>
      <w:r w:rsidRPr="001424D4">
        <w:rPr>
          <w:lang w:eastAsia="hr-HR"/>
        </w:rPr>
        <w:t>, Varaždinska ulica 185</w:t>
      </w:r>
    </w:p>
    <w:p w:rsidR="005B373C" w:rsidRPr="001424D4" w:rsidRDefault="005B373C" w:rsidP="002E432B">
      <w:pPr>
        <w:pStyle w:val="Odlomakpopisa"/>
        <w:numPr>
          <w:ilvl w:val="0"/>
          <w:numId w:val="11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>DOBROVOLJNOG VATROGASNOG DRUŠTVA SLOKOVEC</w:t>
      </w:r>
    </w:p>
    <w:p w:rsidR="005B373C" w:rsidRPr="001424D4" w:rsidRDefault="005B373C" w:rsidP="002E432B">
      <w:pPr>
        <w:pStyle w:val="Odlomakpopisa"/>
        <w:numPr>
          <w:ilvl w:val="0"/>
          <w:numId w:val="28"/>
        </w:numPr>
        <w:spacing w:line="240" w:lineRule="auto"/>
        <w:jc w:val="both"/>
        <w:rPr>
          <w:lang w:eastAsia="hr-HR"/>
        </w:rPr>
      </w:pPr>
      <w:r>
        <w:rPr>
          <w:lang w:eastAsia="hr-HR"/>
        </w:rPr>
        <w:t xml:space="preserve">Vatrogasni dom </w:t>
      </w:r>
      <w:proofErr w:type="spellStart"/>
      <w:r>
        <w:rPr>
          <w:lang w:eastAsia="hr-HR"/>
        </w:rPr>
        <w:t>Slokovec</w:t>
      </w:r>
      <w:proofErr w:type="spellEnd"/>
      <w:r>
        <w:rPr>
          <w:lang w:eastAsia="hr-HR"/>
        </w:rPr>
        <w:t>-</w:t>
      </w:r>
      <w:proofErr w:type="spellStart"/>
      <w:r w:rsidRPr="001424D4">
        <w:rPr>
          <w:lang w:eastAsia="hr-HR"/>
        </w:rPr>
        <w:t>Slokovec</w:t>
      </w:r>
      <w:proofErr w:type="spellEnd"/>
      <w:r w:rsidRPr="001424D4">
        <w:rPr>
          <w:lang w:eastAsia="hr-HR"/>
        </w:rPr>
        <w:t xml:space="preserve"> 45</w:t>
      </w:r>
    </w:p>
    <w:p w:rsidR="005B373C" w:rsidRPr="001424D4" w:rsidRDefault="005B373C" w:rsidP="002E432B">
      <w:pPr>
        <w:pStyle w:val="Odlomakpopisa"/>
        <w:numPr>
          <w:ilvl w:val="0"/>
          <w:numId w:val="11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>OSNOVNE  ŠKOLE  LUDBREG</w:t>
      </w:r>
    </w:p>
    <w:p w:rsidR="005B373C" w:rsidRPr="001424D4" w:rsidRDefault="005B373C" w:rsidP="002E432B">
      <w:pPr>
        <w:pStyle w:val="Odlomakpopisa"/>
        <w:numPr>
          <w:ilvl w:val="0"/>
          <w:numId w:val="28"/>
        </w:numPr>
        <w:spacing w:line="240" w:lineRule="auto"/>
        <w:jc w:val="both"/>
        <w:rPr>
          <w:lang w:eastAsia="hr-HR"/>
        </w:rPr>
      </w:pPr>
      <w:r>
        <w:rPr>
          <w:lang w:eastAsia="hr-HR"/>
        </w:rPr>
        <w:t>Školska sportska dvorana-</w:t>
      </w:r>
      <w:r w:rsidRPr="001424D4">
        <w:rPr>
          <w:lang w:eastAsia="hr-HR"/>
        </w:rPr>
        <w:t>Ludbreg, A.K.Miošića  17</w:t>
      </w:r>
    </w:p>
    <w:p w:rsidR="005B373C" w:rsidRPr="001424D4" w:rsidRDefault="005B373C" w:rsidP="002E432B">
      <w:pPr>
        <w:pStyle w:val="Odlomakpopisa"/>
        <w:numPr>
          <w:ilvl w:val="0"/>
          <w:numId w:val="11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>ŠPORTSKOG RIBOLOVNOG DRUŠTVA LUDBREG</w:t>
      </w:r>
    </w:p>
    <w:p w:rsidR="005B373C" w:rsidRPr="001424D4" w:rsidRDefault="005B373C" w:rsidP="002E432B">
      <w:pPr>
        <w:pStyle w:val="Odlomakpopisa"/>
        <w:numPr>
          <w:ilvl w:val="0"/>
          <w:numId w:val="28"/>
        </w:numPr>
        <w:spacing w:line="240" w:lineRule="auto"/>
        <w:jc w:val="both"/>
        <w:rPr>
          <w:lang w:eastAsia="hr-HR"/>
        </w:rPr>
      </w:pPr>
      <w:r>
        <w:rPr>
          <w:lang w:eastAsia="hr-HR"/>
        </w:rPr>
        <w:t>Ribički dom-</w:t>
      </w:r>
      <w:r w:rsidRPr="001424D4">
        <w:rPr>
          <w:lang w:eastAsia="hr-HR"/>
        </w:rPr>
        <w:t xml:space="preserve">Vinogradi </w:t>
      </w:r>
      <w:proofErr w:type="spellStart"/>
      <w:r w:rsidRPr="001424D4">
        <w:rPr>
          <w:lang w:eastAsia="hr-HR"/>
        </w:rPr>
        <w:t>Ludbreški</w:t>
      </w:r>
      <w:proofErr w:type="spellEnd"/>
      <w:r w:rsidRPr="001424D4">
        <w:rPr>
          <w:lang w:eastAsia="hr-HR"/>
        </w:rPr>
        <w:t xml:space="preserve">, </w:t>
      </w:r>
      <w:proofErr w:type="spellStart"/>
      <w:r w:rsidRPr="001424D4">
        <w:rPr>
          <w:lang w:eastAsia="hr-HR"/>
        </w:rPr>
        <w:t>Starjak</w:t>
      </w:r>
      <w:proofErr w:type="spellEnd"/>
      <w:r w:rsidRPr="001424D4">
        <w:rPr>
          <w:lang w:eastAsia="hr-HR"/>
        </w:rPr>
        <w:t xml:space="preserve">  8</w:t>
      </w:r>
    </w:p>
    <w:p w:rsidR="005B373C" w:rsidRPr="001424D4" w:rsidRDefault="005B373C" w:rsidP="002E432B">
      <w:pPr>
        <w:pStyle w:val="Odlomakpopisa"/>
        <w:numPr>
          <w:ilvl w:val="0"/>
          <w:numId w:val="11"/>
        </w:numPr>
        <w:spacing w:line="240" w:lineRule="auto"/>
        <w:jc w:val="both"/>
        <w:rPr>
          <w:lang w:eastAsia="hr-HR"/>
        </w:rPr>
      </w:pPr>
      <w:r w:rsidRPr="001424D4">
        <w:rPr>
          <w:lang w:eastAsia="hr-HR"/>
        </w:rPr>
        <w:t>LOVAČKOG DRUŠTVA „SRNJAK“ LUDBREG</w:t>
      </w:r>
    </w:p>
    <w:p w:rsidR="00E2333D" w:rsidRPr="004A4302" w:rsidRDefault="005B373C" w:rsidP="002E432B">
      <w:pPr>
        <w:pStyle w:val="Odlomakpopisa"/>
        <w:numPr>
          <w:ilvl w:val="0"/>
          <w:numId w:val="28"/>
        </w:numPr>
        <w:spacing w:line="240" w:lineRule="auto"/>
        <w:jc w:val="both"/>
        <w:rPr>
          <w:lang w:eastAsia="hr-HR"/>
        </w:rPr>
      </w:pPr>
      <w:r>
        <w:rPr>
          <w:lang w:eastAsia="hr-HR"/>
        </w:rPr>
        <w:t>Lovački dom-</w:t>
      </w:r>
      <w:r w:rsidRPr="001424D4">
        <w:rPr>
          <w:lang w:eastAsia="hr-HR"/>
        </w:rPr>
        <w:t>Ludbreg, Gospodarska ulica  3</w:t>
      </w:r>
    </w:p>
    <w:p w:rsidR="002C7531" w:rsidRDefault="002C7531" w:rsidP="002E432B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hr-HR"/>
        </w:rPr>
      </w:pPr>
    </w:p>
    <w:p w:rsidR="00282D31" w:rsidRDefault="005B373C" w:rsidP="002E432B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Društveni domovi, Gradska sportska dvorana, školska sportska dvorana,  vatrogasni dom </w:t>
      </w:r>
      <w:proofErr w:type="spellStart"/>
      <w:r>
        <w:rPr>
          <w:rFonts w:eastAsia="Times New Roman" w:cs="Times New Roman"/>
          <w:lang w:eastAsia="hr-HR"/>
        </w:rPr>
        <w:t>Slokovec</w:t>
      </w:r>
      <w:proofErr w:type="spellEnd"/>
      <w:r>
        <w:rPr>
          <w:rFonts w:eastAsia="Times New Roman" w:cs="Times New Roman"/>
          <w:lang w:eastAsia="hr-HR"/>
        </w:rPr>
        <w:t xml:space="preserve">, ribički i lovački dom </w:t>
      </w:r>
      <w:r w:rsidR="0072136C">
        <w:rPr>
          <w:rFonts w:eastAsia="Times New Roman" w:cs="Times New Roman"/>
          <w:lang w:eastAsia="hr-HR"/>
        </w:rPr>
        <w:t>određene su za zbrinjavanje i smještaj ugroženog stanovništva sa područja Grada</w:t>
      </w:r>
      <w:r w:rsidR="002F2C44">
        <w:rPr>
          <w:rFonts w:eastAsia="Times New Roman" w:cs="Times New Roman"/>
          <w:lang w:eastAsia="hr-HR"/>
        </w:rPr>
        <w:t xml:space="preserve"> Ludbrega. Grad Ludbreg </w:t>
      </w:r>
      <w:r w:rsidR="0072136C">
        <w:rPr>
          <w:rFonts w:eastAsia="Times New Roman" w:cs="Times New Roman"/>
          <w:lang w:eastAsia="hr-HR"/>
        </w:rPr>
        <w:t>osigurava uvjete za premještanje i zbrinjavanje stanovništva.</w:t>
      </w:r>
    </w:p>
    <w:p w:rsidR="009E5CE9" w:rsidRPr="009E5CE9" w:rsidRDefault="009E5CE9" w:rsidP="002E432B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lang w:eastAsia="hr-HR"/>
        </w:rPr>
      </w:pPr>
    </w:p>
    <w:p w:rsidR="0069427E" w:rsidRPr="00A443DA" w:rsidRDefault="00F762F7" w:rsidP="00112E01">
      <w:pPr>
        <w:pStyle w:val="Naslov1"/>
        <w:numPr>
          <w:ilvl w:val="0"/>
          <w:numId w:val="8"/>
        </w:numPr>
      </w:pPr>
      <w:r w:rsidRPr="00F762F7">
        <w:t>OSTALI SUDIONICI SUSTAVA CIVILNE ZAŠTITE</w:t>
      </w:r>
    </w:p>
    <w:p w:rsidR="00F762F7" w:rsidRPr="00CA7401" w:rsidRDefault="0069427E" w:rsidP="002E432B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</w:rPr>
      </w:pPr>
      <w:r w:rsidRPr="0069427E">
        <w:rPr>
          <w:rFonts w:cs="Times New Roman"/>
        </w:rPr>
        <w:t xml:space="preserve">Na području </w:t>
      </w:r>
      <w:r w:rsidR="002F2C44">
        <w:rPr>
          <w:rFonts w:cs="Times New Roman"/>
        </w:rPr>
        <w:t>Grada Ludbrega</w:t>
      </w:r>
      <w:r w:rsidR="000676A0">
        <w:rPr>
          <w:rFonts w:cs="Times New Roman"/>
        </w:rPr>
        <w:t xml:space="preserve"> </w:t>
      </w:r>
      <w:r>
        <w:rPr>
          <w:rFonts w:cs="Times New Roman"/>
        </w:rPr>
        <w:t xml:space="preserve">djeluju službe i pravne osobe koje predstavljaju </w:t>
      </w:r>
      <w:r w:rsidR="007430E1">
        <w:rPr>
          <w:rFonts w:cs="Times New Roman"/>
        </w:rPr>
        <w:t xml:space="preserve">okosnicu </w:t>
      </w:r>
      <w:r>
        <w:rPr>
          <w:rFonts w:cs="Times New Roman"/>
        </w:rPr>
        <w:t>zaštit</w:t>
      </w:r>
      <w:r w:rsidR="007430E1">
        <w:rPr>
          <w:rFonts w:cs="Times New Roman"/>
        </w:rPr>
        <w:t>e</w:t>
      </w:r>
      <w:r>
        <w:rPr>
          <w:rFonts w:cs="Times New Roman"/>
        </w:rPr>
        <w:t xml:space="preserve"> i spašavanj</w:t>
      </w:r>
      <w:r w:rsidR="00725119">
        <w:rPr>
          <w:rFonts w:cs="Times New Roman"/>
        </w:rPr>
        <w:t xml:space="preserve">a, </w:t>
      </w:r>
      <w:r>
        <w:rPr>
          <w:rFonts w:cs="Times New Roman"/>
        </w:rPr>
        <w:t>a u slučaju velikih nesreća i katastrofa postupaju u skladu s vlastitim operativnim planovima</w:t>
      </w:r>
      <w:r w:rsidR="007430E1">
        <w:rPr>
          <w:rFonts w:cs="Times New Roman"/>
        </w:rPr>
        <w:t>:</w:t>
      </w:r>
    </w:p>
    <w:p w:rsidR="00323ACC" w:rsidRPr="00282D31" w:rsidRDefault="007430E1" w:rsidP="002E432B">
      <w:pPr>
        <w:pStyle w:val="Naslov2"/>
        <w:numPr>
          <w:ilvl w:val="0"/>
          <w:numId w:val="9"/>
        </w:numPr>
        <w:spacing w:before="0" w:line="240" w:lineRule="auto"/>
        <w:rPr>
          <w:rFonts w:eastAsia="Times New Roman"/>
          <w:b w:val="0"/>
          <w:lang w:eastAsia="hr-HR"/>
        </w:rPr>
      </w:pPr>
      <w:r w:rsidRPr="00282D31">
        <w:rPr>
          <w:rFonts w:eastAsia="Times New Roman"/>
          <w:b w:val="0"/>
          <w:lang w:eastAsia="hr-HR"/>
        </w:rPr>
        <w:t xml:space="preserve">Zavod za hitnu medicinu </w:t>
      </w:r>
      <w:r w:rsidR="005240B1">
        <w:rPr>
          <w:rFonts w:eastAsia="Times New Roman"/>
          <w:b w:val="0"/>
          <w:lang w:eastAsia="hr-HR"/>
        </w:rPr>
        <w:t>Varaždinske županije</w:t>
      </w:r>
      <w:r w:rsidR="00823649">
        <w:rPr>
          <w:rFonts w:eastAsia="Times New Roman"/>
          <w:b w:val="0"/>
          <w:lang w:eastAsia="hr-HR"/>
        </w:rPr>
        <w:t>,</w:t>
      </w:r>
    </w:p>
    <w:p w:rsidR="00323ACC" w:rsidRPr="00282D31" w:rsidRDefault="00323ACC" w:rsidP="002E432B">
      <w:pPr>
        <w:pStyle w:val="Naslov2"/>
        <w:numPr>
          <w:ilvl w:val="0"/>
          <w:numId w:val="9"/>
        </w:numPr>
        <w:spacing w:before="0" w:line="240" w:lineRule="auto"/>
        <w:rPr>
          <w:b w:val="0"/>
          <w:lang w:eastAsia="hr-HR"/>
        </w:rPr>
      </w:pPr>
      <w:r w:rsidRPr="00282D31">
        <w:rPr>
          <w:b w:val="0"/>
          <w:lang w:eastAsia="hr-HR"/>
        </w:rPr>
        <w:t xml:space="preserve">Zavod za javno zdravstvo </w:t>
      </w:r>
      <w:r w:rsidR="005240B1">
        <w:rPr>
          <w:b w:val="0"/>
          <w:lang w:eastAsia="hr-HR"/>
        </w:rPr>
        <w:t>Varaždinske županije</w:t>
      </w:r>
      <w:r w:rsidR="00823649">
        <w:rPr>
          <w:b w:val="0"/>
          <w:lang w:eastAsia="hr-HR"/>
        </w:rPr>
        <w:t>,</w:t>
      </w:r>
    </w:p>
    <w:p w:rsidR="00282D31" w:rsidRPr="00282D31" w:rsidRDefault="00282D31" w:rsidP="002E432B">
      <w:pPr>
        <w:pStyle w:val="Odlomakpopisa"/>
        <w:numPr>
          <w:ilvl w:val="0"/>
          <w:numId w:val="9"/>
        </w:numPr>
        <w:spacing w:line="240" w:lineRule="auto"/>
        <w:rPr>
          <w:lang w:eastAsia="hr-HR"/>
        </w:rPr>
      </w:pPr>
      <w:r w:rsidRPr="00282D31">
        <w:rPr>
          <w:lang w:eastAsia="hr-HR"/>
        </w:rPr>
        <w:t xml:space="preserve">Policijska uprava </w:t>
      </w:r>
      <w:r w:rsidR="002F2C44">
        <w:rPr>
          <w:lang w:eastAsia="hr-HR"/>
        </w:rPr>
        <w:t>varaždinska - PP Ludbreg</w:t>
      </w:r>
      <w:r w:rsidR="00823649">
        <w:rPr>
          <w:lang w:eastAsia="hr-HR"/>
        </w:rPr>
        <w:t>,</w:t>
      </w:r>
    </w:p>
    <w:p w:rsidR="00282D31" w:rsidRPr="00282D31" w:rsidRDefault="00282D31" w:rsidP="002E432B">
      <w:pPr>
        <w:pStyle w:val="Odlomakpopisa"/>
        <w:numPr>
          <w:ilvl w:val="0"/>
          <w:numId w:val="9"/>
        </w:numPr>
        <w:spacing w:line="240" w:lineRule="auto"/>
        <w:rPr>
          <w:lang w:eastAsia="hr-HR"/>
        </w:rPr>
      </w:pPr>
      <w:r w:rsidRPr="00282D31">
        <w:rPr>
          <w:lang w:eastAsia="hr-HR"/>
        </w:rPr>
        <w:t xml:space="preserve">Centar za socijalnu skrb </w:t>
      </w:r>
      <w:r w:rsidR="002F2C44">
        <w:rPr>
          <w:lang w:eastAsia="hr-HR"/>
        </w:rPr>
        <w:t>Ludbreg</w:t>
      </w:r>
      <w:r w:rsidR="00823649">
        <w:rPr>
          <w:lang w:eastAsia="hr-HR"/>
        </w:rPr>
        <w:t>,</w:t>
      </w:r>
    </w:p>
    <w:p w:rsidR="00282D31" w:rsidRPr="00282D31" w:rsidRDefault="00282D31" w:rsidP="002E432B">
      <w:pPr>
        <w:pStyle w:val="Odlomakpopisa"/>
        <w:numPr>
          <w:ilvl w:val="0"/>
          <w:numId w:val="9"/>
        </w:numPr>
        <w:spacing w:line="240" w:lineRule="auto"/>
        <w:rPr>
          <w:lang w:eastAsia="hr-HR"/>
        </w:rPr>
      </w:pPr>
      <w:r w:rsidRPr="00282D31">
        <w:rPr>
          <w:lang w:eastAsia="hr-HR"/>
        </w:rPr>
        <w:t xml:space="preserve">Državna uprava za zaštitu i spašavanje, Područni ured </w:t>
      </w:r>
      <w:r w:rsidR="005240B1">
        <w:rPr>
          <w:lang w:eastAsia="hr-HR"/>
        </w:rPr>
        <w:t>Varaždin</w:t>
      </w:r>
      <w:r w:rsidR="00823649">
        <w:rPr>
          <w:lang w:eastAsia="hr-HR"/>
        </w:rPr>
        <w:t>,</w:t>
      </w:r>
    </w:p>
    <w:p w:rsidR="00282D31" w:rsidRDefault="005240B1" w:rsidP="002E432B">
      <w:pPr>
        <w:pStyle w:val="Odlomakpopisa"/>
        <w:numPr>
          <w:ilvl w:val="0"/>
          <w:numId w:val="9"/>
        </w:numPr>
        <w:spacing w:line="240" w:lineRule="auto"/>
        <w:rPr>
          <w:lang w:eastAsia="hr-HR"/>
        </w:rPr>
      </w:pPr>
      <w:r>
        <w:rPr>
          <w:lang w:eastAsia="hr-HR"/>
        </w:rPr>
        <w:t>Hrvatske ceste d.o.o. Varaždin,</w:t>
      </w:r>
    </w:p>
    <w:p w:rsidR="005240B1" w:rsidRPr="00282D31" w:rsidRDefault="005240B1" w:rsidP="002E432B">
      <w:pPr>
        <w:pStyle w:val="Odlomakpopisa"/>
        <w:numPr>
          <w:ilvl w:val="0"/>
          <w:numId w:val="9"/>
        </w:numPr>
        <w:spacing w:line="240" w:lineRule="auto"/>
        <w:rPr>
          <w:lang w:eastAsia="hr-HR"/>
        </w:rPr>
      </w:pPr>
      <w:r>
        <w:rPr>
          <w:lang w:eastAsia="hr-HR"/>
        </w:rPr>
        <w:t>PZC Varaždin d.d.</w:t>
      </w:r>
    </w:p>
    <w:p w:rsidR="005240B1" w:rsidRDefault="00282D31" w:rsidP="002E432B">
      <w:pPr>
        <w:pStyle w:val="Odlomakpopisa"/>
        <w:numPr>
          <w:ilvl w:val="0"/>
          <w:numId w:val="9"/>
        </w:numPr>
        <w:spacing w:line="240" w:lineRule="auto"/>
        <w:rPr>
          <w:lang w:eastAsia="hr-HR"/>
        </w:rPr>
      </w:pPr>
      <w:r w:rsidRPr="00282D31">
        <w:rPr>
          <w:lang w:eastAsia="hr-HR"/>
        </w:rPr>
        <w:t xml:space="preserve">Hrvatske vode </w:t>
      </w:r>
      <w:r w:rsidR="005240B1">
        <w:rPr>
          <w:lang w:eastAsia="hr-HR"/>
        </w:rPr>
        <w:t xml:space="preserve">, VGO Varaždin, </w:t>
      </w:r>
    </w:p>
    <w:p w:rsidR="00282D31" w:rsidRPr="00282D31" w:rsidRDefault="00282D31" w:rsidP="002E432B">
      <w:pPr>
        <w:pStyle w:val="Odlomakpopisa"/>
        <w:numPr>
          <w:ilvl w:val="0"/>
          <w:numId w:val="9"/>
        </w:numPr>
        <w:spacing w:line="240" w:lineRule="auto"/>
        <w:rPr>
          <w:lang w:eastAsia="hr-HR"/>
        </w:rPr>
      </w:pPr>
      <w:r w:rsidRPr="00282D31">
        <w:rPr>
          <w:lang w:eastAsia="hr-HR"/>
        </w:rPr>
        <w:t xml:space="preserve">Hrvatske šume d.o.o. </w:t>
      </w:r>
      <w:r w:rsidR="00CD7AD0">
        <w:rPr>
          <w:lang w:eastAsia="hr-HR"/>
        </w:rPr>
        <w:t>UŠP Koprivnica, Šumarija Ludbreg,</w:t>
      </w:r>
      <w:r w:rsidRPr="00282D31">
        <w:rPr>
          <w:lang w:eastAsia="hr-HR"/>
        </w:rPr>
        <w:t xml:space="preserve"> </w:t>
      </w:r>
    </w:p>
    <w:p w:rsidR="00282D31" w:rsidRPr="00282D31" w:rsidRDefault="005240B1" w:rsidP="002E432B">
      <w:pPr>
        <w:pStyle w:val="Odlomakpopisa"/>
        <w:numPr>
          <w:ilvl w:val="0"/>
          <w:numId w:val="9"/>
        </w:numPr>
        <w:spacing w:line="240" w:lineRule="auto"/>
        <w:rPr>
          <w:lang w:eastAsia="hr-HR"/>
        </w:rPr>
      </w:pPr>
      <w:r>
        <w:rPr>
          <w:lang w:eastAsia="hr-HR"/>
        </w:rPr>
        <w:t xml:space="preserve">HEP ODS Elektra Varaždin, TJ </w:t>
      </w:r>
      <w:r w:rsidR="002F2C44">
        <w:rPr>
          <w:lang w:eastAsia="hr-HR"/>
        </w:rPr>
        <w:t>Ludbreg,</w:t>
      </w:r>
    </w:p>
    <w:p w:rsidR="00282D31" w:rsidRPr="00282D31" w:rsidRDefault="00282D31" w:rsidP="002E432B">
      <w:pPr>
        <w:pStyle w:val="Odlomakpopisa"/>
        <w:numPr>
          <w:ilvl w:val="0"/>
          <w:numId w:val="9"/>
        </w:numPr>
        <w:spacing w:line="240" w:lineRule="auto"/>
        <w:rPr>
          <w:lang w:eastAsia="hr-HR"/>
        </w:rPr>
      </w:pPr>
      <w:r w:rsidRPr="00282D31">
        <w:rPr>
          <w:lang w:eastAsia="hr-HR"/>
        </w:rPr>
        <w:t xml:space="preserve">Hrvatska poljoprivredno-šumarska savjetodavna služba, Podružnica </w:t>
      </w:r>
      <w:r w:rsidR="005240B1">
        <w:rPr>
          <w:lang w:eastAsia="hr-HR"/>
        </w:rPr>
        <w:t xml:space="preserve">Varaždin </w:t>
      </w:r>
      <w:r w:rsidRPr="00282D31">
        <w:rPr>
          <w:lang w:eastAsia="hr-HR"/>
        </w:rPr>
        <w:t>i dr.</w:t>
      </w:r>
    </w:p>
    <w:p w:rsidR="00A443DA" w:rsidRDefault="00A443DA" w:rsidP="002A2769">
      <w:pPr>
        <w:widowControl/>
        <w:suppressAutoHyphens w:val="0"/>
        <w:jc w:val="both"/>
        <w:rPr>
          <w:rFonts w:eastAsia="Times New Roman" w:cs="Times New Roman"/>
          <w:lang w:eastAsia="hr-HR"/>
        </w:rPr>
      </w:pPr>
    </w:p>
    <w:p w:rsidR="00323ACC" w:rsidRPr="00A443DA" w:rsidRDefault="00323ACC" w:rsidP="00112E01">
      <w:pPr>
        <w:pStyle w:val="Naslov1"/>
        <w:numPr>
          <w:ilvl w:val="0"/>
          <w:numId w:val="8"/>
        </w:numPr>
        <w:rPr>
          <w:lang w:eastAsia="hr-HR"/>
        </w:rPr>
      </w:pPr>
      <w:r w:rsidRPr="00323ACC">
        <w:rPr>
          <w:lang w:eastAsia="hr-HR"/>
        </w:rPr>
        <w:lastRenderedPageBreak/>
        <w:t>ANALIZA FINANCIRANJA SUSTAVA CIVILNE ZAŠTITE</w:t>
      </w:r>
    </w:p>
    <w:p w:rsidR="00323ACC" w:rsidRDefault="0074062B" w:rsidP="002E432B">
      <w:pPr>
        <w:widowControl/>
        <w:suppressAutoHyphens w:val="0"/>
        <w:spacing w:line="240" w:lineRule="auto"/>
        <w:ind w:firstLine="360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Tijekom 2018. godine na operativne snage sustava civilne zaštite i njihovo djelovanje utrošena su sljedeća financija sredstva:</w:t>
      </w:r>
    </w:p>
    <w:p w:rsidR="0074062B" w:rsidRPr="00DE4565" w:rsidRDefault="0074062B" w:rsidP="002E432B">
      <w:pPr>
        <w:pStyle w:val="Odlomakpopisa"/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eastAsia="Times New Roman" w:cs="Times New Roman"/>
          <w:lang w:eastAsia="hr-HR"/>
        </w:rPr>
      </w:pPr>
      <w:r w:rsidRPr="00DE4565">
        <w:rPr>
          <w:rFonts w:eastAsia="Times New Roman" w:cs="Times New Roman"/>
          <w:lang w:eastAsia="hr-HR"/>
        </w:rPr>
        <w:t>VZ</w:t>
      </w:r>
      <w:r w:rsidR="002F2C44" w:rsidRPr="00DE4565">
        <w:rPr>
          <w:rFonts w:eastAsia="Times New Roman" w:cs="Times New Roman"/>
          <w:lang w:eastAsia="hr-HR"/>
        </w:rPr>
        <w:t>G Ludbrega</w:t>
      </w:r>
      <w:r w:rsidRPr="00DE4565">
        <w:rPr>
          <w:rFonts w:eastAsia="Times New Roman" w:cs="Times New Roman"/>
          <w:lang w:eastAsia="hr-HR"/>
        </w:rPr>
        <w:t xml:space="preserve">: </w:t>
      </w:r>
      <w:r w:rsidR="00DE4565" w:rsidRPr="00DE4565">
        <w:rPr>
          <w:rFonts w:eastAsia="Times New Roman" w:cs="Times New Roman"/>
          <w:lang w:eastAsia="hr-HR"/>
        </w:rPr>
        <w:t>1.244.000,00</w:t>
      </w:r>
      <w:r w:rsidR="00DE4565">
        <w:rPr>
          <w:rFonts w:eastAsia="Times New Roman" w:cs="Times New Roman"/>
          <w:lang w:eastAsia="hr-HR"/>
        </w:rPr>
        <w:t xml:space="preserve"> </w:t>
      </w:r>
      <w:r w:rsidRPr="00DE4565">
        <w:rPr>
          <w:rFonts w:eastAsia="Times New Roman" w:cs="Times New Roman"/>
          <w:lang w:eastAsia="hr-HR"/>
        </w:rPr>
        <w:t>kn,</w:t>
      </w:r>
    </w:p>
    <w:p w:rsidR="0074062B" w:rsidRPr="008B6891" w:rsidRDefault="0074062B" w:rsidP="002E432B">
      <w:pPr>
        <w:pStyle w:val="Odlomakpopisa"/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eastAsia="Times New Roman" w:cs="Times New Roman"/>
          <w:lang w:eastAsia="hr-HR"/>
        </w:rPr>
      </w:pPr>
      <w:r w:rsidRPr="008B6891">
        <w:rPr>
          <w:rFonts w:eastAsia="Times New Roman" w:cs="Times New Roman"/>
          <w:lang w:eastAsia="hr-HR"/>
        </w:rPr>
        <w:t>HGSS-Stanica</w:t>
      </w:r>
      <w:r w:rsidR="005240B1" w:rsidRPr="008B6891">
        <w:rPr>
          <w:rFonts w:eastAsia="Times New Roman" w:cs="Times New Roman"/>
          <w:lang w:eastAsia="hr-HR"/>
        </w:rPr>
        <w:t xml:space="preserve"> Varaždin</w:t>
      </w:r>
      <w:r w:rsidRPr="008B6891">
        <w:rPr>
          <w:rFonts w:eastAsia="Times New Roman" w:cs="Times New Roman"/>
          <w:lang w:eastAsia="hr-HR"/>
        </w:rPr>
        <w:t xml:space="preserve">: </w:t>
      </w:r>
      <w:r w:rsidR="008B6891" w:rsidRPr="008B6891">
        <w:rPr>
          <w:rFonts w:eastAsia="Times New Roman" w:cs="Times New Roman"/>
          <w:lang w:eastAsia="hr-HR"/>
        </w:rPr>
        <w:t xml:space="preserve">20.000,00 </w:t>
      </w:r>
      <w:r w:rsidRPr="008B6891">
        <w:rPr>
          <w:rFonts w:eastAsia="Times New Roman" w:cs="Times New Roman"/>
          <w:lang w:eastAsia="hr-HR"/>
        </w:rPr>
        <w:t>kn,</w:t>
      </w:r>
    </w:p>
    <w:p w:rsidR="0074062B" w:rsidRPr="00F434C4" w:rsidRDefault="002F2C44" w:rsidP="002E432B">
      <w:pPr>
        <w:pStyle w:val="Odlomakpopisa"/>
        <w:widowControl/>
        <w:numPr>
          <w:ilvl w:val="0"/>
          <w:numId w:val="3"/>
        </w:numPr>
        <w:suppressAutoHyphens w:val="0"/>
        <w:spacing w:line="240" w:lineRule="auto"/>
        <w:jc w:val="both"/>
        <w:rPr>
          <w:rFonts w:eastAsia="Times New Roman" w:cs="Times New Roman"/>
          <w:lang w:eastAsia="hr-HR"/>
        </w:rPr>
      </w:pPr>
      <w:r w:rsidRPr="00F434C4">
        <w:rPr>
          <w:rFonts w:eastAsia="Times New Roman" w:cs="Times New Roman"/>
          <w:lang w:eastAsia="hr-HR"/>
        </w:rPr>
        <w:t>GDCK Ludbreg</w:t>
      </w:r>
      <w:r w:rsidR="0074062B" w:rsidRPr="00F434C4">
        <w:rPr>
          <w:rFonts w:eastAsia="Times New Roman" w:cs="Times New Roman"/>
          <w:lang w:eastAsia="hr-HR"/>
        </w:rPr>
        <w:t xml:space="preserve">: </w:t>
      </w:r>
      <w:r w:rsidR="00F434C4" w:rsidRPr="00F434C4">
        <w:rPr>
          <w:rFonts w:eastAsia="Times New Roman" w:cs="Times New Roman"/>
          <w:lang w:eastAsia="hr-HR"/>
        </w:rPr>
        <w:t xml:space="preserve">184.518,00 </w:t>
      </w:r>
      <w:r w:rsidR="0074062B" w:rsidRPr="00F434C4">
        <w:rPr>
          <w:rFonts w:eastAsia="Times New Roman" w:cs="Times New Roman"/>
          <w:lang w:eastAsia="hr-HR"/>
        </w:rPr>
        <w:t>kn,</w:t>
      </w:r>
    </w:p>
    <w:p w:rsidR="00F762F7" w:rsidRPr="00F762F7" w:rsidRDefault="00F762F7" w:rsidP="00F762F7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:rsidR="00474A88" w:rsidRPr="00D510F0" w:rsidRDefault="00DD65EB" w:rsidP="00D510F0">
      <w:pPr>
        <w:pStyle w:val="Naslov1"/>
        <w:numPr>
          <w:ilvl w:val="0"/>
          <w:numId w:val="8"/>
        </w:numPr>
      </w:pPr>
      <w:r w:rsidRPr="00323ACC">
        <w:t>ZAKLJUČAK</w:t>
      </w:r>
    </w:p>
    <w:p w:rsidR="00627726" w:rsidRDefault="00054BDF" w:rsidP="002E432B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</w:rPr>
      </w:pPr>
      <w:r>
        <w:rPr>
          <w:rFonts w:cs="Times New Roman"/>
        </w:rPr>
        <w:t>Izradom i donošenjem Procjene rizika od velikih nesreća za Grad</w:t>
      </w:r>
      <w:r w:rsidR="002F2C44">
        <w:rPr>
          <w:rFonts w:cs="Times New Roman"/>
        </w:rPr>
        <w:t xml:space="preserve"> Ludbreg</w:t>
      </w:r>
      <w:r w:rsidR="00D510F0">
        <w:rPr>
          <w:rFonts w:cs="Times New Roman"/>
        </w:rPr>
        <w:t xml:space="preserve"> utvrđene su i procijenjene</w:t>
      </w:r>
      <w:r>
        <w:rPr>
          <w:rFonts w:cs="Times New Roman"/>
        </w:rPr>
        <w:t xml:space="preserve"> mog</w:t>
      </w:r>
      <w:r w:rsidR="002F2C44">
        <w:rPr>
          <w:rFonts w:cs="Times New Roman"/>
        </w:rPr>
        <w:t>uće prijetnje i rizici za Grad Ludbreg</w:t>
      </w:r>
      <w:r>
        <w:rPr>
          <w:rFonts w:cs="Times New Roman"/>
        </w:rPr>
        <w:t xml:space="preserve">. </w:t>
      </w:r>
      <w:r w:rsidR="00627726">
        <w:rPr>
          <w:rFonts w:cs="Times New Roman"/>
        </w:rPr>
        <w:t>Planom djel</w:t>
      </w:r>
      <w:r w:rsidR="00E171BF">
        <w:rPr>
          <w:rFonts w:cs="Times New Roman"/>
        </w:rPr>
        <w:t xml:space="preserve">ovanja civilne zaštite </w:t>
      </w:r>
      <w:r w:rsidR="000676A0">
        <w:rPr>
          <w:rFonts w:cs="Times New Roman"/>
        </w:rPr>
        <w:t xml:space="preserve">Grada </w:t>
      </w:r>
      <w:r w:rsidR="002F2C44">
        <w:rPr>
          <w:rFonts w:cs="Times New Roman"/>
        </w:rPr>
        <w:t xml:space="preserve">Ludbrega </w:t>
      </w:r>
      <w:r w:rsidR="00823649">
        <w:rPr>
          <w:rFonts w:cs="Times New Roman"/>
        </w:rPr>
        <w:t xml:space="preserve">razradit će se </w:t>
      </w:r>
      <w:r w:rsidR="00627726">
        <w:rPr>
          <w:rFonts w:cs="Times New Roman"/>
        </w:rPr>
        <w:t>mjere mogućeg spr</w:t>
      </w:r>
      <w:r w:rsidR="003B3D76">
        <w:rPr>
          <w:rFonts w:cs="Times New Roman"/>
        </w:rPr>
        <w:t>j</w:t>
      </w:r>
      <w:r w:rsidR="00627726">
        <w:rPr>
          <w:rFonts w:cs="Times New Roman"/>
        </w:rPr>
        <w:t>ečavanja, otklanjanja i ublažavanja proci</w:t>
      </w:r>
      <w:r w:rsidR="000676A0">
        <w:rPr>
          <w:rFonts w:cs="Times New Roman"/>
        </w:rPr>
        <w:t xml:space="preserve">jenjenih prijetnji i rizika, čije donošenje je planirano u </w:t>
      </w:r>
      <w:r w:rsidR="002F2C44">
        <w:rPr>
          <w:rFonts w:cs="Times New Roman"/>
        </w:rPr>
        <w:t xml:space="preserve">veljači </w:t>
      </w:r>
      <w:r w:rsidR="000676A0">
        <w:rPr>
          <w:rFonts w:cs="Times New Roman"/>
        </w:rPr>
        <w:t>2019. godine.</w:t>
      </w:r>
      <w:r w:rsidR="002F2C44">
        <w:rPr>
          <w:rFonts w:cs="Times New Roman"/>
        </w:rPr>
        <w:t xml:space="preserve"> </w:t>
      </w:r>
      <w:r w:rsidR="00823649">
        <w:rPr>
          <w:rFonts w:cs="Times New Roman"/>
        </w:rPr>
        <w:t>Plan zaštite i spašavanja Grada</w:t>
      </w:r>
      <w:r w:rsidR="002F2C44">
        <w:rPr>
          <w:rFonts w:cs="Times New Roman"/>
        </w:rPr>
        <w:t xml:space="preserve"> Ludbrega</w:t>
      </w:r>
      <w:r w:rsidR="00823649">
        <w:rPr>
          <w:rFonts w:cs="Times New Roman"/>
        </w:rPr>
        <w:t xml:space="preserve"> ostaje na snazi do donošenja Plana dj</w:t>
      </w:r>
      <w:r w:rsidR="002F2C44">
        <w:rPr>
          <w:rFonts w:cs="Times New Roman"/>
        </w:rPr>
        <w:t>elovanja civilne zaštite Grada Ludbrega</w:t>
      </w:r>
      <w:r w:rsidR="00823649">
        <w:rPr>
          <w:rFonts w:cs="Times New Roman"/>
        </w:rPr>
        <w:t xml:space="preserve">. </w:t>
      </w:r>
      <w:r w:rsidR="00627726">
        <w:rPr>
          <w:rFonts w:cs="Times New Roman"/>
        </w:rPr>
        <w:t xml:space="preserve">Aktivnim sudjelovanjem sudionika civilne zaštite u provedbi Plana kroz organizirane vježbe, </w:t>
      </w:r>
      <w:r w:rsidR="00D20AAD">
        <w:rPr>
          <w:rFonts w:cs="Times New Roman"/>
        </w:rPr>
        <w:t>u</w:t>
      </w:r>
      <w:r w:rsidR="00627726">
        <w:rPr>
          <w:rFonts w:cs="Times New Roman"/>
        </w:rPr>
        <w:t xml:space="preserve">laganjem </w:t>
      </w:r>
      <w:r w:rsidR="00D20AAD">
        <w:rPr>
          <w:rFonts w:cs="Times New Roman"/>
        </w:rPr>
        <w:t>u organiziranje i opremanje u snage civilne zaštite potrebno je zadržati i unaprijediti stupanj spremnosti kao odgovor na moguće prijetnje i rizike.</w:t>
      </w:r>
    </w:p>
    <w:p w:rsidR="00E171BF" w:rsidRPr="00E171BF" w:rsidRDefault="00E171BF" w:rsidP="002E432B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</w:rPr>
      </w:pPr>
      <w:r w:rsidRPr="00E171BF">
        <w:rPr>
          <w:rFonts w:cs="Times New Roman"/>
        </w:rPr>
        <w:t xml:space="preserve">Kontinuiranim ulaganjem u civilnu zaštitu </w:t>
      </w:r>
      <w:r w:rsidR="000676A0">
        <w:rPr>
          <w:rFonts w:cs="Times New Roman"/>
        </w:rPr>
        <w:t>Grad</w:t>
      </w:r>
      <w:r w:rsidR="002F2C44">
        <w:rPr>
          <w:rFonts w:cs="Times New Roman"/>
        </w:rPr>
        <w:t xml:space="preserve"> Ludbreg</w:t>
      </w:r>
      <w:r w:rsidR="000676A0">
        <w:rPr>
          <w:rFonts w:cs="Times New Roman"/>
        </w:rPr>
        <w:t xml:space="preserve"> zadržao</w:t>
      </w:r>
      <w:r w:rsidRPr="00E171BF">
        <w:rPr>
          <w:rFonts w:cs="Times New Roman"/>
        </w:rPr>
        <w:t xml:space="preserve"> je postojeću razinu spremnosti u odgovoru na moguće prijetnje i rizike.</w:t>
      </w:r>
    </w:p>
    <w:p w:rsidR="00E171BF" w:rsidRPr="00E171BF" w:rsidRDefault="00E171BF" w:rsidP="002E432B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</w:rPr>
      </w:pPr>
      <w:r w:rsidRPr="00E171BF">
        <w:rPr>
          <w:rFonts w:cs="Times New Roman"/>
        </w:rPr>
        <w:t>Izradom planskih dokumenta koji proizlaz</w:t>
      </w:r>
      <w:r>
        <w:rPr>
          <w:rFonts w:cs="Times New Roman"/>
        </w:rPr>
        <w:t>e iz Procjene ri</w:t>
      </w:r>
      <w:r w:rsidR="005240B1">
        <w:rPr>
          <w:rFonts w:cs="Times New Roman"/>
        </w:rPr>
        <w:t>zi</w:t>
      </w:r>
      <w:r w:rsidR="000676A0">
        <w:rPr>
          <w:rFonts w:cs="Times New Roman"/>
        </w:rPr>
        <w:t xml:space="preserve">ka od velikih nesreća za Grad </w:t>
      </w:r>
      <w:r w:rsidR="002F2C44">
        <w:rPr>
          <w:rFonts w:cs="Times New Roman"/>
        </w:rPr>
        <w:t xml:space="preserve">Ludbreg </w:t>
      </w:r>
      <w:r>
        <w:rPr>
          <w:rFonts w:cs="Times New Roman"/>
        </w:rPr>
        <w:t xml:space="preserve">redefinirane su </w:t>
      </w:r>
      <w:r w:rsidRPr="00E171BF">
        <w:rPr>
          <w:rFonts w:cs="Times New Roman"/>
        </w:rPr>
        <w:t>postojeće snage sustava civilne zaštite koje kontinuiranim ulaganjem u civilnu zaštitu stupanj spremnosti zadržavaju na prihvatljivoj razini. Zakonom  o sustavu civilne zaštite („Narodne novine“  broj 82/2015) uređuje se sustav i djelovanje civilne zaštite kao i  obaveze jedinica lokalne i područne (regionalne) samouprave u sustavu civilne zaštite.</w:t>
      </w:r>
    </w:p>
    <w:p w:rsidR="00E171BF" w:rsidRPr="00E171BF" w:rsidRDefault="00E171BF" w:rsidP="002E432B">
      <w:pPr>
        <w:widowControl/>
        <w:suppressAutoHyphens w:val="0"/>
        <w:autoSpaceDE w:val="0"/>
        <w:autoSpaceDN w:val="0"/>
        <w:adjustRightInd w:val="0"/>
        <w:spacing w:line="240" w:lineRule="auto"/>
        <w:ind w:firstLine="360"/>
        <w:jc w:val="both"/>
        <w:rPr>
          <w:rFonts w:cs="Times New Roman"/>
        </w:rPr>
      </w:pPr>
      <w:r w:rsidRPr="00E171BF">
        <w:rPr>
          <w:rFonts w:cs="Times New Roman"/>
        </w:rPr>
        <w:t>Navedenim Zakonom dana je velika autonomnost u izvršavanju poslova i zadaća iz područja sustava civilne zaštite iz kojeg proizlaze i sve veće obveze.</w:t>
      </w:r>
    </w:p>
    <w:p w:rsidR="00E171BF" w:rsidRDefault="00E171BF" w:rsidP="001746A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2E432B" w:rsidRDefault="002E432B" w:rsidP="001746A3">
      <w:pPr>
        <w:widowControl/>
        <w:suppressAutoHyphens w:val="0"/>
        <w:autoSpaceDE w:val="0"/>
        <w:autoSpaceDN w:val="0"/>
        <w:adjustRightInd w:val="0"/>
        <w:jc w:val="both"/>
        <w:rPr>
          <w:rFonts w:cs="Times New Roman"/>
        </w:rPr>
      </w:pPr>
    </w:p>
    <w:p w:rsidR="002E432B" w:rsidRDefault="002E432B" w:rsidP="002E432B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</w:p>
    <w:p w:rsidR="0069380C" w:rsidRPr="007627A4" w:rsidRDefault="0069380C" w:rsidP="002E432B">
      <w:pPr>
        <w:autoSpaceDE w:val="0"/>
        <w:adjustRightInd w:val="0"/>
        <w:spacing w:line="240" w:lineRule="auto"/>
        <w:jc w:val="both"/>
      </w:pPr>
      <w:r>
        <w:rPr>
          <w:bCs/>
        </w:rPr>
        <w:t xml:space="preserve">           </w:t>
      </w:r>
      <w:r>
        <w:tab/>
      </w:r>
      <w:r w:rsidRPr="007627A4">
        <w:t>Analiza stanja sustava civilne zaštite na području Grada Ludbrega</w:t>
      </w:r>
      <w:r>
        <w:t xml:space="preserve"> za 201</w:t>
      </w:r>
      <w:r w:rsidR="002E432B">
        <w:t>8</w:t>
      </w:r>
      <w:r>
        <w:t xml:space="preserve">. godinu </w:t>
      </w:r>
      <w:r w:rsidRPr="007627A4">
        <w:t>objaviti će se u „Službenom vjesniku</w:t>
      </w:r>
      <w:r>
        <w:t xml:space="preserve"> Varaždinske županije</w:t>
      </w:r>
      <w:r w:rsidRPr="007627A4">
        <w:t>“.</w:t>
      </w:r>
    </w:p>
    <w:p w:rsidR="008C5EFE" w:rsidRDefault="008C5EFE" w:rsidP="00E171BF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Cs/>
        </w:rPr>
      </w:pPr>
    </w:p>
    <w:p w:rsidR="002E432B" w:rsidRDefault="002E432B" w:rsidP="00E171BF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Cs/>
        </w:rPr>
      </w:pPr>
    </w:p>
    <w:p w:rsidR="002E432B" w:rsidRPr="00333B65" w:rsidRDefault="002E432B" w:rsidP="00E171BF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Cs/>
        </w:rPr>
      </w:pPr>
    </w:p>
    <w:p w:rsidR="002E432B" w:rsidRDefault="002E432B" w:rsidP="002E432B">
      <w:pPr>
        <w:widowControl/>
        <w:suppressAutoHyphens w:val="0"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</w:t>
      </w:r>
      <w:r w:rsidR="003368AB">
        <w:rPr>
          <w:rFonts w:cs="Times New Roman"/>
          <w:b/>
          <w:bCs/>
          <w:sz w:val="22"/>
          <w:szCs w:val="22"/>
        </w:rPr>
        <w:t xml:space="preserve">   </w:t>
      </w:r>
      <w:r>
        <w:rPr>
          <w:rFonts w:cs="Times New Roman"/>
          <w:b/>
          <w:bCs/>
          <w:sz w:val="22"/>
          <w:szCs w:val="22"/>
        </w:rPr>
        <w:t xml:space="preserve"> </w:t>
      </w:r>
      <w:r w:rsidR="002F2C44">
        <w:rPr>
          <w:rFonts w:cs="Times New Roman"/>
          <w:b/>
          <w:bCs/>
          <w:sz w:val="22"/>
          <w:szCs w:val="22"/>
        </w:rPr>
        <w:t>PREDSJEDNIK</w:t>
      </w:r>
    </w:p>
    <w:p w:rsidR="00DD65EB" w:rsidRPr="005240B1" w:rsidRDefault="000676A0" w:rsidP="002E432B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</w:t>
      </w:r>
      <w:r w:rsidR="002E432B"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cs="Times New Roman"/>
          <w:b/>
          <w:bCs/>
          <w:sz w:val="22"/>
          <w:szCs w:val="22"/>
        </w:rPr>
        <w:t>GRADSKOG</w:t>
      </w:r>
      <w:r w:rsidR="003368AB">
        <w:rPr>
          <w:rFonts w:cs="Times New Roman"/>
          <w:b/>
          <w:bCs/>
          <w:sz w:val="22"/>
          <w:szCs w:val="22"/>
        </w:rPr>
        <w:t>A</w:t>
      </w:r>
      <w:r>
        <w:rPr>
          <w:rFonts w:cs="Times New Roman"/>
          <w:b/>
          <w:bCs/>
          <w:sz w:val="22"/>
          <w:szCs w:val="22"/>
        </w:rPr>
        <w:t xml:space="preserve"> VIJEĆA</w:t>
      </w:r>
    </w:p>
    <w:p w:rsidR="005240B1" w:rsidRPr="005240B1" w:rsidRDefault="000676A0" w:rsidP="002E432B">
      <w:pPr>
        <w:widowControl/>
        <w:suppressAutoHyphens w:val="0"/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                                                                                                 </w:t>
      </w:r>
      <w:r w:rsidR="00CD7AD0">
        <w:rPr>
          <w:rFonts w:cs="Times New Roman"/>
          <w:b/>
          <w:bCs/>
          <w:sz w:val="22"/>
          <w:szCs w:val="22"/>
        </w:rPr>
        <w:t xml:space="preserve">                  </w:t>
      </w:r>
      <w:r w:rsidR="003368AB">
        <w:rPr>
          <w:rFonts w:cs="Times New Roman"/>
          <w:b/>
          <w:bCs/>
          <w:sz w:val="22"/>
          <w:szCs w:val="22"/>
        </w:rPr>
        <w:t xml:space="preserve">   </w:t>
      </w:r>
      <w:r w:rsidR="00CD7AD0">
        <w:rPr>
          <w:rFonts w:cs="Times New Roman"/>
          <w:b/>
          <w:bCs/>
          <w:sz w:val="22"/>
          <w:szCs w:val="22"/>
        </w:rPr>
        <w:t xml:space="preserve">  Antun Šimić</w:t>
      </w:r>
    </w:p>
    <w:p w:rsidR="00B05942" w:rsidRPr="005240B1" w:rsidRDefault="00B05942">
      <w:pPr>
        <w:widowControl/>
        <w:suppressAutoHyphens w:val="0"/>
        <w:autoSpaceDE w:val="0"/>
        <w:autoSpaceDN w:val="0"/>
        <w:adjustRightInd w:val="0"/>
        <w:jc w:val="right"/>
        <w:rPr>
          <w:rFonts w:cs="Times New Roman"/>
          <w:b/>
          <w:bCs/>
          <w:sz w:val="22"/>
          <w:szCs w:val="22"/>
        </w:rPr>
      </w:pPr>
    </w:p>
    <w:sectPr w:rsidR="00B05942" w:rsidRPr="005240B1" w:rsidSect="0071678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C7" w:rsidRDefault="00431BC7" w:rsidP="007308FE">
      <w:r>
        <w:separator/>
      </w:r>
    </w:p>
  </w:endnote>
  <w:endnote w:type="continuationSeparator" w:id="0">
    <w:p w:rsidR="00431BC7" w:rsidRDefault="00431BC7" w:rsidP="00730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2935"/>
      <w:docPartObj>
        <w:docPartGallery w:val="Page Numbers (Bottom of Page)"/>
        <w:docPartUnique/>
      </w:docPartObj>
    </w:sdtPr>
    <w:sdtContent>
      <w:p w:rsidR="00C14390" w:rsidRDefault="0093541B">
        <w:pPr>
          <w:pStyle w:val="Podnoje"/>
          <w:jc w:val="center"/>
        </w:pPr>
        <w:fldSimple w:instr=" PAGE   \* MERGEFORMAT ">
          <w:r w:rsidR="004B6581">
            <w:rPr>
              <w:noProof/>
            </w:rPr>
            <w:t>1</w:t>
          </w:r>
        </w:fldSimple>
      </w:p>
    </w:sdtContent>
  </w:sdt>
  <w:p w:rsidR="00C14390" w:rsidRDefault="00C1439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C7" w:rsidRDefault="00431BC7" w:rsidP="007308FE">
      <w:r>
        <w:separator/>
      </w:r>
    </w:p>
  </w:footnote>
  <w:footnote w:type="continuationSeparator" w:id="0">
    <w:p w:rsidR="00431BC7" w:rsidRDefault="00431BC7" w:rsidP="00730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107"/>
    <w:multiLevelType w:val="hybridMultilevel"/>
    <w:tmpl w:val="D8A609D6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F4B46"/>
    <w:multiLevelType w:val="hybridMultilevel"/>
    <w:tmpl w:val="1CE2516A"/>
    <w:lvl w:ilvl="0" w:tplc="CCCC67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24A22"/>
    <w:multiLevelType w:val="hybridMultilevel"/>
    <w:tmpl w:val="66A65EF2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B3411"/>
    <w:multiLevelType w:val="hybridMultilevel"/>
    <w:tmpl w:val="6DC2178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C25A6"/>
    <w:multiLevelType w:val="hybridMultilevel"/>
    <w:tmpl w:val="1054C48E"/>
    <w:lvl w:ilvl="0" w:tplc="D9309B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DD6017"/>
    <w:multiLevelType w:val="hybridMultilevel"/>
    <w:tmpl w:val="36D013C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624E2"/>
    <w:multiLevelType w:val="hybridMultilevel"/>
    <w:tmpl w:val="7BD2A32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F2BE7"/>
    <w:multiLevelType w:val="hybridMultilevel"/>
    <w:tmpl w:val="D3C24CDC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B4201"/>
    <w:multiLevelType w:val="hybridMultilevel"/>
    <w:tmpl w:val="C0868BD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090226"/>
    <w:multiLevelType w:val="hybridMultilevel"/>
    <w:tmpl w:val="5A7E0C9E"/>
    <w:lvl w:ilvl="0" w:tplc="D9309B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2B14C1"/>
    <w:multiLevelType w:val="hybridMultilevel"/>
    <w:tmpl w:val="ED2EA778"/>
    <w:lvl w:ilvl="0" w:tplc="D9309B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B30A67"/>
    <w:multiLevelType w:val="hybridMultilevel"/>
    <w:tmpl w:val="6DCA5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E5238"/>
    <w:multiLevelType w:val="hybridMultilevel"/>
    <w:tmpl w:val="0102E4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97A54"/>
    <w:multiLevelType w:val="hybridMultilevel"/>
    <w:tmpl w:val="633ED1E2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473FA1"/>
    <w:multiLevelType w:val="hybridMultilevel"/>
    <w:tmpl w:val="63646754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854F6"/>
    <w:multiLevelType w:val="hybridMultilevel"/>
    <w:tmpl w:val="3E2A62BC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70DA9"/>
    <w:multiLevelType w:val="hybridMultilevel"/>
    <w:tmpl w:val="890296B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07570"/>
    <w:multiLevelType w:val="hybridMultilevel"/>
    <w:tmpl w:val="3A64666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77A92"/>
    <w:multiLevelType w:val="hybridMultilevel"/>
    <w:tmpl w:val="F60486EE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5543F"/>
    <w:multiLevelType w:val="hybridMultilevel"/>
    <w:tmpl w:val="BC1CF792"/>
    <w:lvl w:ilvl="0" w:tplc="ACD8816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BF01C40"/>
    <w:multiLevelType w:val="hybridMultilevel"/>
    <w:tmpl w:val="D1F4194A"/>
    <w:lvl w:ilvl="0" w:tplc="D9309BDE">
      <w:numFmt w:val="bullet"/>
      <w:lvlText w:val="-"/>
      <w:lvlJc w:val="left"/>
      <w:pPr>
        <w:ind w:left="14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1">
    <w:nsid w:val="6D313C22"/>
    <w:multiLevelType w:val="multilevel"/>
    <w:tmpl w:val="0B984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FA60C49"/>
    <w:multiLevelType w:val="hybridMultilevel"/>
    <w:tmpl w:val="1A185D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443B3"/>
    <w:multiLevelType w:val="hybridMultilevel"/>
    <w:tmpl w:val="F03E065C"/>
    <w:lvl w:ilvl="0" w:tplc="D9309B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E46B2"/>
    <w:multiLevelType w:val="hybridMultilevel"/>
    <w:tmpl w:val="57281156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D407E"/>
    <w:multiLevelType w:val="hybridMultilevel"/>
    <w:tmpl w:val="4A8AE520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788C62DD"/>
    <w:multiLevelType w:val="hybridMultilevel"/>
    <w:tmpl w:val="28D6FD4A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91F8C"/>
    <w:multiLevelType w:val="hybridMultilevel"/>
    <w:tmpl w:val="DF101BF4"/>
    <w:lvl w:ilvl="0" w:tplc="CCCC67D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C355AD1"/>
    <w:multiLevelType w:val="hybridMultilevel"/>
    <w:tmpl w:val="9D823282"/>
    <w:lvl w:ilvl="0" w:tplc="ACD881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2"/>
  </w:num>
  <w:num w:numId="5">
    <w:abstractNumId w:val="27"/>
  </w:num>
  <w:num w:numId="6">
    <w:abstractNumId w:val="16"/>
  </w:num>
  <w:num w:numId="7">
    <w:abstractNumId w:val="25"/>
  </w:num>
  <w:num w:numId="8">
    <w:abstractNumId w:val="21"/>
  </w:num>
  <w:num w:numId="9">
    <w:abstractNumId w:val="1"/>
  </w:num>
  <w:num w:numId="10">
    <w:abstractNumId w:val="5"/>
  </w:num>
  <w:num w:numId="11">
    <w:abstractNumId w:val="17"/>
  </w:num>
  <w:num w:numId="12">
    <w:abstractNumId w:val="15"/>
  </w:num>
  <w:num w:numId="13">
    <w:abstractNumId w:val="13"/>
  </w:num>
  <w:num w:numId="14">
    <w:abstractNumId w:val="23"/>
  </w:num>
  <w:num w:numId="15">
    <w:abstractNumId w:val="19"/>
  </w:num>
  <w:num w:numId="16">
    <w:abstractNumId w:val="22"/>
  </w:num>
  <w:num w:numId="17">
    <w:abstractNumId w:val="3"/>
  </w:num>
  <w:num w:numId="18">
    <w:abstractNumId w:val="7"/>
  </w:num>
  <w:num w:numId="19">
    <w:abstractNumId w:val="2"/>
  </w:num>
  <w:num w:numId="20">
    <w:abstractNumId w:val="24"/>
  </w:num>
  <w:num w:numId="21">
    <w:abstractNumId w:val="0"/>
  </w:num>
  <w:num w:numId="22">
    <w:abstractNumId w:val="26"/>
  </w:num>
  <w:num w:numId="23">
    <w:abstractNumId w:val="14"/>
  </w:num>
  <w:num w:numId="24">
    <w:abstractNumId w:val="28"/>
  </w:num>
  <w:num w:numId="25">
    <w:abstractNumId w:val="18"/>
  </w:num>
  <w:num w:numId="26">
    <w:abstractNumId w:val="6"/>
  </w:num>
  <w:num w:numId="27">
    <w:abstractNumId w:val="10"/>
  </w:num>
  <w:num w:numId="28">
    <w:abstractNumId w:val="9"/>
  </w:num>
  <w:num w:numId="29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189"/>
    <w:rsid w:val="000117A6"/>
    <w:rsid w:val="00011B62"/>
    <w:rsid w:val="00022C70"/>
    <w:rsid w:val="00030807"/>
    <w:rsid w:val="00032938"/>
    <w:rsid w:val="00033446"/>
    <w:rsid w:val="0003556D"/>
    <w:rsid w:val="00045B50"/>
    <w:rsid w:val="00050DCF"/>
    <w:rsid w:val="00054BDF"/>
    <w:rsid w:val="00061BD2"/>
    <w:rsid w:val="00066BCD"/>
    <w:rsid w:val="000676A0"/>
    <w:rsid w:val="00072B10"/>
    <w:rsid w:val="00072BCC"/>
    <w:rsid w:val="00074812"/>
    <w:rsid w:val="00077553"/>
    <w:rsid w:val="00085CB1"/>
    <w:rsid w:val="000A0C29"/>
    <w:rsid w:val="000A7268"/>
    <w:rsid w:val="000B43BE"/>
    <w:rsid w:val="000C43C4"/>
    <w:rsid w:val="000C458E"/>
    <w:rsid w:val="000C5760"/>
    <w:rsid w:val="000C6428"/>
    <w:rsid w:val="000E23BE"/>
    <w:rsid w:val="000E2471"/>
    <w:rsid w:val="000F37DF"/>
    <w:rsid w:val="00104A40"/>
    <w:rsid w:val="001109E3"/>
    <w:rsid w:val="00112615"/>
    <w:rsid w:val="00112E01"/>
    <w:rsid w:val="00114105"/>
    <w:rsid w:val="001156E9"/>
    <w:rsid w:val="0012164D"/>
    <w:rsid w:val="0012321B"/>
    <w:rsid w:val="0012485B"/>
    <w:rsid w:val="001424D4"/>
    <w:rsid w:val="00144148"/>
    <w:rsid w:val="00155A25"/>
    <w:rsid w:val="00155F51"/>
    <w:rsid w:val="001610C9"/>
    <w:rsid w:val="001746A3"/>
    <w:rsid w:val="00176B5E"/>
    <w:rsid w:val="00177F0E"/>
    <w:rsid w:val="00185C7A"/>
    <w:rsid w:val="00187133"/>
    <w:rsid w:val="001922FD"/>
    <w:rsid w:val="0019321C"/>
    <w:rsid w:val="00195D9E"/>
    <w:rsid w:val="00195E6B"/>
    <w:rsid w:val="00196331"/>
    <w:rsid w:val="001A0186"/>
    <w:rsid w:val="001A1229"/>
    <w:rsid w:val="001A2030"/>
    <w:rsid w:val="001A5374"/>
    <w:rsid w:val="001B18E0"/>
    <w:rsid w:val="001B6BC7"/>
    <w:rsid w:val="001D0719"/>
    <w:rsid w:val="001F21BD"/>
    <w:rsid w:val="002026E5"/>
    <w:rsid w:val="002057D2"/>
    <w:rsid w:val="00212C56"/>
    <w:rsid w:val="002205C4"/>
    <w:rsid w:val="00221972"/>
    <w:rsid w:val="0022360F"/>
    <w:rsid w:val="002243E1"/>
    <w:rsid w:val="00225EE6"/>
    <w:rsid w:val="00227651"/>
    <w:rsid w:val="002326B2"/>
    <w:rsid w:val="00234058"/>
    <w:rsid w:val="0023677D"/>
    <w:rsid w:val="00240F5A"/>
    <w:rsid w:val="0024317A"/>
    <w:rsid w:val="00247553"/>
    <w:rsid w:val="002501EA"/>
    <w:rsid w:val="00254649"/>
    <w:rsid w:val="002729E2"/>
    <w:rsid w:val="00280F82"/>
    <w:rsid w:val="00282D31"/>
    <w:rsid w:val="00283332"/>
    <w:rsid w:val="0029144A"/>
    <w:rsid w:val="00293AD5"/>
    <w:rsid w:val="00294CF3"/>
    <w:rsid w:val="002A040E"/>
    <w:rsid w:val="002A12FB"/>
    <w:rsid w:val="002A2769"/>
    <w:rsid w:val="002B0987"/>
    <w:rsid w:val="002B374E"/>
    <w:rsid w:val="002C7531"/>
    <w:rsid w:val="002D09C5"/>
    <w:rsid w:val="002D4C06"/>
    <w:rsid w:val="002E0DE3"/>
    <w:rsid w:val="002E196D"/>
    <w:rsid w:val="002E1DBE"/>
    <w:rsid w:val="002E346E"/>
    <w:rsid w:val="002E432B"/>
    <w:rsid w:val="002E6D93"/>
    <w:rsid w:val="002E6E58"/>
    <w:rsid w:val="002F2C44"/>
    <w:rsid w:val="002F59C4"/>
    <w:rsid w:val="00302EDC"/>
    <w:rsid w:val="00305436"/>
    <w:rsid w:val="0030612B"/>
    <w:rsid w:val="00310B76"/>
    <w:rsid w:val="0031303A"/>
    <w:rsid w:val="00313D46"/>
    <w:rsid w:val="00313D75"/>
    <w:rsid w:val="0031541D"/>
    <w:rsid w:val="00316934"/>
    <w:rsid w:val="00323443"/>
    <w:rsid w:val="00323492"/>
    <w:rsid w:val="00323ACC"/>
    <w:rsid w:val="00323D47"/>
    <w:rsid w:val="0032483F"/>
    <w:rsid w:val="0033162C"/>
    <w:rsid w:val="00333B65"/>
    <w:rsid w:val="003368AB"/>
    <w:rsid w:val="003576D3"/>
    <w:rsid w:val="00360180"/>
    <w:rsid w:val="0036063E"/>
    <w:rsid w:val="00363D6E"/>
    <w:rsid w:val="0036698C"/>
    <w:rsid w:val="0037138A"/>
    <w:rsid w:val="00376FB1"/>
    <w:rsid w:val="00377567"/>
    <w:rsid w:val="00384E1C"/>
    <w:rsid w:val="003868EF"/>
    <w:rsid w:val="00391AC4"/>
    <w:rsid w:val="003961B8"/>
    <w:rsid w:val="003A0E69"/>
    <w:rsid w:val="003A4C9A"/>
    <w:rsid w:val="003B1729"/>
    <w:rsid w:val="003B3D76"/>
    <w:rsid w:val="003B5DB1"/>
    <w:rsid w:val="003B5E4B"/>
    <w:rsid w:val="003C5CD2"/>
    <w:rsid w:val="003C6E93"/>
    <w:rsid w:val="003C7B1F"/>
    <w:rsid w:val="003D3C5E"/>
    <w:rsid w:val="003D470A"/>
    <w:rsid w:val="003D6998"/>
    <w:rsid w:val="003E1B0D"/>
    <w:rsid w:val="003E4CA7"/>
    <w:rsid w:val="004001D9"/>
    <w:rsid w:val="00401877"/>
    <w:rsid w:val="00404BB6"/>
    <w:rsid w:val="00416A31"/>
    <w:rsid w:val="004174C8"/>
    <w:rsid w:val="00424664"/>
    <w:rsid w:val="0043038D"/>
    <w:rsid w:val="00431BC7"/>
    <w:rsid w:val="00440E98"/>
    <w:rsid w:val="00450842"/>
    <w:rsid w:val="00460D10"/>
    <w:rsid w:val="0046738D"/>
    <w:rsid w:val="00474A88"/>
    <w:rsid w:val="00474E2F"/>
    <w:rsid w:val="00476DA8"/>
    <w:rsid w:val="004847BF"/>
    <w:rsid w:val="004868E1"/>
    <w:rsid w:val="0049549D"/>
    <w:rsid w:val="004A4302"/>
    <w:rsid w:val="004B01C0"/>
    <w:rsid w:val="004B126C"/>
    <w:rsid w:val="004B6581"/>
    <w:rsid w:val="004B6C4D"/>
    <w:rsid w:val="004C40FD"/>
    <w:rsid w:val="004C6226"/>
    <w:rsid w:val="004D1792"/>
    <w:rsid w:val="004D5E63"/>
    <w:rsid w:val="004E4A9A"/>
    <w:rsid w:val="004E7126"/>
    <w:rsid w:val="00504C2F"/>
    <w:rsid w:val="0050609F"/>
    <w:rsid w:val="00510398"/>
    <w:rsid w:val="005121A4"/>
    <w:rsid w:val="00514769"/>
    <w:rsid w:val="0051554F"/>
    <w:rsid w:val="005240B1"/>
    <w:rsid w:val="005241F6"/>
    <w:rsid w:val="00525CA4"/>
    <w:rsid w:val="0052626A"/>
    <w:rsid w:val="00527D77"/>
    <w:rsid w:val="00546F5C"/>
    <w:rsid w:val="00556AC2"/>
    <w:rsid w:val="00560741"/>
    <w:rsid w:val="005673D2"/>
    <w:rsid w:val="005675BB"/>
    <w:rsid w:val="00575C34"/>
    <w:rsid w:val="00581907"/>
    <w:rsid w:val="0059068A"/>
    <w:rsid w:val="00591202"/>
    <w:rsid w:val="00594F8F"/>
    <w:rsid w:val="005A114A"/>
    <w:rsid w:val="005A4F8B"/>
    <w:rsid w:val="005A7E82"/>
    <w:rsid w:val="005B06AD"/>
    <w:rsid w:val="005B373C"/>
    <w:rsid w:val="005B45D8"/>
    <w:rsid w:val="005B5375"/>
    <w:rsid w:val="005B6F97"/>
    <w:rsid w:val="005C2739"/>
    <w:rsid w:val="005C3F32"/>
    <w:rsid w:val="005C526C"/>
    <w:rsid w:val="005E2E47"/>
    <w:rsid w:val="005E3027"/>
    <w:rsid w:val="005E5034"/>
    <w:rsid w:val="005E67CA"/>
    <w:rsid w:val="005F43B9"/>
    <w:rsid w:val="00603630"/>
    <w:rsid w:val="006045F1"/>
    <w:rsid w:val="00605E80"/>
    <w:rsid w:val="00620BF6"/>
    <w:rsid w:val="006217C7"/>
    <w:rsid w:val="006228D4"/>
    <w:rsid w:val="00627726"/>
    <w:rsid w:val="006352B8"/>
    <w:rsid w:val="00637781"/>
    <w:rsid w:val="006444D1"/>
    <w:rsid w:val="00651818"/>
    <w:rsid w:val="0065487F"/>
    <w:rsid w:val="006555EB"/>
    <w:rsid w:val="00655D5A"/>
    <w:rsid w:val="006602B8"/>
    <w:rsid w:val="00667EC0"/>
    <w:rsid w:val="00675445"/>
    <w:rsid w:val="00680550"/>
    <w:rsid w:val="006809EA"/>
    <w:rsid w:val="0069251A"/>
    <w:rsid w:val="0069380C"/>
    <w:rsid w:val="0069427E"/>
    <w:rsid w:val="006A7D06"/>
    <w:rsid w:val="006B1277"/>
    <w:rsid w:val="006B3BD6"/>
    <w:rsid w:val="006C31D9"/>
    <w:rsid w:val="006C5364"/>
    <w:rsid w:val="006D40DF"/>
    <w:rsid w:val="006E090B"/>
    <w:rsid w:val="006E1519"/>
    <w:rsid w:val="006E217C"/>
    <w:rsid w:val="006E2408"/>
    <w:rsid w:val="006E36BA"/>
    <w:rsid w:val="006E43A7"/>
    <w:rsid w:val="006E5879"/>
    <w:rsid w:val="006F6F99"/>
    <w:rsid w:val="0071678A"/>
    <w:rsid w:val="00716B7B"/>
    <w:rsid w:val="0071722F"/>
    <w:rsid w:val="0072136C"/>
    <w:rsid w:val="00725119"/>
    <w:rsid w:val="007308FE"/>
    <w:rsid w:val="00730A92"/>
    <w:rsid w:val="00732A65"/>
    <w:rsid w:val="00733769"/>
    <w:rsid w:val="00740213"/>
    <w:rsid w:val="0074062B"/>
    <w:rsid w:val="0074295E"/>
    <w:rsid w:val="00742C72"/>
    <w:rsid w:val="007430E1"/>
    <w:rsid w:val="007547F5"/>
    <w:rsid w:val="00777182"/>
    <w:rsid w:val="007779B1"/>
    <w:rsid w:val="007846BC"/>
    <w:rsid w:val="00797B4B"/>
    <w:rsid w:val="007A21D1"/>
    <w:rsid w:val="007B239F"/>
    <w:rsid w:val="007C7A45"/>
    <w:rsid w:val="007C7CD6"/>
    <w:rsid w:val="007D3F96"/>
    <w:rsid w:val="007E1A7E"/>
    <w:rsid w:val="007E3CAE"/>
    <w:rsid w:val="007E7400"/>
    <w:rsid w:val="007F1C9C"/>
    <w:rsid w:val="007F35F5"/>
    <w:rsid w:val="007F41D8"/>
    <w:rsid w:val="007F58D0"/>
    <w:rsid w:val="00815EE7"/>
    <w:rsid w:val="00816F94"/>
    <w:rsid w:val="00821E57"/>
    <w:rsid w:val="00822290"/>
    <w:rsid w:val="00823649"/>
    <w:rsid w:val="00825AED"/>
    <w:rsid w:val="00826A74"/>
    <w:rsid w:val="008310DB"/>
    <w:rsid w:val="00834C6C"/>
    <w:rsid w:val="00835A07"/>
    <w:rsid w:val="00842708"/>
    <w:rsid w:val="0084526F"/>
    <w:rsid w:val="008544DC"/>
    <w:rsid w:val="008544E7"/>
    <w:rsid w:val="008549F5"/>
    <w:rsid w:val="00855EB5"/>
    <w:rsid w:val="00867AF3"/>
    <w:rsid w:val="008750F7"/>
    <w:rsid w:val="00884039"/>
    <w:rsid w:val="00884BA6"/>
    <w:rsid w:val="008A190D"/>
    <w:rsid w:val="008A4650"/>
    <w:rsid w:val="008A5545"/>
    <w:rsid w:val="008B214F"/>
    <w:rsid w:val="008B6891"/>
    <w:rsid w:val="008C2A4F"/>
    <w:rsid w:val="008C5C5F"/>
    <w:rsid w:val="008C5EFE"/>
    <w:rsid w:val="008D2D80"/>
    <w:rsid w:val="008D4620"/>
    <w:rsid w:val="008D5143"/>
    <w:rsid w:val="008E06C9"/>
    <w:rsid w:val="008E0B56"/>
    <w:rsid w:val="008E3DF0"/>
    <w:rsid w:val="008F144A"/>
    <w:rsid w:val="008F3B2E"/>
    <w:rsid w:val="008F4F56"/>
    <w:rsid w:val="008F6226"/>
    <w:rsid w:val="008F7E69"/>
    <w:rsid w:val="00903A53"/>
    <w:rsid w:val="009072DE"/>
    <w:rsid w:val="009128E3"/>
    <w:rsid w:val="00913A57"/>
    <w:rsid w:val="009153F8"/>
    <w:rsid w:val="00916125"/>
    <w:rsid w:val="00916EB3"/>
    <w:rsid w:val="00921796"/>
    <w:rsid w:val="009228BD"/>
    <w:rsid w:val="009248A6"/>
    <w:rsid w:val="00930D16"/>
    <w:rsid w:val="00930E14"/>
    <w:rsid w:val="0093541B"/>
    <w:rsid w:val="00942562"/>
    <w:rsid w:val="009639E9"/>
    <w:rsid w:val="00967BB6"/>
    <w:rsid w:val="00973447"/>
    <w:rsid w:val="009745AE"/>
    <w:rsid w:val="009855F6"/>
    <w:rsid w:val="00987FE6"/>
    <w:rsid w:val="009910C6"/>
    <w:rsid w:val="00991650"/>
    <w:rsid w:val="00991E51"/>
    <w:rsid w:val="009945EC"/>
    <w:rsid w:val="009A1BA5"/>
    <w:rsid w:val="009A40AE"/>
    <w:rsid w:val="009A60A0"/>
    <w:rsid w:val="009B4291"/>
    <w:rsid w:val="009C1795"/>
    <w:rsid w:val="009C1ADE"/>
    <w:rsid w:val="009C2C2D"/>
    <w:rsid w:val="009C44B1"/>
    <w:rsid w:val="009D2060"/>
    <w:rsid w:val="009D52B2"/>
    <w:rsid w:val="009D6D49"/>
    <w:rsid w:val="009E5CE9"/>
    <w:rsid w:val="009F1705"/>
    <w:rsid w:val="009F2AFC"/>
    <w:rsid w:val="009F65CE"/>
    <w:rsid w:val="009F7EE7"/>
    <w:rsid w:val="00A03F05"/>
    <w:rsid w:val="00A06CFB"/>
    <w:rsid w:val="00A101A3"/>
    <w:rsid w:val="00A13953"/>
    <w:rsid w:val="00A15006"/>
    <w:rsid w:val="00A25DA5"/>
    <w:rsid w:val="00A407AE"/>
    <w:rsid w:val="00A42C34"/>
    <w:rsid w:val="00A43C32"/>
    <w:rsid w:val="00A443DA"/>
    <w:rsid w:val="00A447BD"/>
    <w:rsid w:val="00A455D4"/>
    <w:rsid w:val="00A53CA0"/>
    <w:rsid w:val="00A61D35"/>
    <w:rsid w:val="00A64B18"/>
    <w:rsid w:val="00A65B69"/>
    <w:rsid w:val="00A675DC"/>
    <w:rsid w:val="00A70918"/>
    <w:rsid w:val="00A73ECD"/>
    <w:rsid w:val="00A81548"/>
    <w:rsid w:val="00A84968"/>
    <w:rsid w:val="00A8575C"/>
    <w:rsid w:val="00A85A78"/>
    <w:rsid w:val="00A85FE1"/>
    <w:rsid w:val="00AA1D1F"/>
    <w:rsid w:val="00AA56ED"/>
    <w:rsid w:val="00AA7574"/>
    <w:rsid w:val="00AB01CC"/>
    <w:rsid w:val="00AB0350"/>
    <w:rsid w:val="00AB6D4C"/>
    <w:rsid w:val="00AC0384"/>
    <w:rsid w:val="00AC4387"/>
    <w:rsid w:val="00AD3828"/>
    <w:rsid w:val="00AD4A28"/>
    <w:rsid w:val="00AD5989"/>
    <w:rsid w:val="00AD7F2C"/>
    <w:rsid w:val="00AF60BC"/>
    <w:rsid w:val="00B00CE2"/>
    <w:rsid w:val="00B015BA"/>
    <w:rsid w:val="00B02F38"/>
    <w:rsid w:val="00B05942"/>
    <w:rsid w:val="00B079F1"/>
    <w:rsid w:val="00B123FF"/>
    <w:rsid w:val="00B152BE"/>
    <w:rsid w:val="00B2621B"/>
    <w:rsid w:val="00B31885"/>
    <w:rsid w:val="00B31DFC"/>
    <w:rsid w:val="00B33D0D"/>
    <w:rsid w:val="00B34808"/>
    <w:rsid w:val="00B41117"/>
    <w:rsid w:val="00B4279B"/>
    <w:rsid w:val="00B43B16"/>
    <w:rsid w:val="00B447FD"/>
    <w:rsid w:val="00B456C1"/>
    <w:rsid w:val="00B50951"/>
    <w:rsid w:val="00B52D13"/>
    <w:rsid w:val="00B53053"/>
    <w:rsid w:val="00B56604"/>
    <w:rsid w:val="00B56BFC"/>
    <w:rsid w:val="00B64011"/>
    <w:rsid w:val="00B64CF7"/>
    <w:rsid w:val="00B65269"/>
    <w:rsid w:val="00B710A2"/>
    <w:rsid w:val="00B80B47"/>
    <w:rsid w:val="00B841A5"/>
    <w:rsid w:val="00B84392"/>
    <w:rsid w:val="00B904F9"/>
    <w:rsid w:val="00B90A5C"/>
    <w:rsid w:val="00BA6214"/>
    <w:rsid w:val="00BA79AA"/>
    <w:rsid w:val="00BA79F8"/>
    <w:rsid w:val="00BB5068"/>
    <w:rsid w:val="00BB70D5"/>
    <w:rsid w:val="00BD4BD4"/>
    <w:rsid w:val="00BD4F26"/>
    <w:rsid w:val="00BD7DFF"/>
    <w:rsid w:val="00BE2F72"/>
    <w:rsid w:val="00BF3F9B"/>
    <w:rsid w:val="00BF5605"/>
    <w:rsid w:val="00BF6572"/>
    <w:rsid w:val="00BF700D"/>
    <w:rsid w:val="00C06424"/>
    <w:rsid w:val="00C14390"/>
    <w:rsid w:val="00C203ED"/>
    <w:rsid w:val="00C26B96"/>
    <w:rsid w:val="00C31A05"/>
    <w:rsid w:val="00C33B5B"/>
    <w:rsid w:val="00C3474D"/>
    <w:rsid w:val="00C41595"/>
    <w:rsid w:val="00C42722"/>
    <w:rsid w:val="00C46701"/>
    <w:rsid w:val="00C47615"/>
    <w:rsid w:val="00C52197"/>
    <w:rsid w:val="00C53E02"/>
    <w:rsid w:val="00C55A80"/>
    <w:rsid w:val="00C60E58"/>
    <w:rsid w:val="00C61081"/>
    <w:rsid w:val="00C62609"/>
    <w:rsid w:val="00C63397"/>
    <w:rsid w:val="00C845EB"/>
    <w:rsid w:val="00C85F5C"/>
    <w:rsid w:val="00C923B7"/>
    <w:rsid w:val="00C95551"/>
    <w:rsid w:val="00C96FC0"/>
    <w:rsid w:val="00CA1FF6"/>
    <w:rsid w:val="00CA2B4D"/>
    <w:rsid w:val="00CA6E00"/>
    <w:rsid w:val="00CA7401"/>
    <w:rsid w:val="00CB5D22"/>
    <w:rsid w:val="00CC2095"/>
    <w:rsid w:val="00CC407E"/>
    <w:rsid w:val="00CC60D8"/>
    <w:rsid w:val="00CD2984"/>
    <w:rsid w:val="00CD4E06"/>
    <w:rsid w:val="00CD699A"/>
    <w:rsid w:val="00CD7AD0"/>
    <w:rsid w:val="00CE0FA9"/>
    <w:rsid w:val="00CE1160"/>
    <w:rsid w:val="00CF2A3C"/>
    <w:rsid w:val="00CF6E95"/>
    <w:rsid w:val="00CF736D"/>
    <w:rsid w:val="00CF7729"/>
    <w:rsid w:val="00D01C98"/>
    <w:rsid w:val="00D043C1"/>
    <w:rsid w:val="00D06A77"/>
    <w:rsid w:val="00D126B6"/>
    <w:rsid w:val="00D15563"/>
    <w:rsid w:val="00D202A5"/>
    <w:rsid w:val="00D20AAD"/>
    <w:rsid w:val="00D211F5"/>
    <w:rsid w:val="00D23F82"/>
    <w:rsid w:val="00D25BD0"/>
    <w:rsid w:val="00D31F5F"/>
    <w:rsid w:val="00D3252C"/>
    <w:rsid w:val="00D326A7"/>
    <w:rsid w:val="00D510F0"/>
    <w:rsid w:val="00D526F3"/>
    <w:rsid w:val="00D61772"/>
    <w:rsid w:val="00D63BED"/>
    <w:rsid w:val="00D7438D"/>
    <w:rsid w:val="00D744B7"/>
    <w:rsid w:val="00D74556"/>
    <w:rsid w:val="00D747E6"/>
    <w:rsid w:val="00D77D0C"/>
    <w:rsid w:val="00D8210B"/>
    <w:rsid w:val="00D85AF4"/>
    <w:rsid w:val="00D92D6F"/>
    <w:rsid w:val="00D92ED5"/>
    <w:rsid w:val="00DA063E"/>
    <w:rsid w:val="00DA2D61"/>
    <w:rsid w:val="00DA34A5"/>
    <w:rsid w:val="00DA4872"/>
    <w:rsid w:val="00DB30CF"/>
    <w:rsid w:val="00DB39CE"/>
    <w:rsid w:val="00DB4C94"/>
    <w:rsid w:val="00DB53FE"/>
    <w:rsid w:val="00DC1CB9"/>
    <w:rsid w:val="00DC68A0"/>
    <w:rsid w:val="00DC6A69"/>
    <w:rsid w:val="00DD2949"/>
    <w:rsid w:val="00DD5CD5"/>
    <w:rsid w:val="00DD65EB"/>
    <w:rsid w:val="00DE4565"/>
    <w:rsid w:val="00DE508C"/>
    <w:rsid w:val="00DE7D00"/>
    <w:rsid w:val="00DF14F3"/>
    <w:rsid w:val="00DF18F4"/>
    <w:rsid w:val="00DF5AFF"/>
    <w:rsid w:val="00E02CA9"/>
    <w:rsid w:val="00E05B6A"/>
    <w:rsid w:val="00E12C63"/>
    <w:rsid w:val="00E12DFE"/>
    <w:rsid w:val="00E171BF"/>
    <w:rsid w:val="00E20768"/>
    <w:rsid w:val="00E20D17"/>
    <w:rsid w:val="00E21A22"/>
    <w:rsid w:val="00E2333D"/>
    <w:rsid w:val="00E251F1"/>
    <w:rsid w:val="00E30215"/>
    <w:rsid w:val="00E31189"/>
    <w:rsid w:val="00E3365A"/>
    <w:rsid w:val="00E43F0C"/>
    <w:rsid w:val="00E447AC"/>
    <w:rsid w:val="00E71B14"/>
    <w:rsid w:val="00E72C35"/>
    <w:rsid w:val="00E93CBB"/>
    <w:rsid w:val="00E96385"/>
    <w:rsid w:val="00E963FA"/>
    <w:rsid w:val="00EA0155"/>
    <w:rsid w:val="00EA2550"/>
    <w:rsid w:val="00EA4F54"/>
    <w:rsid w:val="00EB0485"/>
    <w:rsid w:val="00EB1F99"/>
    <w:rsid w:val="00EB2CF0"/>
    <w:rsid w:val="00EB694C"/>
    <w:rsid w:val="00EC04C2"/>
    <w:rsid w:val="00EC1A88"/>
    <w:rsid w:val="00EC49F4"/>
    <w:rsid w:val="00EC79C3"/>
    <w:rsid w:val="00ED0834"/>
    <w:rsid w:val="00ED4E97"/>
    <w:rsid w:val="00EE0260"/>
    <w:rsid w:val="00EE19E4"/>
    <w:rsid w:val="00EF0B5C"/>
    <w:rsid w:val="00EF318A"/>
    <w:rsid w:val="00EF50EA"/>
    <w:rsid w:val="00EF7A9B"/>
    <w:rsid w:val="00F0197C"/>
    <w:rsid w:val="00F027ED"/>
    <w:rsid w:val="00F05FAA"/>
    <w:rsid w:val="00F07A05"/>
    <w:rsid w:val="00F13F03"/>
    <w:rsid w:val="00F147DD"/>
    <w:rsid w:val="00F173F1"/>
    <w:rsid w:val="00F27704"/>
    <w:rsid w:val="00F31170"/>
    <w:rsid w:val="00F316B0"/>
    <w:rsid w:val="00F32C28"/>
    <w:rsid w:val="00F32DD9"/>
    <w:rsid w:val="00F40BB3"/>
    <w:rsid w:val="00F434C4"/>
    <w:rsid w:val="00F445B0"/>
    <w:rsid w:val="00F4505B"/>
    <w:rsid w:val="00F457C2"/>
    <w:rsid w:val="00F50251"/>
    <w:rsid w:val="00F54216"/>
    <w:rsid w:val="00F556AA"/>
    <w:rsid w:val="00F64F90"/>
    <w:rsid w:val="00F70922"/>
    <w:rsid w:val="00F75C1A"/>
    <w:rsid w:val="00F76084"/>
    <w:rsid w:val="00F762F7"/>
    <w:rsid w:val="00F769C1"/>
    <w:rsid w:val="00F80AF1"/>
    <w:rsid w:val="00F9023F"/>
    <w:rsid w:val="00F90E34"/>
    <w:rsid w:val="00F90E86"/>
    <w:rsid w:val="00F9240D"/>
    <w:rsid w:val="00F93ABB"/>
    <w:rsid w:val="00F96B0E"/>
    <w:rsid w:val="00FB517F"/>
    <w:rsid w:val="00FB6716"/>
    <w:rsid w:val="00FC1618"/>
    <w:rsid w:val="00FC406E"/>
    <w:rsid w:val="00FC4930"/>
    <w:rsid w:val="00FE31BD"/>
    <w:rsid w:val="00FE48A9"/>
    <w:rsid w:val="00FF6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951"/>
    <w:pPr>
      <w:widowControl w:val="0"/>
      <w:suppressAutoHyphens/>
      <w:spacing w:after="0"/>
    </w:pPr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4317A"/>
    <w:pPr>
      <w:keepNext/>
      <w:outlineLvl w:val="0"/>
    </w:pPr>
    <w:rPr>
      <w:rFonts w:cs="Times New Roman"/>
      <w:b/>
      <w:sz w:val="26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56BFC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56BFC"/>
    <w:pPr>
      <w:keepNext/>
      <w:keepLines/>
      <w:spacing w:before="200"/>
      <w:outlineLvl w:val="2"/>
    </w:pPr>
    <w:rPr>
      <w:rFonts w:eastAsiaTheme="majorEastAsia" w:cstheme="majorBidi"/>
      <w:b/>
      <w:bCs/>
      <w:sz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61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4317A"/>
    <w:rPr>
      <w:rFonts w:ascii="Times New Roman" w:hAnsi="Times New Roman" w:cs="Times New Roman"/>
      <w:b/>
      <w:sz w:val="26"/>
      <w:szCs w:val="24"/>
    </w:rPr>
  </w:style>
  <w:style w:type="character" w:customStyle="1" w:styleId="Naslov2Char">
    <w:name w:val="Naslov 2 Char"/>
    <w:basedOn w:val="Zadanifontodlomka"/>
    <w:link w:val="Naslov2"/>
    <w:uiPriority w:val="9"/>
    <w:rsid w:val="00B56BF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6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zproreda">
    <w:name w:val="No Spacing"/>
    <w:uiPriority w:val="1"/>
    <w:qFormat/>
    <w:rsid w:val="00916125"/>
    <w:pPr>
      <w:widowControl w:val="0"/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311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118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34"/>
    <w:qFormat/>
    <w:rsid w:val="00E3118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7308F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08F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7308F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308FE"/>
    <w:rPr>
      <w:rFonts w:ascii="Times New Roman" w:hAnsi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13D46"/>
    <w:rPr>
      <w:b/>
      <w:bCs/>
    </w:rPr>
  </w:style>
  <w:style w:type="paragraph" w:styleId="StandardWeb">
    <w:name w:val="Normal (Web)"/>
    <w:basedOn w:val="Normal"/>
    <w:uiPriority w:val="99"/>
    <w:unhideWhenUsed/>
    <w:rsid w:val="00313D46"/>
    <w:pPr>
      <w:widowControl/>
      <w:suppressAutoHyphens w:val="0"/>
    </w:pPr>
    <w:rPr>
      <w:rFonts w:eastAsia="Times New Roman" w:cs="Times New Roman"/>
      <w:lang w:eastAsia="hr-HR"/>
    </w:rPr>
  </w:style>
  <w:style w:type="character" w:customStyle="1" w:styleId="dateintext1">
    <w:name w:val="dateintext1"/>
    <w:basedOn w:val="Zadanifontodlomka"/>
    <w:rsid w:val="00313D46"/>
    <w:rPr>
      <w:b/>
      <w:bCs/>
      <w:color w:val="666666"/>
      <w:sz w:val="13"/>
      <w:szCs w:val="13"/>
      <w:shd w:val="clear" w:color="auto" w:fill="auto"/>
    </w:rPr>
  </w:style>
  <w:style w:type="paragraph" w:customStyle="1" w:styleId="Default">
    <w:name w:val="Default"/>
    <w:rsid w:val="00834C6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5675BB"/>
    <w:pPr>
      <w:widowControl/>
      <w:suppressAutoHyphens w:val="0"/>
    </w:pPr>
    <w:rPr>
      <w:rFonts w:eastAsia="Times New Roman" w:cs="Times New Roman"/>
      <w:sz w:val="28"/>
      <w:szCs w:val="20"/>
      <w:lang w:eastAsia="hr-HR"/>
    </w:rPr>
  </w:style>
  <w:style w:type="character" w:customStyle="1" w:styleId="Tijeloteksta2Char">
    <w:name w:val="Tijelo teksta 2 Char"/>
    <w:basedOn w:val="Zadanifontodlomka"/>
    <w:link w:val="Tijeloteksta2"/>
    <w:semiHidden/>
    <w:rsid w:val="005675BB"/>
    <w:rPr>
      <w:rFonts w:ascii="Times New Roman" w:eastAsia="Times New Roman" w:hAnsi="Times New Roman" w:cs="Times New Roman"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0642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06424"/>
    <w:rPr>
      <w:rFonts w:ascii="Times New Roman" w:hAnsi="Times New Roman"/>
      <w:sz w:val="24"/>
      <w:szCs w:val="24"/>
    </w:rPr>
  </w:style>
  <w:style w:type="paragraph" w:customStyle="1" w:styleId="Tijeloteksta21">
    <w:name w:val="Tijelo teksta 21"/>
    <w:basedOn w:val="Normal"/>
    <w:rsid w:val="00C06424"/>
    <w:pPr>
      <w:widowControl/>
      <w:jc w:val="center"/>
    </w:pPr>
    <w:rPr>
      <w:rFonts w:ascii="Tahoma" w:eastAsia="Times New Roman" w:hAnsi="Tahoma" w:cs="Tahoma"/>
      <w:b/>
      <w:bCs/>
      <w:lang w:eastAsia="ar-SA"/>
    </w:rPr>
  </w:style>
  <w:style w:type="paragraph" w:customStyle="1" w:styleId="clanak">
    <w:name w:val="clanak"/>
    <w:basedOn w:val="Normal"/>
    <w:rsid w:val="00504C2F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lang w:eastAsia="hr-HR"/>
    </w:rPr>
  </w:style>
  <w:style w:type="paragraph" w:customStyle="1" w:styleId="t-9-8">
    <w:name w:val="t-9-8"/>
    <w:basedOn w:val="Normal"/>
    <w:rsid w:val="00504C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0C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encakomentara">
    <w:name w:val="annotation reference"/>
    <w:basedOn w:val="Zadanifontodlomka"/>
    <w:uiPriority w:val="99"/>
    <w:semiHidden/>
    <w:unhideWhenUsed/>
    <w:rsid w:val="00F027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027E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027ED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027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027ED"/>
    <w:rPr>
      <w:rFonts w:ascii="Times New Roman" w:hAnsi="Times New Roman"/>
      <w:b/>
      <w:bCs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rsid w:val="00B56BFC"/>
    <w:rPr>
      <w:rFonts w:ascii="Times New Roman" w:eastAsiaTheme="majorEastAsia" w:hAnsi="Times New Roman" w:cstheme="majorBidi"/>
      <w:b/>
      <w:bCs/>
      <w:szCs w:val="24"/>
    </w:rPr>
  </w:style>
  <w:style w:type="table" w:customStyle="1" w:styleId="Reetkatablice1">
    <w:name w:val="Rešetka tablice1"/>
    <w:basedOn w:val="Obinatablica"/>
    <w:next w:val="Reetkatablice"/>
    <w:uiPriority w:val="59"/>
    <w:rsid w:val="00476DA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lomakpopisaChar">
    <w:name w:val="Odlomak popisa Char"/>
    <w:link w:val="Odlomakpopisa"/>
    <w:uiPriority w:val="34"/>
    <w:locked/>
    <w:rsid w:val="00C41595"/>
    <w:rPr>
      <w:rFonts w:ascii="Times New Roman" w:hAnsi="Times New Roman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E20D17"/>
    <w:pPr>
      <w:widowControl/>
      <w:suppressAutoHyphens w:val="0"/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1279">
                  <w:marLeft w:val="1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2150">
                      <w:marLeft w:val="-107"/>
                      <w:marRight w:val="0"/>
                      <w:marTop w:val="1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5034">
                          <w:marLeft w:val="0"/>
                          <w:marRight w:val="0"/>
                          <w:marTop w:val="11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253EA-1501-4A86-B189-5F9E4D0A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3489</Words>
  <Characters>19892</Characters>
  <Application>Microsoft Office Word</Application>
  <DocSecurity>0</DocSecurity>
  <Lines>165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Adlašić</dc:creator>
  <cp:lastModifiedBy>Windows korisnik</cp:lastModifiedBy>
  <cp:revision>49</cp:revision>
  <cp:lastPrinted>2012-02-01T12:46:00Z</cp:lastPrinted>
  <dcterms:created xsi:type="dcterms:W3CDTF">2018-11-29T22:37:00Z</dcterms:created>
  <dcterms:modified xsi:type="dcterms:W3CDTF">2018-12-20T12:55:00Z</dcterms:modified>
</cp:coreProperties>
</file>