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589956443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C35F89" w:rsidRDefault="00695E5F">
      <w:pPr>
        <w:jc w:val="both"/>
        <w:rPr>
          <w:szCs w:val="24"/>
        </w:rPr>
      </w:pPr>
      <w:r w:rsidRPr="00C35F89">
        <w:rPr>
          <w:szCs w:val="24"/>
        </w:rPr>
        <w:t>KLASA:</w:t>
      </w:r>
      <w:r w:rsidR="00B41168" w:rsidRPr="00C35F89">
        <w:rPr>
          <w:szCs w:val="24"/>
        </w:rPr>
        <w:t>944-01/1</w:t>
      </w:r>
      <w:r w:rsidR="000944C9">
        <w:rPr>
          <w:szCs w:val="24"/>
        </w:rPr>
        <w:t>8</w:t>
      </w:r>
      <w:r w:rsidR="00716F3C" w:rsidRPr="00C35F89">
        <w:rPr>
          <w:szCs w:val="24"/>
        </w:rPr>
        <w:t>-01/</w:t>
      </w:r>
      <w:r w:rsidR="00546C9F">
        <w:rPr>
          <w:szCs w:val="24"/>
        </w:rPr>
        <w:t>0</w:t>
      </w:r>
      <w:r w:rsidR="000944C9">
        <w:rPr>
          <w:szCs w:val="24"/>
        </w:rPr>
        <w:t>5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0944C9">
        <w:rPr>
          <w:szCs w:val="24"/>
        </w:rPr>
        <w:t>8</w:t>
      </w:r>
      <w:r w:rsidR="00546C9F">
        <w:rPr>
          <w:szCs w:val="24"/>
        </w:rPr>
        <w:t>-1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  <w:r w:rsidRPr="00C35F89">
        <w:rPr>
          <w:szCs w:val="24"/>
        </w:rPr>
        <w:t>Ludbreg,</w:t>
      </w:r>
      <w:r w:rsidR="00D85B07">
        <w:rPr>
          <w:szCs w:val="24"/>
        </w:rPr>
        <w:t xml:space="preserve"> 18. lipnja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0944C9">
        <w:rPr>
          <w:szCs w:val="24"/>
        </w:rPr>
        <w:t>8</w:t>
      </w:r>
      <w:r w:rsidRPr="00C35F89">
        <w:rPr>
          <w:szCs w:val="24"/>
        </w:rPr>
        <w:t>. g.</w:t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D85B07">
        <w:rPr>
          <w:szCs w:val="24"/>
        </w:rPr>
        <w:t xml:space="preserve">             </w:t>
      </w:r>
      <w:r w:rsidR="00AB7B91" w:rsidRPr="00D85B07">
        <w:rPr>
          <w:b/>
          <w:i/>
          <w:szCs w:val="24"/>
          <w:u w:val="single"/>
        </w:rPr>
        <w:t>PRIJEDLOG</w:t>
      </w:r>
    </w:p>
    <w:p w:rsidR="00716F3C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>Na temelju članka 35. Zakona o vlasništvu i drugim stvarnim pravima (NN br. 91/96, 73/00, 114/01</w:t>
      </w:r>
      <w:r w:rsidR="00C6759E">
        <w:rPr>
          <w:szCs w:val="24"/>
        </w:rPr>
        <w:t xml:space="preserve">, 79/06, 141/06 146/08, 38/09, </w:t>
      </w:r>
      <w:r w:rsidRPr="00C35F89">
        <w:rPr>
          <w:szCs w:val="24"/>
        </w:rPr>
        <w:t>153/09</w:t>
      </w:r>
      <w:r w:rsidR="00C6759E">
        <w:rPr>
          <w:szCs w:val="24"/>
        </w:rPr>
        <w:t>, 143/12 i 152/14</w:t>
      </w:r>
      <w:r w:rsidRPr="00C35F89">
        <w:rPr>
          <w:szCs w:val="24"/>
        </w:rPr>
        <w:t xml:space="preserve">), članka 103. Zakona o cestama (NN br. 84/11, 22/13, 54/13, 148/13, 92/14)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>Statuta Grada Ludbrega («Službeni vjesnik Varaždinske županije» br. 23/09, 17/13, 40/13 – pročišćeni tekst</w:t>
      </w:r>
      <w:r w:rsidR="00F90231">
        <w:rPr>
          <w:szCs w:val="24"/>
        </w:rPr>
        <w:t xml:space="preserve">, </w:t>
      </w:r>
      <w:r w:rsidR="00F90231" w:rsidRPr="00F90231">
        <w:rPr>
          <w:szCs w:val="24"/>
        </w:rPr>
        <w:t>12/18</w:t>
      </w:r>
      <w:r w:rsidRPr="00C35F89">
        <w:rPr>
          <w:szCs w:val="24"/>
        </w:rPr>
        <w:t xml:space="preserve">), Gradsko vijeće Grada Ludbrega na </w:t>
      </w:r>
      <w:r w:rsidR="000944C9">
        <w:rPr>
          <w:szCs w:val="24"/>
        </w:rPr>
        <w:t xml:space="preserve">8.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D85B07">
        <w:rPr>
          <w:szCs w:val="24"/>
        </w:rPr>
        <w:t xml:space="preserve">18. lipnja </w:t>
      </w:r>
      <w:r w:rsidR="009B411C">
        <w:rPr>
          <w:szCs w:val="24"/>
        </w:rPr>
        <w:t>201</w:t>
      </w:r>
      <w:r w:rsidR="000944C9">
        <w:rPr>
          <w:szCs w:val="24"/>
        </w:rPr>
        <w:t>8</w:t>
      </w:r>
      <w:r w:rsidR="009B411C">
        <w:rPr>
          <w:szCs w:val="24"/>
        </w:rPr>
        <w:t xml:space="preserve">. </w:t>
      </w:r>
      <w:r w:rsidRPr="00C35F89">
        <w:rPr>
          <w:szCs w:val="24"/>
        </w:rPr>
        <w:t>g., donosi</w:t>
      </w: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222212" w:rsidRPr="00C35F89">
        <w:rPr>
          <w:b/>
          <w:sz w:val="28"/>
          <w:szCs w:val="28"/>
        </w:rPr>
        <w:t>Ludbre</w:t>
      </w:r>
      <w:r w:rsidR="00546C9F">
        <w:rPr>
          <w:b/>
          <w:sz w:val="28"/>
          <w:szCs w:val="28"/>
        </w:rPr>
        <w:t>g</w:t>
      </w: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362B8C">
        <w:rPr>
          <w:b/>
          <w:szCs w:val="24"/>
        </w:rPr>
        <w:tab/>
      </w:r>
      <w:r w:rsidR="004308E1" w:rsidRPr="00362B8C">
        <w:rPr>
          <w:b/>
          <w:szCs w:val="24"/>
        </w:rPr>
        <w:t>U</w:t>
      </w:r>
      <w:r w:rsidR="00F540AE" w:rsidRPr="00362B8C">
        <w:rPr>
          <w:b/>
          <w:szCs w:val="24"/>
        </w:rPr>
        <w:t>kida se svojstvo javnog dobra</w:t>
      </w:r>
      <w:r w:rsidR="000E1324" w:rsidRPr="00362B8C">
        <w:rPr>
          <w:b/>
          <w:szCs w:val="24"/>
        </w:rPr>
        <w:t xml:space="preserve"> u općoj uporabi</w:t>
      </w:r>
      <w:r w:rsidRPr="00362B8C">
        <w:rPr>
          <w:b/>
          <w:szCs w:val="24"/>
        </w:rPr>
        <w:t xml:space="preserve"> na</w:t>
      </w:r>
      <w:r w:rsidRPr="00132C8C">
        <w:rPr>
          <w:szCs w:val="24"/>
        </w:rPr>
        <w:t xml:space="preserve"> nekretnin</w:t>
      </w:r>
      <w:r w:rsidR="007146D9" w:rsidRPr="00132C8C">
        <w:rPr>
          <w:szCs w:val="24"/>
        </w:rPr>
        <w:t>ama</w:t>
      </w:r>
      <w:r w:rsidRPr="00362B8C">
        <w:rPr>
          <w:b/>
          <w:szCs w:val="24"/>
        </w:rPr>
        <w:t xml:space="preserve"> </w:t>
      </w:r>
      <w:r w:rsidRPr="00362B8C">
        <w:rPr>
          <w:szCs w:val="24"/>
        </w:rPr>
        <w:t>upisan</w:t>
      </w:r>
      <w:r w:rsidR="007146D9">
        <w:rPr>
          <w:szCs w:val="24"/>
        </w:rPr>
        <w:t>ih</w:t>
      </w:r>
      <w:r w:rsidR="00362B8C" w:rsidRPr="00362B8C">
        <w:rPr>
          <w:szCs w:val="24"/>
        </w:rPr>
        <w:t xml:space="preserve"> kao vlasništvo Grada Ludbrega, Ludbreg, Trg Svetog Trojstva 14, OIB:84947290034, u 1/1 dijela</w:t>
      </w:r>
      <w:r w:rsidR="000B4246">
        <w:rPr>
          <w:szCs w:val="24"/>
        </w:rPr>
        <w:t>,</w:t>
      </w:r>
      <w:r w:rsidR="00362B8C">
        <w:rPr>
          <w:b/>
          <w:szCs w:val="24"/>
        </w:rPr>
        <w:t xml:space="preserve"> </w:t>
      </w:r>
      <w:r w:rsidRPr="00362B8C">
        <w:rPr>
          <w:b/>
          <w:szCs w:val="24"/>
        </w:rPr>
        <w:t xml:space="preserve"> 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464B43">
        <w:rPr>
          <w:b/>
          <w:szCs w:val="24"/>
        </w:rPr>
        <w:t>32</w:t>
      </w:r>
      <w:r w:rsidR="007146D9">
        <w:rPr>
          <w:b/>
          <w:szCs w:val="24"/>
        </w:rPr>
        <w:t>76</w:t>
      </w:r>
      <w:r w:rsidRPr="00C35F89">
        <w:rPr>
          <w:b/>
          <w:szCs w:val="24"/>
        </w:rPr>
        <w:t xml:space="preserve"> k.o.</w:t>
      </w:r>
      <w:r w:rsidR="004B045D" w:rsidRPr="00C35F89">
        <w:rPr>
          <w:b/>
          <w:szCs w:val="24"/>
        </w:rPr>
        <w:t xml:space="preserve"> Ludbre</w:t>
      </w:r>
      <w:r w:rsidR="00464B43">
        <w:rPr>
          <w:b/>
          <w:szCs w:val="24"/>
        </w:rPr>
        <w:t>g</w:t>
      </w:r>
      <w:r w:rsidR="0025278C" w:rsidRPr="00C35F89">
        <w:rPr>
          <w:szCs w:val="24"/>
        </w:rPr>
        <w:t>,</w:t>
      </w:r>
      <w:r w:rsidR="007A0298" w:rsidRPr="00C35F89">
        <w:rPr>
          <w:szCs w:val="24"/>
        </w:rPr>
        <w:t xml:space="preserve"> i to</w:t>
      </w:r>
      <w:r w:rsidR="00690B5C" w:rsidRPr="00C35F89">
        <w:rPr>
          <w:szCs w:val="24"/>
        </w:rPr>
        <w:t xml:space="preserve"> na:</w:t>
      </w:r>
    </w:p>
    <w:p w:rsidR="007146D9" w:rsidRPr="007146D9" w:rsidRDefault="007146D9" w:rsidP="007146D9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2722/1</w:t>
      </w:r>
      <w:r>
        <w:rPr>
          <w:b/>
        </w:rPr>
        <w:t xml:space="preserve"> </w:t>
      </w:r>
      <w:r w:rsidRPr="007146D9">
        <w:t>– put Tri Lipe od 839 m2,</w:t>
      </w:r>
    </w:p>
    <w:p w:rsidR="007146D9" w:rsidRPr="007146D9" w:rsidRDefault="007146D9" w:rsidP="007146D9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2722/2</w:t>
      </w:r>
      <w:r w:rsidRPr="007146D9">
        <w:rPr>
          <w:b/>
        </w:rPr>
        <w:t xml:space="preserve"> </w:t>
      </w:r>
      <w:r w:rsidRPr="007146D9">
        <w:t>– put Tri Lipe od 1268 m2</w:t>
      </w:r>
      <w:r w:rsidR="000D1532">
        <w:t>.</w:t>
      </w:r>
    </w:p>
    <w:p w:rsidR="000B4246" w:rsidRDefault="000B4246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9724DF">
        <w:rPr>
          <w:szCs w:val="24"/>
        </w:rPr>
        <w:t>da su</w:t>
      </w:r>
      <w:r w:rsidR="00965839">
        <w:rPr>
          <w:szCs w:val="24"/>
        </w:rPr>
        <w:t xml:space="preserve"> nekretnine</w:t>
      </w:r>
      <w:r w:rsidR="00DE56E2" w:rsidRPr="00C35F89">
        <w:rPr>
          <w:szCs w:val="24"/>
        </w:rPr>
        <w:t xml:space="preserve"> iz članka 1. ove Odluke, javno dobro u općoj uporabi</w:t>
      </w:r>
      <w:r w:rsidR="009724DF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B21F20" w:rsidRPr="00903A55" w:rsidRDefault="00903A55" w:rsidP="00903A55">
      <w:pPr>
        <w:jc w:val="center"/>
        <w:rPr>
          <w:szCs w:val="24"/>
        </w:rPr>
      </w:pPr>
      <w:r w:rsidRPr="00903A55">
        <w:rPr>
          <w:szCs w:val="24"/>
        </w:rPr>
        <w:t xml:space="preserve">Članak </w:t>
      </w:r>
      <w:r w:rsidR="00132C8C">
        <w:rPr>
          <w:szCs w:val="24"/>
        </w:rPr>
        <w:t>3</w:t>
      </w:r>
      <w:r w:rsidRPr="00903A55">
        <w:rPr>
          <w:szCs w:val="24"/>
        </w:rPr>
        <w:t>.</w:t>
      </w:r>
    </w:p>
    <w:p w:rsidR="00132C8C" w:rsidRDefault="00903A55" w:rsidP="00132C8C">
      <w:pPr>
        <w:jc w:val="both"/>
      </w:pPr>
      <w:r>
        <w:rPr>
          <w:szCs w:val="24"/>
        </w:rPr>
        <w:tab/>
      </w:r>
      <w:r w:rsidR="00400B3D" w:rsidRPr="00C35F89">
        <w:rPr>
          <w:szCs w:val="24"/>
        </w:rPr>
        <w:t>Svojstvo javnog dobra</w:t>
      </w:r>
      <w:r w:rsidR="00580CEB" w:rsidRPr="00C35F89">
        <w:rPr>
          <w:szCs w:val="24"/>
        </w:rPr>
        <w:t xml:space="preserve"> u općoj uporabi</w:t>
      </w:r>
      <w:r w:rsidR="00400B3D" w:rsidRPr="00C35F89">
        <w:rPr>
          <w:szCs w:val="24"/>
        </w:rPr>
        <w:t xml:space="preserve"> na nekretnin</w:t>
      </w:r>
      <w:r w:rsidR="00132C8C">
        <w:rPr>
          <w:szCs w:val="24"/>
        </w:rPr>
        <w:t>ama</w:t>
      </w:r>
      <w:r w:rsidR="00075672" w:rsidRPr="00C35F89">
        <w:rPr>
          <w:szCs w:val="24"/>
        </w:rPr>
        <w:t xml:space="preserve"> </w:t>
      </w:r>
      <w:r w:rsidR="00400B3D" w:rsidRPr="00C35F89">
        <w:rPr>
          <w:szCs w:val="24"/>
        </w:rPr>
        <w:t>iz članka 1. ov</w:t>
      </w:r>
      <w:r w:rsidR="00075672" w:rsidRPr="00C35F89">
        <w:rPr>
          <w:szCs w:val="24"/>
        </w:rPr>
        <w:t>e Odluke</w:t>
      </w:r>
      <w:r w:rsidR="00D459CD">
        <w:rPr>
          <w:szCs w:val="24"/>
        </w:rPr>
        <w:t>,</w:t>
      </w:r>
      <w:r w:rsidR="00400B3D" w:rsidRPr="00C35F89">
        <w:rPr>
          <w:szCs w:val="24"/>
        </w:rPr>
        <w:t xml:space="preserve"> ukida</w:t>
      </w:r>
      <w:r w:rsidR="0036694E">
        <w:rPr>
          <w:szCs w:val="24"/>
        </w:rPr>
        <w:t xml:space="preserve"> se radi omogućavanja</w:t>
      </w:r>
      <w:r w:rsidR="00B4783D">
        <w:rPr>
          <w:szCs w:val="24"/>
        </w:rPr>
        <w:t xml:space="preserve"> realizacije</w:t>
      </w:r>
      <w:r w:rsidR="0036694E">
        <w:rPr>
          <w:szCs w:val="24"/>
        </w:rPr>
        <w:t xml:space="preserve"> poslovnog plana t.d. </w:t>
      </w:r>
      <w:r w:rsidR="0036694E">
        <w:t>LIM-MONT d.o.o.</w:t>
      </w:r>
      <w:r w:rsidR="00ED7E1F">
        <w:t xml:space="preserve">, </w:t>
      </w:r>
      <w:r w:rsidR="00ED7E1F" w:rsidRPr="00ED7E1F">
        <w:t>Vrbanovec</w:t>
      </w:r>
      <w:r w:rsidR="00ED7E1F">
        <w:t xml:space="preserve">, </w:t>
      </w:r>
      <w:r w:rsidR="00ED7E1F" w:rsidRPr="00ED7E1F">
        <w:t>Brigada Braće Radić 8</w:t>
      </w:r>
      <w:r w:rsidR="00ED7E1F">
        <w:t>, OIB:</w:t>
      </w:r>
      <w:r w:rsidR="00ED7E1F" w:rsidRPr="00ED7E1F">
        <w:t xml:space="preserve"> 66502008806</w:t>
      </w:r>
      <w:r w:rsidR="00ED7E1F">
        <w:t>, da zaokruži tehnološku cjelinu spajanjem poslovnih pogona</w:t>
      </w:r>
      <w:r w:rsidR="003C1031">
        <w:t xml:space="preserve"> južno od puta (čkbr. 2722)</w:t>
      </w:r>
      <w:r w:rsidR="00ED7E1F">
        <w:t>, i to</w:t>
      </w:r>
      <w:r w:rsidR="003C1031">
        <w:t xml:space="preserve"> sljedećih čestica u k.o. Ludbreg</w:t>
      </w:r>
      <w:r w:rsidR="00ED7E1F">
        <w:t xml:space="preserve">: čkbr. 533, 542/2, 542/3, 543, 544/1, 544/2 i 545/2 (pogoni bivšeg poduzeća </w:t>
      </w:r>
      <w:r w:rsidR="00D459CD">
        <w:t>„</w:t>
      </w:r>
      <w:r w:rsidR="00ED7E1F">
        <w:t>Budućnost</w:t>
      </w:r>
      <w:r w:rsidR="00D459CD">
        <w:t>“</w:t>
      </w:r>
      <w:r w:rsidR="00ED7E1F">
        <w:t>)</w:t>
      </w:r>
      <w:r w:rsidR="003C1031">
        <w:t>, sa česticama</w:t>
      </w:r>
      <w:r w:rsidR="00D459CD">
        <w:t xml:space="preserve"> i poslovnim</w:t>
      </w:r>
      <w:r w:rsidR="003C1031">
        <w:t xml:space="preserve"> pogon</w:t>
      </w:r>
      <w:r w:rsidR="00B92F0C">
        <w:t>om</w:t>
      </w:r>
      <w:r w:rsidR="003C1031">
        <w:t xml:space="preserve"> sjeverno od puta, i to sljedećih čestica u k.o. Ludbreg: čkbr. 3952/1, 3952/3, 3952/4, </w:t>
      </w:r>
      <w:r w:rsidR="00D459CD">
        <w:t xml:space="preserve">3952/5 i </w:t>
      </w:r>
      <w:r w:rsidR="003C1031">
        <w:t>3956/1</w:t>
      </w:r>
      <w:r w:rsidR="00D459CD">
        <w:t xml:space="preserve"> (zemljište i pogon bivšeg „Varteksa“).</w:t>
      </w:r>
    </w:p>
    <w:p w:rsidR="00B92F0C" w:rsidRPr="00132C8C" w:rsidRDefault="00132C8C" w:rsidP="00400B3D">
      <w:pPr>
        <w:jc w:val="both"/>
      </w:pPr>
      <w:r w:rsidRPr="00132C8C">
        <w:tab/>
      </w:r>
      <w:r w:rsidR="00791BEB" w:rsidRPr="00132C8C">
        <w:rPr>
          <w:szCs w:val="24"/>
        </w:rPr>
        <w:t xml:space="preserve">Svojstvo javnog dobra na </w:t>
      </w:r>
      <w:r>
        <w:rPr>
          <w:szCs w:val="24"/>
        </w:rPr>
        <w:t>nekretninama</w:t>
      </w:r>
      <w:r w:rsidR="00791BEB" w:rsidRPr="00132C8C">
        <w:rPr>
          <w:szCs w:val="24"/>
        </w:rPr>
        <w:t xml:space="preserve"> iz članka 1. ove Odluke ukida se s obzirom da </w:t>
      </w:r>
      <w:r w:rsidR="00B4783D" w:rsidRPr="00132C8C">
        <w:rPr>
          <w:szCs w:val="24"/>
        </w:rPr>
        <w:t>je istodobno već</w:t>
      </w:r>
      <w:r w:rsidR="00791BEB" w:rsidRPr="00132C8C">
        <w:rPr>
          <w:szCs w:val="24"/>
        </w:rPr>
        <w:t xml:space="preserve"> </w:t>
      </w:r>
      <w:r w:rsidR="00B4783D" w:rsidRPr="00132C8C">
        <w:rPr>
          <w:szCs w:val="24"/>
        </w:rPr>
        <w:t>ustanovljeno</w:t>
      </w:r>
      <w:r w:rsidR="00887D57" w:rsidRPr="00132C8C">
        <w:rPr>
          <w:szCs w:val="24"/>
        </w:rPr>
        <w:t xml:space="preserve"> svojstvo javnog dobra u općoj uporabi na dijelu </w:t>
      </w:r>
      <w:r w:rsidRPr="00132C8C">
        <w:t>čkbr. 631 u k.o. Ludbreg</w:t>
      </w:r>
      <w:r>
        <w:t xml:space="preserve"> i </w:t>
      </w:r>
      <w:r>
        <w:rPr>
          <w:szCs w:val="24"/>
        </w:rPr>
        <w:t>formiran</w:t>
      </w:r>
      <w:r w:rsidR="0023755D">
        <w:rPr>
          <w:szCs w:val="24"/>
        </w:rPr>
        <w:t xml:space="preserve"> put južno od pogana t.d. Lim-mont d.o.o.</w:t>
      </w:r>
      <w:r w:rsidR="00A8660C">
        <w:rPr>
          <w:szCs w:val="24"/>
        </w:rPr>
        <w:t xml:space="preserve">, </w:t>
      </w:r>
      <w:r>
        <w:rPr>
          <w:szCs w:val="24"/>
        </w:rPr>
        <w:t>i time omogućen</w:t>
      </w:r>
      <w:r w:rsidR="00A8660C">
        <w:rPr>
          <w:szCs w:val="24"/>
        </w:rPr>
        <w:t xml:space="preserve"> kolni prilaz svim nekretninama zapadno od pogona t.d. Lim-mont d.o.o.</w:t>
      </w:r>
    </w:p>
    <w:p w:rsidR="00406725" w:rsidRPr="00C35F89" w:rsidRDefault="00406725" w:rsidP="00400B3D">
      <w:pPr>
        <w:jc w:val="both"/>
        <w:rPr>
          <w:szCs w:val="24"/>
        </w:rPr>
      </w:pPr>
      <w:r w:rsidRPr="00C35F89">
        <w:rPr>
          <w:szCs w:val="24"/>
        </w:rPr>
        <w:tab/>
        <w:t xml:space="preserve">Nakon </w:t>
      </w:r>
      <w:r w:rsidR="007F614D">
        <w:rPr>
          <w:szCs w:val="24"/>
        </w:rPr>
        <w:t>stupanja na snagu ove Odluke</w:t>
      </w:r>
      <w:r w:rsidR="00132C8C">
        <w:rPr>
          <w:szCs w:val="24"/>
        </w:rPr>
        <w:t>, s nekretninama</w:t>
      </w:r>
      <w:r w:rsidR="007F614D">
        <w:rPr>
          <w:szCs w:val="24"/>
        </w:rPr>
        <w:t xml:space="preserve"> iz članka 1. ove Odluke</w:t>
      </w:r>
      <w:r w:rsidRPr="00C35F89">
        <w:rPr>
          <w:szCs w:val="24"/>
        </w:rPr>
        <w:t xml:space="preserve"> može </w:t>
      </w:r>
      <w:r w:rsidR="007F614D">
        <w:rPr>
          <w:szCs w:val="24"/>
        </w:rPr>
        <w:t xml:space="preserve">se </w:t>
      </w:r>
      <w:r w:rsidRPr="00C35F89">
        <w:rPr>
          <w:szCs w:val="24"/>
        </w:rPr>
        <w:t>raspolagati sukladno pozitivnim propisima i uz naknadu utvrđenu po tržišnoj cijeni.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 xml:space="preserve">Članak </w:t>
      </w:r>
      <w:r w:rsidR="00132C8C">
        <w:rPr>
          <w:szCs w:val="24"/>
        </w:rPr>
        <w:t>4</w:t>
      </w:r>
      <w:r w:rsidR="00E323FC" w:rsidRPr="00C35F89">
        <w:rPr>
          <w:szCs w:val="24"/>
        </w:rPr>
        <w:t>.</w:t>
      </w:r>
    </w:p>
    <w:p w:rsidR="00D35FBE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784EB1" w:rsidRPr="00C35F89" w:rsidRDefault="00132C8C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903A55">
        <w:rPr>
          <w:b/>
          <w:szCs w:val="24"/>
        </w:rPr>
        <w:t>Predsjednik</w:t>
      </w:r>
    </w:p>
    <w:p w:rsidR="00784EB1" w:rsidRDefault="002E35EF" w:rsidP="002E35EF">
      <w:pPr>
        <w:ind w:left="5040" w:firstLine="720"/>
        <w:jc w:val="both"/>
        <w:rPr>
          <w:b/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903A55">
        <w:rPr>
          <w:b/>
          <w:szCs w:val="24"/>
        </w:rPr>
        <w:t>a</w:t>
      </w:r>
    </w:p>
    <w:p w:rsidR="00B4783D" w:rsidRPr="00B4783D" w:rsidRDefault="00B4783D" w:rsidP="002E35EF">
      <w:pPr>
        <w:ind w:left="5040" w:firstLine="720"/>
        <w:jc w:val="both"/>
        <w:rPr>
          <w:szCs w:val="24"/>
        </w:rPr>
      </w:pPr>
      <w:r>
        <w:rPr>
          <w:szCs w:val="24"/>
        </w:rPr>
        <w:tab/>
        <w:t xml:space="preserve"> Antun Šimić</w:t>
      </w:r>
    </w:p>
    <w:sectPr w:rsidR="00B4783D" w:rsidRPr="00B4783D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3F" w:rsidRDefault="0000653F">
      <w:r>
        <w:separator/>
      </w:r>
    </w:p>
  </w:endnote>
  <w:endnote w:type="continuationSeparator" w:id="0">
    <w:p w:rsidR="0000653F" w:rsidRDefault="0000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C9645A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3F" w:rsidRDefault="0000653F">
      <w:r>
        <w:separator/>
      </w:r>
    </w:p>
  </w:footnote>
  <w:footnote w:type="continuationSeparator" w:id="0">
    <w:p w:rsidR="0000653F" w:rsidRDefault="0000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C9645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53F"/>
    <w:rsid w:val="00006F21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44C9"/>
    <w:rsid w:val="00095A42"/>
    <w:rsid w:val="000B4246"/>
    <w:rsid w:val="000C187D"/>
    <w:rsid w:val="000C3EB8"/>
    <w:rsid w:val="000D1532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2C8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3D33"/>
    <w:rsid w:val="001D5140"/>
    <w:rsid w:val="001E3C51"/>
    <w:rsid w:val="001E56DC"/>
    <w:rsid w:val="001F0C42"/>
    <w:rsid w:val="001F2DE9"/>
    <w:rsid w:val="001F7714"/>
    <w:rsid w:val="00217BA6"/>
    <w:rsid w:val="0022004A"/>
    <w:rsid w:val="00221B37"/>
    <w:rsid w:val="00222212"/>
    <w:rsid w:val="00233809"/>
    <w:rsid w:val="0023755D"/>
    <w:rsid w:val="00242DEC"/>
    <w:rsid w:val="002475CE"/>
    <w:rsid w:val="0025278C"/>
    <w:rsid w:val="00263972"/>
    <w:rsid w:val="00263E6B"/>
    <w:rsid w:val="002666CA"/>
    <w:rsid w:val="00270EAA"/>
    <w:rsid w:val="002A4FCA"/>
    <w:rsid w:val="002C125F"/>
    <w:rsid w:val="002C1AF4"/>
    <w:rsid w:val="002C3054"/>
    <w:rsid w:val="002E35EF"/>
    <w:rsid w:val="002F057E"/>
    <w:rsid w:val="002F771D"/>
    <w:rsid w:val="00344EE0"/>
    <w:rsid w:val="00357845"/>
    <w:rsid w:val="00362B8C"/>
    <w:rsid w:val="0036694E"/>
    <w:rsid w:val="00371769"/>
    <w:rsid w:val="00376717"/>
    <w:rsid w:val="0037797D"/>
    <w:rsid w:val="00381BAD"/>
    <w:rsid w:val="00386CC7"/>
    <w:rsid w:val="00387680"/>
    <w:rsid w:val="003A0B90"/>
    <w:rsid w:val="003A3D76"/>
    <w:rsid w:val="003A773B"/>
    <w:rsid w:val="003B463C"/>
    <w:rsid w:val="003B697E"/>
    <w:rsid w:val="003C1031"/>
    <w:rsid w:val="003C6EC2"/>
    <w:rsid w:val="003D7543"/>
    <w:rsid w:val="003E45BF"/>
    <w:rsid w:val="003F0869"/>
    <w:rsid w:val="00400B3D"/>
    <w:rsid w:val="00406725"/>
    <w:rsid w:val="00406908"/>
    <w:rsid w:val="004074E0"/>
    <w:rsid w:val="004210BD"/>
    <w:rsid w:val="004221A9"/>
    <w:rsid w:val="004308E1"/>
    <w:rsid w:val="00434663"/>
    <w:rsid w:val="00464B43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33833"/>
    <w:rsid w:val="00542FCE"/>
    <w:rsid w:val="00546C9F"/>
    <w:rsid w:val="00553C0F"/>
    <w:rsid w:val="00554902"/>
    <w:rsid w:val="00562B2A"/>
    <w:rsid w:val="0057281B"/>
    <w:rsid w:val="0057294B"/>
    <w:rsid w:val="0057319A"/>
    <w:rsid w:val="00580CEB"/>
    <w:rsid w:val="005A6152"/>
    <w:rsid w:val="005B1EF6"/>
    <w:rsid w:val="005E0EEB"/>
    <w:rsid w:val="005E3420"/>
    <w:rsid w:val="005E6EDA"/>
    <w:rsid w:val="005F511D"/>
    <w:rsid w:val="00612C70"/>
    <w:rsid w:val="006133FD"/>
    <w:rsid w:val="00615336"/>
    <w:rsid w:val="00627ADC"/>
    <w:rsid w:val="00631D1D"/>
    <w:rsid w:val="0064027E"/>
    <w:rsid w:val="00654641"/>
    <w:rsid w:val="00672A45"/>
    <w:rsid w:val="00673589"/>
    <w:rsid w:val="0068315D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577F"/>
    <w:rsid w:val="00750E7D"/>
    <w:rsid w:val="00751BB8"/>
    <w:rsid w:val="00751F6C"/>
    <w:rsid w:val="007574BE"/>
    <w:rsid w:val="0075794E"/>
    <w:rsid w:val="007618FF"/>
    <w:rsid w:val="00772D5C"/>
    <w:rsid w:val="00780D91"/>
    <w:rsid w:val="00784EB1"/>
    <w:rsid w:val="007911C0"/>
    <w:rsid w:val="00791BEB"/>
    <w:rsid w:val="0079209F"/>
    <w:rsid w:val="00793A3A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4C3E"/>
    <w:rsid w:val="007D569F"/>
    <w:rsid w:val="007D5BE6"/>
    <w:rsid w:val="007F1B13"/>
    <w:rsid w:val="007F45E8"/>
    <w:rsid w:val="007F614D"/>
    <w:rsid w:val="00807285"/>
    <w:rsid w:val="0082497C"/>
    <w:rsid w:val="00834658"/>
    <w:rsid w:val="0083635D"/>
    <w:rsid w:val="00836F60"/>
    <w:rsid w:val="00837DF9"/>
    <w:rsid w:val="008452FB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7753"/>
    <w:rsid w:val="009006FA"/>
    <w:rsid w:val="00903A55"/>
    <w:rsid w:val="00911318"/>
    <w:rsid w:val="00911CCC"/>
    <w:rsid w:val="00913061"/>
    <w:rsid w:val="00920E58"/>
    <w:rsid w:val="00930BC8"/>
    <w:rsid w:val="00940BA7"/>
    <w:rsid w:val="0094112F"/>
    <w:rsid w:val="00946A84"/>
    <w:rsid w:val="00965839"/>
    <w:rsid w:val="009724DF"/>
    <w:rsid w:val="009902E5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8660C"/>
    <w:rsid w:val="00A91E11"/>
    <w:rsid w:val="00A971E0"/>
    <w:rsid w:val="00AA654A"/>
    <w:rsid w:val="00AB216B"/>
    <w:rsid w:val="00AB310F"/>
    <w:rsid w:val="00AB7B91"/>
    <w:rsid w:val="00AD4EEE"/>
    <w:rsid w:val="00AE235E"/>
    <w:rsid w:val="00AE263B"/>
    <w:rsid w:val="00AE2EF8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783D"/>
    <w:rsid w:val="00B50FD1"/>
    <w:rsid w:val="00B54E95"/>
    <w:rsid w:val="00B5706E"/>
    <w:rsid w:val="00B61845"/>
    <w:rsid w:val="00B74CDD"/>
    <w:rsid w:val="00B87234"/>
    <w:rsid w:val="00B92F0C"/>
    <w:rsid w:val="00B96199"/>
    <w:rsid w:val="00BA1D44"/>
    <w:rsid w:val="00BA4413"/>
    <w:rsid w:val="00BA6E18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7719"/>
    <w:rsid w:val="00C247CD"/>
    <w:rsid w:val="00C35F89"/>
    <w:rsid w:val="00C36415"/>
    <w:rsid w:val="00C422E4"/>
    <w:rsid w:val="00C4239F"/>
    <w:rsid w:val="00C47AD0"/>
    <w:rsid w:val="00C52ADD"/>
    <w:rsid w:val="00C6759E"/>
    <w:rsid w:val="00C7019A"/>
    <w:rsid w:val="00C854AE"/>
    <w:rsid w:val="00C90B4D"/>
    <w:rsid w:val="00C9645A"/>
    <w:rsid w:val="00C964B7"/>
    <w:rsid w:val="00C976FA"/>
    <w:rsid w:val="00CB309C"/>
    <w:rsid w:val="00CB3397"/>
    <w:rsid w:val="00CC7D92"/>
    <w:rsid w:val="00CE03DD"/>
    <w:rsid w:val="00D06222"/>
    <w:rsid w:val="00D232A4"/>
    <w:rsid w:val="00D24C6F"/>
    <w:rsid w:val="00D3009D"/>
    <w:rsid w:val="00D35FBE"/>
    <w:rsid w:val="00D37DE4"/>
    <w:rsid w:val="00D45189"/>
    <w:rsid w:val="00D459CD"/>
    <w:rsid w:val="00D5254B"/>
    <w:rsid w:val="00D533BA"/>
    <w:rsid w:val="00D57A40"/>
    <w:rsid w:val="00D62CBA"/>
    <w:rsid w:val="00D7039F"/>
    <w:rsid w:val="00D712AA"/>
    <w:rsid w:val="00D85AD1"/>
    <w:rsid w:val="00D85B07"/>
    <w:rsid w:val="00D932DD"/>
    <w:rsid w:val="00D93440"/>
    <w:rsid w:val="00DB4E0D"/>
    <w:rsid w:val="00DC0D06"/>
    <w:rsid w:val="00DC762F"/>
    <w:rsid w:val="00DD3E74"/>
    <w:rsid w:val="00DD7492"/>
    <w:rsid w:val="00DE56E2"/>
    <w:rsid w:val="00DE6217"/>
    <w:rsid w:val="00DE6F5E"/>
    <w:rsid w:val="00E05A02"/>
    <w:rsid w:val="00E22774"/>
    <w:rsid w:val="00E2735E"/>
    <w:rsid w:val="00E31643"/>
    <w:rsid w:val="00E323FC"/>
    <w:rsid w:val="00E34E6C"/>
    <w:rsid w:val="00E40915"/>
    <w:rsid w:val="00E577BC"/>
    <w:rsid w:val="00E60D12"/>
    <w:rsid w:val="00E65121"/>
    <w:rsid w:val="00EA1704"/>
    <w:rsid w:val="00EA50C0"/>
    <w:rsid w:val="00EC62F1"/>
    <w:rsid w:val="00ED7E1F"/>
    <w:rsid w:val="00EF14DE"/>
    <w:rsid w:val="00EF4B77"/>
    <w:rsid w:val="00EF5A13"/>
    <w:rsid w:val="00EF787E"/>
    <w:rsid w:val="00F1040A"/>
    <w:rsid w:val="00F1172C"/>
    <w:rsid w:val="00F132CA"/>
    <w:rsid w:val="00F1780D"/>
    <w:rsid w:val="00F35197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100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42</cp:revision>
  <cp:lastPrinted>2007-02-21T10:46:00Z</cp:lastPrinted>
  <dcterms:created xsi:type="dcterms:W3CDTF">2017-06-02T11:41:00Z</dcterms:created>
  <dcterms:modified xsi:type="dcterms:W3CDTF">2018-06-08T07:48:00Z</dcterms:modified>
</cp:coreProperties>
</file>