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28" w:rsidRDefault="00092E28">
      <w:pPr>
        <w:jc w:val="both"/>
        <w:rPr>
          <w:lang w:val="hr-HR"/>
        </w:rPr>
      </w:pPr>
      <w:r w:rsidRPr="00F44A42">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6pt;height:83.5pt" o:ole="" fillcolor="window">
            <v:imagedata r:id="rId8" o:title=""/>
          </v:shape>
          <o:OLEObject Type="Embed" ProgID="Word.Picture.8" ShapeID="_x0000_i1025" DrawAspect="Content" ObjectID="_1678871778" r:id="rId9"/>
        </w:object>
      </w:r>
    </w:p>
    <w:p w:rsidR="002C63F7" w:rsidRPr="001032CA" w:rsidRDefault="002338C7" w:rsidP="002338C7">
      <w:pPr>
        <w:pStyle w:val="Opisslike"/>
      </w:pPr>
      <w:r>
        <w:t xml:space="preserve">   </w:t>
      </w:r>
      <w:r w:rsidR="001032CA">
        <w:t xml:space="preserve">  </w:t>
      </w:r>
      <w:r w:rsidR="00092E28" w:rsidRPr="001032CA">
        <w:rPr>
          <w:b/>
        </w:rPr>
        <w:t>GRADSKO</w:t>
      </w:r>
      <w:r w:rsidRPr="001032CA">
        <w:rPr>
          <w:b/>
        </w:rPr>
        <w:t xml:space="preserve">   VIJEĆE</w:t>
      </w:r>
      <w:r w:rsidR="00816F3B">
        <w:tab/>
      </w:r>
      <w:r w:rsidR="001032CA">
        <w:tab/>
      </w:r>
      <w:r w:rsidR="007B694A">
        <w:tab/>
      </w:r>
      <w:r w:rsidR="007B694A">
        <w:tab/>
      </w:r>
      <w:r w:rsidR="007B694A">
        <w:tab/>
      </w:r>
      <w:r w:rsidR="007B694A">
        <w:tab/>
      </w:r>
      <w:r w:rsidR="007B694A" w:rsidRPr="007B694A">
        <w:rPr>
          <w:b/>
          <w:i/>
          <w:u w:val="single"/>
        </w:rPr>
        <w:t>P R I J E D L O G</w:t>
      </w:r>
      <w:r w:rsidR="001032CA">
        <w:tab/>
      </w:r>
      <w:r w:rsidR="00B6367C">
        <w:t xml:space="preserve">  </w:t>
      </w:r>
      <w:r w:rsidR="00816F3B">
        <w:t xml:space="preserve">   </w:t>
      </w:r>
      <w:r w:rsidR="001B2E6A" w:rsidRPr="001B2E6A">
        <w:rPr>
          <w:b/>
          <w:i/>
        </w:rPr>
        <w:t xml:space="preserve">        </w:t>
      </w:r>
    </w:p>
    <w:p w:rsidR="002C63F7" w:rsidRDefault="00092E28" w:rsidP="002C63F7">
      <w:pPr>
        <w:pStyle w:val="Opisslike"/>
      </w:pPr>
      <w:r>
        <w:t>K</w:t>
      </w:r>
      <w:r w:rsidR="001B2E6A">
        <w:t>LASA</w:t>
      </w:r>
      <w:r>
        <w:t>:</w:t>
      </w:r>
      <w:r w:rsidR="001032CA">
        <w:t>013-0</w:t>
      </w:r>
      <w:r w:rsidR="007B694A">
        <w:t>3</w:t>
      </w:r>
      <w:r w:rsidR="001032CA">
        <w:t>/</w:t>
      </w:r>
      <w:r w:rsidR="007B694A">
        <w:t>21</w:t>
      </w:r>
      <w:r w:rsidR="001032CA">
        <w:t>-01/</w:t>
      </w:r>
      <w:r w:rsidR="00D66A3D">
        <w:t>0</w:t>
      </w:r>
      <w:r w:rsidR="007B694A">
        <w:t>1</w:t>
      </w:r>
    </w:p>
    <w:p w:rsidR="00092E28" w:rsidRDefault="00092E28" w:rsidP="002C63F7">
      <w:pPr>
        <w:pStyle w:val="Opisslike"/>
      </w:pPr>
      <w:r>
        <w:t>U</w:t>
      </w:r>
      <w:r w:rsidR="001B2E6A">
        <w:t>RBROJ</w:t>
      </w:r>
      <w:r>
        <w:t>:</w:t>
      </w:r>
      <w:r w:rsidR="006638D4">
        <w:t>2186/18-02/1-</w:t>
      </w:r>
      <w:r w:rsidR="007B694A">
        <w:t>21</w:t>
      </w:r>
      <w:r w:rsidR="006638D4">
        <w:t>-</w:t>
      </w:r>
      <w:r w:rsidR="00CC77D7">
        <w:t>1</w:t>
      </w:r>
    </w:p>
    <w:p w:rsidR="00092E28" w:rsidRDefault="00092E28">
      <w:pPr>
        <w:jc w:val="both"/>
        <w:rPr>
          <w:sz w:val="24"/>
          <w:lang w:val="hr-HR"/>
        </w:rPr>
      </w:pPr>
      <w:r>
        <w:rPr>
          <w:sz w:val="24"/>
          <w:lang w:val="hr-HR"/>
        </w:rPr>
        <w:t xml:space="preserve">Ludbreg, </w:t>
      </w:r>
      <w:r w:rsidR="007B694A">
        <w:rPr>
          <w:sz w:val="24"/>
          <w:lang w:val="hr-HR"/>
        </w:rPr>
        <w:t xml:space="preserve"> </w:t>
      </w:r>
      <w:r w:rsidR="00536EB9">
        <w:rPr>
          <w:sz w:val="24"/>
          <w:lang w:val="hr-HR"/>
        </w:rPr>
        <w:t xml:space="preserve">09. travnja </w:t>
      </w:r>
      <w:r w:rsidR="001032CA">
        <w:rPr>
          <w:sz w:val="24"/>
          <w:lang w:val="hr-HR"/>
        </w:rPr>
        <w:t xml:space="preserve"> 20</w:t>
      </w:r>
      <w:r w:rsidR="007B694A">
        <w:rPr>
          <w:sz w:val="24"/>
          <w:lang w:val="hr-HR"/>
        </w:rPr>
        <w:t>21</w:t>
      </w:r>
      <w:r w:rsidR="001032CA">
        <w:rPr>
          <w:sz w:val="24"/>
          <w:lang w:val="hr-HR"/>
        </w:rPr>
        <w:t>.</w:t>
      </w:r>
    </w:p>
    <w:p w:rsidR="001729BA" w:rsidRDefault="001729BA">
      <w:pPr>
        <w:jc w:val="both"/>
        <w:rPr>
          <w:sz w:val="24"/>
          <w:lang w:val="hr-HR"/>
        </w:rPr>
      </w:pPr>
    </w:p>
    <w:p w:rsidR="00B453E7" w:rsidRDefault="00B453E7">
      <w:pPr>
        <w:jc w:val="both"/>
        <w:rPr>
          <w:sz w:val="24"/>
          <w:lang w:val="hr-HR"/>
        </w:rPr>
      </w:pPr>
    </w:p>
    <w:p w:rsidR="00092E28" w:rsidRDefault="002338C7" w:rsidP="00D863F0">
      <w:pPr>
        <w:ind w:firstLine="720"/>
        <w:jc w:val="both"/>
        <w:rPr>
          <w:sz w:val="24"/>
          <w:lang w:val="hr-HR"/>
        </w:rPr>
      </w:pPr>
      <w:r>
        <w:rPr>
          <w:sz w:val="24"/>
          <w:lang w:val="hr-HR"/>
        </w:rPr>
        <w:t xml:space="preserve"> Na temelju članka </w:t>
      </w:r>
      <w:r w:rsidR="00424E0E">
        <w:rPr>
          <w:sz w:val="24"/>
          <w:lang w:val="hr-HR"/>
        </w:rPr>
        <w:t>61</w:t>
      </w:r>
      <w:r>
        <w:rPr>
          <w:sz w:val="24"/>
          <w:lang w:val="hr-HR"/>
        </w:rPr>
        <w:t>.</w:t>
      </w:r>
      <w:r w:rsidR="00424E0E">
        <w:rPr>
          <w:sz w:val="24"/>
          <w:lang w:val="hr-HR"/>
        </w:rPr>
        <w:t>a</w:t>
      </w:r>
      <w:r>
        <w:rPr>
          <w:sz w:val="24"/>
          <w:lang w:val="hr-HR"/>
        </w:rPr>
        <w:t xml:space="preserve"> Zakona o lokalnoj i područnoj (regionalnoj) samoupravi </w:t>
      </w:r>
      <w:r w:rsidR="002C63F7">
        <w:rPr>
          <w:sz w:val="24"/>
          <w:lang w:val="hr-HR"/>
        </w:rPr>
        <w:t xml:space="preserve">– pročišćeni tekst </w:t>
      </w:r>
      <w:r>
        <w:rPr>
          <w:sz w:val="24"/>
          <w:lang w:val="hr-HR"/>
        </w:rPr>
        <w:t>(«Narodne novine» br.</w:t>
      </w:r>
      <w:r w:rsidR="00F56C64">
        <w:rPr>
          <w:sz w:val="24"/>
          <w:lang w:val="hr-HR"/>
        </w:rPr>
        <w:t xml:space="preserve"> 33/01,60/01-vjerodostojno tumačenje, 129/05,109/07,125/08,36/09,150/11,144/12,</w:t>
      </w:r>
      <w:r w:rsidR="002C63F7">
        <w:rPr>
          <w:sz w:val="24"/>
          <w:lang w:val="hr-HR"/>
        </w:rPr>
        <w:t>19/13</w:t>
      </w:r>
      <w:r w:rsidR="00F56C64">
        <w:rPr>
          <w:sz w:val="24"/>
          <w:lang w:val="hr-HR"/>
        </w:rPr>
        <w:t>-pročišćeni tekst</w:t>
      </w:r>
      <w:r w:rsidR="003B7851">
        <w:rPr>
          <w:sz w:val="24"/>
          <w:lang w:val="hr-HR"/>
        </w:rPr>
        <w:t>, 137/15, 123/17, 98/19, 144/20</w:t>
      </w:r>
      <w:r w:rsidR="002C63F7">
        <w:rPr>
          <w:sz w:val="24"/>
          <w:lang w:val="hr-HR"/>
        </w:rPr>
        <w:t>)</w:t>
      </w:r>
      <w:r w:rsidR="00F56C64">
        <w:rPr>
          <w:sz w:val="24"/>
          <w:lang w:val="hr-HR"/>
        </w:rPr>
        <w:t>,</w:t>
      </w:r>
      <w:r>
        <w:rPr>
          <w:sz w:val="24"/>
          <w:lang w:val="hr-HR"/>
        </w:rPr>
        <w:t xml:space="preserve"> član</w:t>
      </w:r>
      <w:r w:rsidR="00C2345E">
        <w:rPr>
          <w:sz w:val="24"/>
          <w:lang w:val="hr-HR"/>
        </w:rPr>
        <w:t>a</w:t>
      </w:r>
      <w:r>
        <w:rPr>
          <w:sz w:val="24"/>
          <w:lang w:val="hr-HR"/>
        </w:rPr>
        <w:t>ka</w:t>
      </w:r>
      <w:r w:rsidR="00C2345E">
        <w:rPr>
          <w:sz w:val="24"/>
          <w:lang w:val="hr-HR"/>
        </w:rPr>
        <w:t xml:space="preserve"> </w:t>
      </w:r>
      <w:r w:rsidR="00092E28">
        <w:rPr>
          <w:sz w:val="24"/>
          <w:lang w:val="hr-HR"/>
        </w:rPr>
        <w:t xml:space="preserve"> </w:t>
      </w:r>
      <w:r>
        <w:rPr>
          <w:sz w:val="24"/>
          <w:lang w:val="hr-HR"/>
        </w:rPr>
        <w:t>3</w:t>
      </w:r>
      <w:r w:rsidR="003B7851">
        <w:rPr>
          <w:sz w:val="24"/>
          <w:lang w:val="hr-HR"/>
        </w:rPr>
        <w:t>4</w:t>
      </w:r>
      <w:r w:rsidR="00092E28">
        <w:rPr>
          <w:sz w:val="24"/>
          <w:lang w:val="hr-HR"/>
        </w:rPr>
        <w:t>.</w:t>
      </w:r>
      <w:r w:rsidR="00F56C64">
        <w:rPr>
          <w:sz w:val="24"/>
          <w:lang w:val="hr-HR"/>
        </w:rPr>
        <w:t xml:space="preserve"> i 91.</w:t>
      </w:r>
      <w:r w:rsidR="00092E28">
        <w:rPr>
          <w:sz w:val="24"/>
          <w:lang w:val="hr-HR"/>
        </w:rPr>
        <w:t xml:space="preserve"> Statuta Grada Ludbrega  (“Službeni vjesnik Varaždinske županije” br. </w:t>
      </w:r>
      <w:r w:rsidR="003B7851">
        <w:rPr>
          <w:sz w:val="24"/>
          <w:lang w:val="hr-HR"/>
        </w:rPr>
        <w:t>12/2021.</w:t>
      </w:r>
      <w:r w:rsidR="00092E28">
        <w:rPr>
          <w:sz w:val="24"/>
          <w:lang w:val="hr-HR"/>
        </w:rPr>
        <w:t>)</w:t>
      </w:r>
      <w:r w:rsidR="00F56C64">
        <w:rPr>
          <w:sz w:val="24"/>
          <w:lang w:val="hr-HR"/>
        </w:rPr>
        <w:t xml:space="preserve"> te član</w:t>
      </w:r>
      <w:r w:rsidR="003B7851">
        <w:rPr>
          <w:sz w:val="24"/>
          <w:lang w:val="hr-HR"/>
        </w:rPr>
        <w:t>a</w:t>
      </w:r>
      <w:r w:rsidR="00F56C64">
        <w:rPr>
          <w:sz w:val="24"/>
          <w:lang w:val="hr-HR"/>
        </w:rPr>
        <w:t>ka 18.</w:t>
      </w:r>
      <w:r w:rsidR="003B7851">
        <w:rPr>
          <w:sz w:val="24"/>
          <w:lang w:val="hr-HR"/>
        </w:rPr>
        <w:t xml:space="preserve"> i 40. </w:t>
      </w:r>
      <w:r w:rsidR="00F56C64">
        <w:rPr>
          <w:sz w:val="24"/>
          <w:lang w:val="hr-HR"/>
        </w:rPr>
        <w:t xml:space="preserve"> Odluke o djelokrugu, ovlastima, načinu izbora i financiranja mjesnih odbora na području Grada Ludbrega („Službeni vjesnik Varaždinske županije“ br. 31/15</w:t>
      </w:r>
      <w:r w:rsidR="00216C2F">
        <w:rPr>
          <w:sz w:val="24"/>
          <w:lang w:val="hr-HR"/>
        </w:rPr>
        <w:t>, 13/20</w:t>
      </w:r>
      <w:r w:rsidR="00F56C64">
        <w:rPr>
          <w:sz w:val="24"/>
          <w:lang w:val="hr-HR"/>
        </w:rPr>
        <w:t xml:space="preserve">) </w:t>
      </w:r>
      <w:r w:rsidR="00092E28">
        <w:rPr>
          <w:sz w:val="24"/>
          <w:lang w:val="hr-HR"/>
        </w:rPr>
        <w:t xml:space="preserve"> Gradsko </w:t>
      </w:r>
      <w:r>
        <w:rPr>
          <w:sz w:val="24"/>
          <w:lang w:val="hr-HR"/>
        </w:rPr>
        <w:t xml:space="preserve">vijeće Grada Ludbrega na </w:t>
      </w:r>
      <w:r w:rsidR="00216C2F">
        <w:rPr>
          <w:sz w:val="24"/>
          <w:lang w:val="hr-HR"/>
        </w:rPr>
        <w:t>svojoj 29</w:t>
      </w:r>
      <w:r w:rsidR="001B2E6A">
        <w:rPr>
          <w:sz w:val="24"/>
          <w:lang w:val="hr-HR"/>
        </w:rPr>
        <w:t xml:space="preserve">. </w:t>
      </w:r>
      <w:r w:rsidR="006638D4">
        <w:rPr>
          <w:sz w:val="24"/>
          <w:lang w:val="hr-HR"/>
        </w:rPr>
        <w:t>s</w:t>
      </w:r>
      <w:r w:rsidR="00092E28">
        <w:rPr>
          <w:sz w:val="24"/>
          <w:lang w:val="hr-HR"/>
        </w:rPr>
        <w:t>jednici održanoj dana</w:t>
      </w:r>
      <w:r w:rsidR="00F56C64">
        <w:rPr>
          <w:sz w:val="24"/>
          <w:lang w:val="hr-HR"/>
        </w:rPr>
        <w:t xml:space="preserve"> </w:t>
      </w:r>
      <w:r w:rsidR="00536EB9">
        <w:rPr>
          <w:sz w:val="24"/>
          <w:lang w:val="hr-HR"/>
        </w:rPr>
        <w:t>09. travnja</w:t>
      </w:r>
      <w:r w:rsidR="00F56C64">
        <w:rPr>
          <w:sz w:val="24"/>
          <w:lang w:val="hr-HR"/>
        </w:rPr>
        <w:t xml:space="preserve"> </w:t>
      </w:r>
      <w:r w:rsidR="001B2E6A">
        <w:rPr>
          <w:sz w:val="24"/>
          <w:lang w:val="hr-HR"/>
        </w:rPr>
        <w:t xml:space="preserve"> 20</w:t>
      </w:r>
      <w:r w:rsidR="00216C2F">
        <w:rPr>
          <w:sz w:val="24"/>
          <w:lang w:val="hr-HR"/>
        </w:rPr>
        <w:t>21</w:t>
      </w:r>
      <w:r w:rsidR="001B2E6A">
        <w:rPr>
          <w:sz w:val="24"/>
          <w:lang w:val="hr-HR"/>
        </w:rPr>
        <w:t xml:space="preserve">. </w:t>
      </w:r>
      <w:r w:rsidR="00092E28">
        <w:rPr>
          <w:sz w:val="24"/>
          <w:lang w:val="hr-HR"/>
        </w:rPr>
        <w:t xml:space="preserve"> godine, don</w:t>
      </w:r>
      <w:r w:rsidR="00216C2F">
        <w:rPr>
          <w:sz w:val="24"/>
          <w:lang w:val="hr-HR"/>
        </w:rPr>
        <w:t>osi</w:t>
      </w:r>
      <w:r w:rsidR="00092E28">
        <w:rPr>
          <w:sz w:val="24"/>
          <w:lang w:val="hr-HR"/>
        </w:rPr>
        <w:t xml:space="preserve"> slijedeću</w:t>
      </w:r>
    </w:p>
    <w:p w:rsidR="001729BA" w:rsidRDefault="001729BA">
      <w:pPr>
        <w:jc w:val="both"/>
        <w:rPr>
          <w:sz w:val="24"/>
          <w:lang w:val="hr-HR"/>
        </w:rPr>
      </w:pPr>
    </w:p>
    <w:p w:rsidR="004574E4" w:rsidRDefault="004574E4">
      <w:pPr>
        <w:jc w:val="both"/>
        <w:rPr>
          <w:sz w:val="24"/>
          <w:lang w:val="hr-HR"/>
        </w:rPr>
      </w:pPr>
    </w:p>
    <w:p w:rsidR="00092E28" w:rsidRDefault="00092E28">
      <w:pPr>
        <w:pStyle w:val="Naslov5"/>
        <w:rPr>
          <w:sz w:val="32"/>
        </w:rPr>
      </w:pPr>
      <w:r>
        <w:rPr>
          <w:sz w:val="32"/>
        </w:rPr>
        <w:t>O  D  L  U  K  U</w:t>
      </w:r>
    </w:p>
    <w:p w:rsidR="00092E28" w:rsidRPr="00F56C64" w:rsidRDefault="00F56C64" w:rsidP="00F56C64">
      <w:pPr>
        <w:jc w:val="center"/>
        <w:rPr>
          <w:b/>
          <w:sz w:val="24"/>
          <w:lang w:val="hr-HR"/>
        </w:rPr>
      </w:pPr>
      <w:r w:rsidRPr="00F56C64">
        <w:rPr>
          <w:b/>
          <w:sz w:val="24"/>
          <w:lang w:val="hr-HR"/>
        </w:rPr>
        <w:t>o raspisivanju izbora za članove vijeća mjesnih odbora</w:t>
      </w:r>
    </w:p>
    <w:p w:rsidR="00F56C64" w:rsidRDefault="00F56C64" w:rsidP="00F56C64">
      <w:pPr>
        <w:jc w:val="center"/>
        <w:rPr>
          <w:b/>
          <w:sz w:val="24"/>
          <w:lang w:val="hr-HR"/>
        </w:rPr>
      </w:pPr>
      <w:r w:rsidRPr="00F56C64">
        <w:rPr>
          <w:b/>
          <w:sz w:val="24"/>
          <w:lang w:val="hr-HR"/>
        </w:rPr>
        <w:t>na području Grada Ludbrega</w:t>
      </w:r>
      <w:r w:rsidR="00216C2F">
        <w:rPr>
          <w:b/>
          <w:sz w:val="24"/>
          <w:lang w:val="hr-HR"/>
        </w:rPr>
        <w:t xml:space="preserve"> i imenovanju stalnog sastava Izbornog povjerenstva</w:t>
      </w:r>
    </w:p>
    <w:p w:rsidR="00216C2F" w:rsidRPr="00F56C64" w:rsidRDefault="00216C2F" w:rsidP="00F56C64">
      <w:pPr>
        <w:jc w:val="center"/>
        <w:rPr>
          <w:b/>
          <w:sz w:val="24"/>
          <w:lang w:val="hr-HR"/>
        </w:rPr>
      </w:pPr>
      <w:r>
        <w:rPr>
          <w:b/>
          <w:sz w:val="24"/>
          <w:lang w:val="hr-HR"/>
        </w:rPr>
        <w:t xml:space="preserve">za provođenje izbora </w:t>
      </w:r>
    </w:p>
    <w:p w:rsidR="00635BA5" w:rsidRDefault="00635BA5">
      <w:pPr>
        <w:rPr>
          <w:sz w:val="24"/>
          <w:lang w:val="hr-HR"/>
        </w:rPr>
      </w:pPr>
    </w:p>
    <w:p w:rsidR="00861C8B" w:rsidRPr="00635BA5" w:rsidRDefault="00861C8B" w:rsidP="00861C8B">
      <w:pPr>
        <w:jc w:val="center"/>
        <w:rPr>
          <w:b/>
          <w:sz w:val="24"/>
          <w:lang w:val="hr-HR"/>
        </w:rPr>
      </w:pPr>
      <w:r w:rsidRPr="00635BA5">
        <w:rPr>
          <w:b/>
          <w:sz w:val="24"/>
          <w:lang w:val="hr-HR"/>
        </w:rPr>
        <w:t>Članak  1.</w:t>
      </w:r>
    </w:p>
    <w:p w:rsidR="00861C8B" w:rsidRDefault="00861C8B" w:rsidP="00861C8B">
      <w:pPr>
        <w:jc w:val="both"/>
        <w:rPr>
          <w:sz w:val="24"/>
          <w:lang w:val="hr-HR"/>
        </w:rPr>
      </w:pPr>
    </w:p>
    <w:p w:rsidR="00B45F1F" w:rsidRDefault="00F56C64" w:rsidP="00F56C64">
      <w:pPr>
        <w:jc w:val="both"/>
        <w:rPr>
          <w:sz w:val="24"/>
          <w:lang w:val="hr-HR"/>
        </w:rPr>
      </w:pPr>
      <w:r>
        <w:rPr>
          <w:sz w:val="24"/>
          <w:lang w:val="hr-HR"/>
        </w:rPr>
        <w:tab/>
        <w:t>Raspisuju se izbori za članove vijeća mjesnih odbora na području Grada Ludbrega i to:</w:t>
      </w:r>
    </w:p>
    <w:p w:rsidR="00F56C64" w:rsidRDefault="00F56C64" w:rsidP="00F56C64">
      <w:pPr>
        <w:numPr>
          <w:ilvl w:val="0"/>
          <w:numId w:val="15"/>
        </w:numPr>
        <w:jc w:val="both"/>
        <w:rPr>
          <w:sz w:val="24"/>
          <w:lang w:val="hr-HR"/>
        </w:rPr>
      </w:pPr>
      <w:r>
        <w:rPr>
          <w:sz w:val="24"/>
          <w:lang w:val="hr-HR"/>
        </w:rPr>
        <w:t>Vijeća Mjesnog odbora Apatija</w:t>
      </w:r>
      <w:r>
        <w:rPr>
          <w:sz w:val="24"/>
          <w:lang w:val="hr-HR"/>
        </w:rPr>
        <w:tab/>
      </w:r>
      <w:r>
        <w:rPr>
          <w:sz w:val="24"/>
          <w:lang w:val="hr-HR"/>
        </w:rPr>
        <w:tab/>
      </w:r>
      <w:r>
        <w:rPr>
          <w:sz w:val="24"/>
          <w:lang w:val="hr-HR"/>
        </w:rPr>
        <w:tab/>
        <w:t>- 5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Bolfan</w:t>
      </w:r>
      <w:proofErr w:type="spellEnd"/>
      <w:r>
        <w:rPr>
          <w:sz w:val="24"/>
          <w:lang w:val="hr-HR"/>
        </w:rPr>
        <w:tab/>
      </w:r>
      <w:r>
        <w:rPr>
          <w:sz w:val="24"/>
          <w:lang w:val="hr-HR"/>
        </w:rPr>
        <w:tab/>
      </w:r>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Čukovec</w:t>
      </w:r>
      <w:proofErr w:type="spellEnd"/>
      <w:r>
        <w:rPr>
          <w:sz w:val="24"/>
          <w:lang w:val="hr-HR"/>
        </w:rPr>
        <w:tab/>
      </w:r>
      <w:r>
        <w:rPr>
          <w:sz w:val="24"/>
          <w:lang w:val="hr-HR"/>
        </w:rPr>
        <w:tab/>
      </w:r>
      <w:r>
        <w:rPr>
          <w:sz w:val="24"/>
          <w:lang w:val="hr-HR"/>
        </w:rPr>
        <w:tab/>
        <w:t>- 5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Globočec</w:t>
      </w:r>
      <w:proofErr w:type="spellEnd"/>
      <w:r>
        <w:rPr>
          <w:sz w:val="24"/>
          <w:lang w:val="hr-HR"/>
        </w:rPr>
        <w:t xml:space="preserve"> </w:t>
      </w:r>
      <w:proofErr w:type="spellStart"/>
      <w:r>
        <w:rPr>
          <w:sz w:val="24"/>
          <w:lang w:val="hr-HR"/>
        </w:rPr>
        <w:t>Ludbreški</w:t>
      </w:r>
      <w:proofErr w:type="spellEnd"/>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Hrastovsko</w:t>
      </w:r>
      <w:proofErr w:type="spellEnd"/>
      <w:r>
        <w:rPr>
          <w:sz w:val="24"/>
          <w:lang w:val="hr-HR"/>
        </w:rPr>
        <w:tab/>
      </w:r>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Kućan</w:t>
      </w:r>
      <w:proofErr w:type="spellEnd"/>
      <w:r>
        <w:rPr>
          <w:sz w:val="24"/>
          <w:lang w:val="hr-HR"/>
        </w:rPr>
        <w:t xml:space="preserve"> </w:t>
      </w:r>
      <w:proofErr w:type="spellStart"/>
      <w:r>
        <w:rPr>
          <w:sz w:val="24"/>
          <w:lang w:val="hr-HR"/>
        </w:rPr>
        <w:t>Ludbreški</w:t>
      </w:r>
      <w:proofErr w:type="spellEnd"/>
      <w:r>
        <w:rPr>
          <w:sz w:val="24"/>
          <w:lang w:val="hr-HR"/>
        </w:rPr>
        <w:tab/>
        <w:t>- 5 članova</w:t>
      </w:r>
    </w:p>
    <w:p w:rsidR="00F56C64" w:rsidRDefault="00F56C64" w:rsidP="00F56C64">
      <w:pPr>
        <w:numPr>
          <w:ilvl w:val="0"/>
          <w:numId w:val="15"/>
        </w:numPr>
        <w:jc w:val="both"/>
        <w:rPr>
          <w:sz w:val="24"/>
          <w:lang w:val="hr-HR"/>
        </w:rPr>
      </w:pPr>
      <w:r>
        <w:rPr>
          <w:sz w:val="24"/>
          <w:lang w:val="hr-HR"/>
        </w:rPr>
        <w:t>Vijeća Mjesnog odbora Ludbreg</w:t>
      </w:r>
      <w:r>
        <w:rPr>
          <w:sz w:val="24"/>
          <w:lang w:val="hr-HR"/>
        </w:rPr>
        <w:tab/>
      </w:r>
      <w:r>
        <w:rPr>
          <w:sz w:val="24"/>
          <w:lang w:val="hr-HR"/>
        </w:rPr>
        <w:tab/>
      </w:r>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Poljanec</w:t>
      </w:r>
      <w:proofErr w:type="spellEnd"/>
      <w:r>
        <w:rPr>
          <w:sz w:val="24"/>
          <w:lang w:val="hr-HR"/>
        </w:rPr>
        <w:tab/>
      </w:r>
      <w:r>
        <w:rPr>
          <w:sz w:val="24"/>
          <w:lang w:val="hr-HR"/>
        </w:rPr>
        <w:tab/>
      </w:r>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Segovina</w:t>
      </w:r>
      <w:proofErr w:type="spellEnd"/>
      <w:r>
        <w:rPr>
          <w:sz w:val="24"/>
          <w:lang w:val="hr-HR"/>
        </w:rPr>
        <w:tab/>
      </w:r>
      <w:r>
        <w:rPr>
          <w:sz w:val="24"/>
          <w:lang w:val="hr-HR"/>
        </w:rPr>
        <w:tab/>
      </w:r>
      <w:r>
        <w:rPr>
          <w:sz w:val="24"/>
          <w:lang w:val="hr-HR"/>
        </w:rPr>
        <w:tab/>
        <w:t>- 5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Selnik</w:t>
      </w:r>
      <w:proofErr w:type="spellEnd"/>
      <w:r>
        <w:rPr>
          <w:sz w:val="24"/>
          <w:lang w:val="hr-HR"/>
        </w:rPr>
        <w:tab/>
      </w:r>
      <w:r>
        <w:rPr>
          <w:sz w:val="24"/>
          <w:lang w:val="hr-HR"/>
        </w:rPr>
        <w:tab/>
      </w:r>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Sigetec</w:t>
      </w:r>
      <w:proofErr w:type="spellEnd"/>
      <w:r>
        <w:rPr>
          <w:sz w:val="24"/>
          <w:lang w:val="hr-HR"/>
        </w:rPr>
        <w:t xml:space="preserve"> </w:t>
      </w:r>
      <w:proofErr w:type="spellStart"/>
      <w:r>
        <w:rPr>
          <w:sz w:val="24"/>
          <w:lang w:val="hr-HR"/>
        </w:rPr>
        <w:t>Ludbreški</w:t>
      </w:r>
      <w:proofErr w:type="spellEnd"/>
      <w:r>
        <w:rPr>
          <w:sz w:val="24"/>
          <w:lang w:val="hr-HR"/>
        </w:rPr>
        <w:tab/>
        <w:t xml:space="preserve">- </w:t>
      </w:r>
      <w:r w:rsidR="00216C2F">
        <w:rPr>
          <w:sz w:val="24"/>
          <w:lang w:val="hr-HR"/>
        </w:rPr>
        <w:t>5</w:t>
      </w:r>
      <w:r>
        <w:rPr>
          <w:sz w:val="24"/>
          <w:lang w:val="hr-HR"/>
        </w:rPr>
        <w:t xml:space="preserve"> članova</w:t>
      </w:r>
    </w:p>
    <w:p w:rsidR="00F56C64" w:rsidRDefault="00F56C64" w:rsidP="00F56C64">
      <w:pPr>
        <w:numPr>
          <w:ilvl w:val="0"/>
          <w:numId w:val="15"/>
        </w:numPr>
        <w:jc w:val="both"/>
        <w:rPr>
          <w:sz w:val="24"/>
          <w:lang w:val="hr-HR"/>
        </w:rPr>
      </w:pPr>
      <w:r>
        <w:rPr>
          <w:sz w:val="24"/>
          <w:lang w:val="hr-HR"/>
        </w:rPr>
        <w:t xml:space="preserve">Vijeća Mjesnog odbora </w:t>
      </w:r>
      <w:proofErr w:type="spellStart"/>
      <w:r>
        <w:rPr>
          <w:sz w:val="24"/>
          <w:lang w:val="hr-HR"/>
        </w:rPr>
        <w:t>Slokovec</w:t>
      </w:r>
      <w:proofErr w:type="spellEnd"/>
      <w:r>
        <w:rPr>
          <w:sz w:val="24"/>
          <w:lang w:val="hr-HR"/>
        </w:rPr>
        <w:tab/>
      </w:r>
      <w:r>
        <w:rPr>
          <w:sz w:val="24"/>
          <w:lang w:val="hr-HR"/>
        </w:rPr>
        <w:tab/>
      </w:r>
      <w:r>
        <w:rPr>
          <w:sz w:val="24"/>
          <w:lang w:val="hr-HR"/>
        </w:rPr>
        <w:tab/>
        <w:t>- 5 članova</w:t>
      </w:r>
    </w:p>
    <w:p w:rsidR="00F56C64" w:rsidRDefault="00F56C64" w:rsidP="00F56C64">
      <w:pPr>
        <w:numPr>
          <w:ilvl w:val="0"/>
          <w:numId w:val="15"/>
        </w:numPr>
        <w:jc w:val="both"/>
        <w:rPr>
          <w:sz w:val="24"/>
          <w:lang w:val="hr-HR"/>
        </w:rPr>
      </w:pPr>
      <w:r>
        <w:rPr>
          <w:sz w:val="24"/>
          <w:lang w:val="hr-HR"/>
        </w:rPr>
        <w:t xml:space="preserve">Vijeća Mjesnog odbora Vinogradi </w:t>
      </w:r>
      <w:proofErr w:type="spellStart"/>
      <w:r>
        <w:rPr>
          <w:sz w:val="24"/>
          <w:lang w:val="hr-HR"/>
        </w:rPr>
        <w:t>Ludbreški</w:t>
      </w:r>
      <w:proofErr w:type="spellEnd"/>
      <w:r>
        <w:rPr>
          <w:sz w:val="24"/>
          <w:lang w:val="hr-HR"/>
        </w:rPr>
        <w:tab/>
        <w:t xml:space="preserve">- </w:t>
      </w:r>
      <w:r w:rsidR="00216C2F">
        <w:rPr>
          <w:sz w:val="24"/>
          <w:lang w:val="hr-HR"/>
        </w:rPr>
        <w:t>5</w:t>
      </w:r>
      <w:r>
        <w:rPr>
          <w:sz w:val="24"/>
          <w:lang w:val="hr-HR"/>
        </w:rPr>
        <w:t xml:space="preserve"> članova.</w:t>
      </w:r>
    </w:p>
    <w:p w:rsidR="00F56C64" w:rsidRDefault="00F56C64" w:rsidP="00F56C64">
      <w:pPr>
        <w:jc w:val="both"/>
        <w:rPr>
          <w:sz w:val="24"/>
          <w:lang w:val="hr-HR"/>
        </w:rPr>
      </w:pPr>
    </w:p>
    <w:p w:rsidR="00F56C64" w:rsidRDefault="00F56C64" w:rsidP="00F56C64">
      <w:pPr>
        <w:jc w:val="both"/>
        <w:rPr>
          <w:sz w:val="24"/>
          <w:lang w:val="hr-HR"/>
        </w:rPr>
      </w:pPr>
    </w:p>
    <w:p w:rsidR="00F56C64" w:rsidRDefault="00F56C64" w:rsidP="00F56C64">
      <w:pPr>
        <w:jc w:val="both"/>
        <w:rPr>
          <w:sz w:val="24"/>
          <w:lang w:val="hr-HR"/>
        </w:rPr>
      </w:pPr>
    </w:p>
    <w:p w:rsidR="00F56C64" w:rsidRPr="00635BA5" w:rsidRDefault="00F56C64" w:rsidP="00635BA5">
      <w:pPr>
        <w:jc w:val="center"/>
        <w:rPr>
          <w:b/>
          <w:sz w:val="24"/>
          <w:lang w:val="hr-HR"/>
        </w:rPr>
      </w:pPr>
      <w:r w:rsidRPr="00635BA5">
        <w:rPr>
          <w:b/>
          <w:sz w:val="24"/>
          <w:lang w:val="hr-HR"/>
        </w:rPr>
        <w:t>Članak  2.</w:t>
      </w:r>
    </w:p>
    <w:p w:rsidR="00F56C64" w:rsidRDefault="00F56C64" w:rsidP="00F56C64">
      <w:pPr>
        <w:jc w:val="both"/>
        <w:rPr>
          <w:sz w:val="24"/>
          <w:lang w:val="hr-HR"/>
        </w:rPr>
      </w:pPr>
    </w:p>
    <w:p w:rsidR="00F56C64" w:rsidRDefault="00F56C64" w:rsidP="00F56C64">
      <w:pPr>
        <w:jc w:val="both"/>
        <w:rPr>
          <w:sz w:val="24"/>
          <w:lang w:val="hr-HR"/>
        </w:rPr>
      </w:pPr>
      <w:r>
        <w:rPr>
          <w:sz w:val="24"/>
          <w:lang w:val="hr-HR"/>
        </w:rPr>
        <w:tab/>
        <w:t xml:space="preserve">Za dan provedbe izbora </w:t>
      </w:r>
      <w:r w:rsidR="0084151F">
        <w:rPr>
          <w:sz w:val="24"/>
          <w:lang w:val="hr-HR"/>
        </w:rPr>
        <w:t xml:space="preserve">za članove vijeća mjesnih odbora na području Grada Ludbrega </w:t>
      </w:r>
      <w:r>
        <w:rPr>
          <w:sz w:val="24"/>
          <w:lang w:val="hr-HR"/>
        </w:rPr>
        <w:t xml:space="preserve">određuje se </w:t>
      </w:r>
      <w:r w:rsidRPr="00CC590E">
        <w:rPr>
          <w:b/>
          <w:sz w:val="24"/>
          <w:u w:val="single"/>
          <w:lang w:val="hr-HR"/>
        </w:rPr>
        <w:t>NEDJELJA -</w:t>
      </w:r>
      <w:r w:rsidR="00772E05" w:rsidRPr="00CC590E">
        <w:rPr>
          <w:b/>
          <w:sz w:val="24"/>
          <w:u w:val="single"/>
          <w:lang w:val="hr-HR"/>
        </w:rPr>
        <w:t xml:space="preserve">  </w:t>
      </w:r>
      <w:r w:rsidR="0084151F">
        <w:rPr>
          <w:b/>
          <w:sz w:val="24"/>
          <w:u w:val="single"/>
          <w:lang w:val="hr-HR"/>
        </w:rPr>
        <w:t>16</w:t>
      </w:r>
      <w:r w:rsidR="00772E05" w:rsidRPr="00CC590E">
        <w:rPr>
          <w:b/>
          <w:sz w:val="24"/>
          <w:u w:val="single"/>
          <w:lang w:val="hr-HR"/>
        </w:rPr>
        <w:t>.</w:t>
      </w:r>
      <w:r w:rsidR="0084151F">
        <w:rPr>
          <w:b/>
          <w:sz w:val="24"/>
          <w:u w:val="single"/>
          <w:lang w:val="hr-HR"/>
        </w:rPr>
        <w:t xml:space="preserve"> svibnja </w:t>
      </w:r>
      <w:r w:rsidRPr="00CC590E">
        <w:rPr>
          <w:b/>
          <w:sz w:val="24"/>
          <w:u w:val="single"/>
          <w:lang w:val="hr-HR"/>
        </w:rPr>
        <w:t>20</w:t>
      </w:r>
      <w:r w:rsidR="0084151F">
        <w:rPr>
          <w:b/>
          <w:sz w:val="24"/>
          <w:u w:val="single"/>
          <w:lang w:val="hr-HR"/>
        </w:rPr>
        <w:t>21</w:t>
      </w:r>
      <w:r w:rsidRPr="00CC590E">
        <w:rPr>
          <w:b/>
          <w:sz w:val="24"/>
          <w:u w:val="single"/>
          <w:lang w:val="hr-HR"/>
        </w:rPr>
        <w:t xml:space="preserve">. </w:t>
      </w:r>
      <w:r w:rsidR="0084151F">
        <w:rPr>
          <w:b/>
          <w:sz w:val="24"/>
          <w:u w:val="single"/>
          <w:lang w:val="hr-HR"/>
        </w:rPr>
        <w:t>g</w:t>
      </w:r>
      <w:r w:rsidRPr="00CC590E">
        <w:rPr>
          <w:b/>
          <w:sz w:val="24"/>
          <w:u w:val="single"/>
          <w:lang w:val="hr-HR"/>
        </w:rPr>
        <w:t>odine</w:t>
      </w:r>
      <w:r w:rsidR="0084151F">
        <w:rPr>
          <w:b/>
          <w:sz w:val="24"/>
          <w:u w:val="single"/>
          <w:lang w:val="hr-HR"/>
        </w:rPr>
        <w:t xml:space="preserve">, </w:t>
      </w:r>
      <w:r w:rsidR="0084151F">
        <w:rPr>
          <w:sz w:val="24"/>
          <w:lang w:val="hr-HR"/>
        </w:rPr>
        <w:t xml:space="preserve">dan provedbe lokalnih izbora i to </w:t>
      </w:r>
      <w:r w:rsidR="00635BA5">
        <w:rPr>
          <w:sz w:val="24"/>
          <w:lang w:val="hr-HR"/>
        </w:rPr>
        <w:t xml:space="preserve"> u vremenu od 07.00 do 19.00 sati.</w:t>
      </w:r>
    </w:p>
    <w:p w:rsidR="00635BA5" w:rsidRDefault="00635BA5" w:rsidP="00F56C64">
      <w:pPr>
        <w:jc w:val="both"/>
        <w:rPr>
          <w:sz w:val="24"/>
          <w:lang w:val="hr-HR"/>
        </w:rPr>
      </w:pPr>
    </w:p>
    <w:p w:rsidR="00635BA5" w:rsidRPr="00635BA5" w:rsidRDefault="00635BA5" w:rsidP="00635BA5">
      <w:pPr>
        <w:jc w:val="center"/>
        <w:rPr>
          <w:b/>
          <w:sz w:val="24"/>
          <w:lang w:val="hr-HR"/>
        </w:rPr>
      </w:pPr>
      <w:r w:rsidRPr="00635BA5">
        <w:rPr>
          <w:b/>
          <w:sz w:val="24"/>
          <w:lang w:val="hr-HR"/>
        </w:rPr>
        <w:t>Članak  3.</w:t>
      </w:r>
    </w:p>
    <w:p w:rsidR="00635BA5" w:rsidRDefault="00635BA5" w:rsidP="00F56C64">
      <w:pPr>
        <w:jc w:val="both"/>
        <w:rPr>
          <w:sz w:val="24"/>
          <w:lang w:val="hr-HR"/>
        </w:rPr>
      </w:pPr>
    </w:p>
    <w:p w:rsidR="0084151F" w:rsidRDefault="0084151F" w:rsidP="00F56C64">
      <w:pPr>
        <w:jc w:val="both"/>
        <w:rPr>
          <w:sz w:val="24"/>
          <w:lang w:val="hr-HR"/>
        </w:rPr>
      </w:pPr>
      <w:r>
        <w:rPr>
          <w:sz w:val="24"/>
          <w:lang w:val="hr-HR"/>
        </w:rPr>
        <w:tab/>
        <w:t>Stalni sastav izbornog povjerenstva za provođenje izbora za članove vijeća mjesnih odbora na području Grada Ludbrega čine predsjednik, potpredsjednik i četiri člana.</w:t>
      </w:r>
    </w:p>
    <w:p w:rsidR="0084151F" w:rsidRDefault="0084151F" w:rsidP="00F56C64">
      <w:pPr>
        <w:jc w:val="both"/>
        <w:rPr>
          <w:sz w:val="24"/>
          <w:lang w:val="hr-HR"/>
        </w:rPr>
      </w:pPr>
    </w:p>
    <w:p w:rsidR="0084151F" w:rsidRPr="0084151F" w:rsidRDefault="0084151F" w:rsidP="0084151F">
      <w:pPr>
        <w:jc w:val="center"/>
        <w:rPr>
          <w:b/>
          <w:sz w:val="24"/>
          <w:lang w:val="hr-HR"/>
        </w:rPr>
      </w:pPr>
      <w:r w:rsidRPr="0084151F">
        <w:rPr>
          <w:b/>
          <w:sz w:val="24"/>
          <w:lang w:val="hr-HR"/>
        </w:rPr>
        <w:t>Članak  4.</w:t>
      </w:r>
    </w:p>
    <w:p w:rsidR="0084151F" w:rsidRDefault="0084151F" w:rsidP="00F56C64">
      <w:pPr>
        <w:jc w:val="both"/>
        <w:rPr>
          <w:sz w:val="24"/>
          <w:lang w:val="hr-HR"/>
        </w:rPr>
      </w:pPr>
    </w:p>
    <w:p w:rsidR="0084151F" w:rsidRDefault="0084151F" w:rsidP="00F56C64">
      <w:pPr>
        <w:jc w:val="both"/>
        <w:rPr>
          <w:sz w:val="24"/>
          <w:lang w:val="hr-HR"/>
        </w:rPr>
      </w:pPr>
      <w:r>
        <w:rPr>
          <w:sz w:val="24"/>
          <w:lang w:val="hr-HR"/>
        </w:rPr>
        <w:tab/>
        <w:t>Izbore za članove vijeća mjesnih odbora na području Grada Ludbrega provoditi će Gradsko izborno povjerenstvo za provođenje lokalnih izbora imenovano od nadležnog tijela te isto ima sve ovlasti izbornog povjerenstva za provođenje izbora za članove vijeća mjesnih odbora sukladno važećim pravnim propisima.</w:t>
      </w:r>
    </w:p>
    <w:p w:rsidR="0084151F" w:rsidRDefault="0084151F" w:rsidP="00F56C64">
      <w:pPr>
        <w:jc w:val="both"/>
        <w:rPr>
          <w:sz w:val="24"/>
          <w:lang w:val="hr-HR"/>
        </w:rPr>
      </w:pPr>
    </w:p>
    <w:p w:rsidR="0084151F" w:rsidRPr="0084151F" w:rsidRDefault="0084151F" w:rsidP="0084151F">
      <w:pPr>
        <w:jc w:val="center"/>
        <w:rPr>
          <w:b/>
          <w:sz w:val="24"/>
          <w:lang w:val="hr-HR"/>
        </w:rPr>
      </w:pPr>
      <w:r w:rsidRPr="0084151F">
        <w:rPr>
          <w:b/>
          <w:sz w:val="24"/>
          <w:lang w:val="hr-HR"/>
        </w:rPr>
        <w:t>Članak  5.</w:t>
      </w:r>
    </w:p>
    <w:p w:rsidR="0084151F" w:rsidRDefault="0084151F" w:rsidP="00F56C64">
      <w:pPr>
        <w:jc w:val="both"/>
        <w:rPr>
          <w:sz w:val="24"/>
          <w:lang w:val="hr-HR"/>
        </w:rPr>
      </w:pPr>
    </w:p>
    <w:p w:rsidR="0084151F" w:rsidRDefault="0084151F" w:rsidP="00F56C64">
      <w:pPr>
        <w:jc w:val="both"/>
        <w:rPr>
          <w:sz w:val="24"/>
          <w:lang w:val="hr-HR"/>
        </w:rPr>
      </w:pPr>
      <w:r>
        <w:rPr>
          <w:sz w:val="24"/>
          <w:lang w:val="hr-HR"/>
        </w:rPr>
        <w:tab/>
      </w:r>
      <w:r w:rsidR="00381495">
        <w:rPr>
          <w:sz w:val="24"/>
          <w:lang w:val="hr-HR"/>
        </w:rPr>
        <w:t>Gradsko izborno povjerenstvo iz članka 4. ove Odluke odrediti će rokove izbornih radnji, a rokovi izbornih radnji moraju biti identični rokovima za provedbu lokalnih izbora.</w:t>
      </w:r>
    </w:p>
    <w:p w:rsidR="00381495" w:rsidRDefault="00381495" w:rsidP="00F56C64">
      <w:pPr>
        <w:jc w:val="both"/>
        <w:rPr>
          <w:sz w:val="24"/>
          <w:lang w:val="hr-HR"/>
        </w:rPr>
      </w:pPr>
    </w:p>
    <w:p w:rsidR="00381495" w:rsidRPr="00381495" w:rsidRDefault="00381495" w:rsidP="00381495">
      <w:pPr>
        <w:jc w:val="center"/>
        <w:rPr>
          <w:b/>
          <w:sz w:val="24"/>
          <w:lang w:val="hr-HR"/>
        </w:rPr>
      </w:pPr>
      <w:r w:rsidRPr="00381495">
        <w:rPr>
          <w:b/>
          <w:sz w:val="24"/>
          <w:lang w:val="hr-HR"/>
        </w:rPr>
        <w:t>Članak 6.</w:t>
      </w:r>
    </w:p>
    <w:p w:rsidR="00381495" w:rsidRDefault="00381495" w:rsidP="00F56C64">
      <w:pPr>
        <w:jc w:val="both"/>
        <w:rPr>
          <w:sz w:val="24"/>
          <w:lang w:val="hr-HR"/>
        </w:rPr>
      </w:pPr>
    </w:p>
    <w:p w:rsidR="00381495" w:rsidRDefault="00381495" w:rsidP="00F56C64">
      <w:pPr>
        <w:jc w:val="both"/>
        <w:rPr>
          <w:sz w:val="24"/>
          <w:lang w:val="hr-HR"/>
        </w:rPr>
      </w:pPr>
      <w:r>
        <w:rPr>
          <w:sz w:val="24"/>
          <w:lang w:val="hr-HR"/>
        </w:rPr>
        <w:tab/>
        <w:t xml:space="preserve">Ova Odluka stupa na snagu danom stupanja na snagu Odluke o raspisivanju lokalnih izbora u Republici Hrvatskoj u 2021. godini, a objaviti će se u „Službenom vjesniku Varaždinske županije“. </w:t>
      </w:r>
    </w:p>
    <w:p w:rsidR="0084151F" w:rsidRDefault="0084151F" w:rsidP="00F56C64">
      <w:pPr>
        <w:jc w:val="both"/>
        <w:rPr>
          <w:sz w:val="24"/>
          <w:lang w:val="hr-HR"/>
        </w:rPr>
      </w:pPr>
    </w:p>
    <w:p w:rsidR="0084151F" w:rsidRDefault="0084151F" w:rsidP="00F56C64">
      <w:pPr>
        <w:jc w:val="both"/>
        <w:rPr>
          <w:sz w:val="24"/>
          <w:lang w:val="hr-HR"/>
        </w:rPr>
      </w:pPr>
    </w:p>
    <w:p w:rsidR="00CC77D7" w:rsidRDefault="00CC77D7" w:rsidP="00861C8B">
      <w:pPr>
        <w:jc w:val="both"/>
        <w:rPr>
          <w:sz w:val="24"/>
          <w:lang w:val="hr-HR"/>
        </w:rPr>
      </w:pPr>
    </w:p>
    <w:p w:rsidR="00861C8B" w:rsidRDefault="00861C8B">
      <w:pPr>
        <w:rPr>
          <w:sz w:val="24"/>
          <w:lang w:val="hr-HR"/>
        </w:rPr>
      </w:pPr>
    </w:p>
    <w:p w:rsidR="00861C8B" w:rsidRDefault="00861C8B">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w:t>
      </w:r>
      <w:r w:rsidR="00381495">
        <w:rPr>
          <w:sz w:val="24"/>
          <w:lang w:val="hr-HR"/>
        </w:rPr>
        <w:t xml:space="preserve"> </w:t>
      </w:r>
      <w:r>
        <w:rPr>
          <w:sz w:val="24"/>
          <w:lang w:val="hr-HR"/>
        </w:rPr>
        <w:t xml:space="preserve"> Predsjedn</w:t>
      </w:r>
      <w:r w:rsidR="00801726">
        <w:rPr>
          <w:sz w:val="24"/>
          <w:lang w:val="hr-HR"/>
        </w:rPr>
        <w:t>i</w:t>
      </w:r>
      <w:r w:rsidR="00381495">
        <w:rPr>
          <w:sz w:val="24"/>
          <w:lang w:val="hr-HR"/>
        </w:rPr>
        <w:t>k</w:t>
      </w:r>
    </w:p>
    <w:p w:rsidR="00861C8B" w:rsidRPr="000C65CC" w:rsidRDefault="00861C8B">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Gradskoga vijeća:</w:t>
      </w:r>
    </w:p>
    <w:p w:rsidR="00092E28" w:rsidRDefault="00092E28">
      <w:pPr>
        <w:rPr>
          <w:sz w:val="24"/>
          <w:lang w:val="hr-HR"/>
        </w:rPr>
      </w:pPr>
      <w:r w:rsidRPr="000C65CC">
        <w:rPr>
          <w:sz w:val="24"/>
          <w:lang w:val="hr-HR"/>
        </w:rPr>
        <w:tab/>
      </w:r>
      <w:r w:rsidRPr="000C65CC">
        <w:rPr>
          <w:sz w:val="24"/>
          <w:lang w:val="hr-HR"/>
        </w:rPr>
        <w:tab/>
      </w:r>
      <w:r w:rsidRPr="000C65CC">
        <w:rPr>
          <w:sz w:val="24"/>
          <w:lang w:val="hr-HR"/>
        </w:rPr>
        <w:tab/>
      </w:r>
      <w:r w:rsidRPr="000C65CC">
        <w:rPr>
          <w:sz w:val="24"/>
          <w:lang w:val="hr-HR"/>
        </w:rPr>
        <w:tab/>
      </w:r>
      <w:r w:rsidRPr="000C65CC">
        <w:rPr>
          <w:sz w:val="24"/>
          <w:lang w:val="hr-HR"/>
        </w:rPr>
        <w:tab/>
      </w:r>
      <w:r w:rsidRPr="000C65CC">
        <w:rPr>
          <w:sz w:val="24"/>
          <w:lang w:val="hr-HR"/>
        </w:rPr>
        <w:tab/>
      </w:r>
      <w:r w:rsidRPr="000C65CC">
        <w:rPr>
          <w:sz w:val="24"/>
          <w:lang w:val="hr-HR"/>
        </w:rPr>
        <w:tab/>
        <w:t xml:space="preserve"> </w:t>
      </w:r>
      <w:r w:rsidR="00861C8B">
        <w:rPr>
          <w:sz w:val="24"/>
          <w:lang w:val="hr-HR"/>
        </w:rPr>
        <w:tab/>
        <w:t xml:space="preserve">    </w:t>
      </w:r>
      <w:r w:rsidR="00F56C64">
        <w:rPr>
          <w:sz w:val="24"/>
          <w:lang w:val="hr-HR"/>
        </w:rPr>
        <w:t xml:space="preserve">   </w:t>
      </w:r>
      <w:r w:rsidR="00381495">
        <w:rPr>
          <w:sz w:val="24"/>
          <w:lang w:val="hr-HR"/>
        </w:rPr>
        <w:t xml:space="preserve">  Antun Šimić</w:t>
      </w:r>
    </w:p>
    <w:p w:rsidR="00B31962" w:rsidRDefault="00B31962">
      <w:pPr>
        <w:rPr>
          <w:sz w:val="24"/>
          <w:lang w:val="hr-HR"/>
        </w:rPr>
      </w:pPr>
    </w:p>
    <w:p w:rsidR="00B31962" w:rsidRDefault="00B31962">
      <w:pPr>
        <w:rPr>
          <w:sz w:val="24"/>
          <w:lang w:val="hr-HR"/>
        </w:rPr>
      </w:pPr>
    </w:p>
    <w:p w:rsidR="00BA2DE4" w:rsidRDefault="00BA2DE4">
      <w:pPr>
        <w:rPr>
          <w:sz w:val="24"/>
          <w:lang w:val="hr-HR"/>
        </w:rPr>
      </w:pPr>
    </w:p>
    <w:p w:rsidR="00BA2DE4" w:rsidRDefault="00BA2DE4">
      <w:pPr>
        <w:rPr>
          <w:sz w:val="24"/>
          <w:lang w:val="hr-HR"/>
        </w:rPr>
      </w:pPr>
    </w:p>
    <w:p w:rsidR="002C2542" w:rsidRDefault="002C2542" w:rsidP="00B31962">
      <w:pPr>
        <w:jc w:val="center"/>
        <w:rPr>
          <w:b/>
          <w:sz w:val="32"/>
          <w:szCs w:val="32"/>
          <w:lang w:val="hr-HR"/>
        </w:rPr>
      </w:pPr>
    </w:p>
    <w:p w:rsidR="000E0768" w:rsidRDefault="000E0768" w:rsidP="00B31962">
      <w:pPr>
        <w:jc w:val="center"/>
        <w:rPr>
          <w:b/>
          <w:sz w:val="32"/>
          <w:szCs w:val="32"/>
          <w:lang w:val="hr-HR"/>
        </w:rPr>
      </w:pPr>
    </w:p>
    <w:p w:rsidR="000E0768" w:rsidRDefault="000E0768" w:rsidP="00B31962">
      <w:pPr>
        <w:jc w:val="center"/>
        <w:rPr>
          <w:b/>
          <w:sz w:val="32"/>
          <w:szCs w:val="32"/>
          <w:lang w:val="hr-HR"/>
        </w:rPr>
      </w:pPr>
    </w:p>
    <w:p w:rsidR="000E0768" w:rsidRDefault="00381495" w:rsidP="00B31962">
      <w:pPr>
        <w:jc w:val="center"/>
        <w:rPr>
          <w:b/>
          <w:sz w:val="32"/>
          <w:szCs w:val="32"/>
          <w:lang w:val="hr-HR"/>
        </w:rPr>
      </w:pPr>
      <w:r>
        <w:rPr>
          <w:b/>
          <w:sz w:val="32"/>
          <w:szCs w:val="32"/>
          <w:lang w:val="hr-HR"/>
        </w:rPr>
        <w:lastRenderedPageBreak/>
        <w:t>O B R A Z L O Ž E NJ E</w:t>
      </w:r>
    </w:p>
    <w:p w:rsidR="00381495" w:rsidRPr="00381495" w:rsidRDefault="00381495" w:rsidP="00B31962">
      <w:pPr>
        <w:jc w:val="center"/>
        <w:rPr>
          <w:sz w:val="32"/>
          <w:szCs w:val="32"/>
          <w:lang w:val="hr-HR"/>
        </w:rPr>
      </w:pPr>
    </w:p>
    <w:p w:rsidR="000E0768" w:rsidRDefault="00E31585" w:rsidP="009A1C3F">
      <w:pPr>
        <w:jc w:val="both"/>
        <w:rPr>
          <w:sz w:val="24"/>
          <w:szCs w:val="24"/>
          <w:lang w:val="hr-HR"/>
        </w:rPr>
      </w:pPr>
      <w:r>
        <w:rPr>
          <w:sz w:val="24"/>
          <w:szCs w:val="24"/>
          <w:lang w:val="hr-HR"/>
        </w:rPr>
        <w:tab/>
        <w:t>Odredbama članka 61.a.st.2. Zakona o lokalnoj i područnoj (regionalnoj) samoupravi propisano je da izbore za članove vijeća mjesnih odbora</w:t>
      </w:r>
      <w:r w:rsidR="00332B04">
        <w:rPr>
          <w:sz w:val="24"/>
          <w:szCs w:val="24"/>
          <w:lang w:val="hr-HR"/>
        </w:rPr>
        <w:t xml:space="preserve"> raspisuje predstavničko tijelo, a ova odredba propisana je i člankom 91. Statuta Grada Ludbrega.</w:t>
      </w:r>
    </w:p>
    <w:p w:rsidR="00332B04" w:rsidRDefault="00332B04" w:rsidP="009A1C3F">
      <w:pPr>
        <w:jc w:val="both"/>
        <w:rPr>
          <w:sz w:val="24"/>
          <w:szCs w:val="24"/>
          <w:lang w:val="hr-HR"/>
        </w:rPr>
      </w:pPr>
      <w:r>
        <w:rPr>
          <w:sz w:val="24"/>
          <w:szCs w:val="24"/>
          <w:lang w:val="hr-HR"/>
        </w:rPr>
        <w:tab/>
        <w:t xml:space="preserve">Nadalje, člankom 18. </w:t>
      </w:r>
      <w:r w:rsidR="00F62C2C">
        <w:rPr>
          <w:sz w:val="24"/>
          <w:szCs w:val="24"/>
          <w:lang w:val="hr-HR"/>
        </w:rPr>
        <w:t>Odluke o djelokrugu, ovlastima, načinu izbora i financiranja mjesnih odbora na području Grada Ludbrega propisano je da se predmetnom odlukom utvrđuje točan datum održavanja izbora, a ista se dostavlja nadležnom izbornom povjerenstvu.</w:t>
      </w:r>
    </w:p>
    <w:p w:rsidR="00F62C2C" w:rsidRDefault="00F62C2C" w:rsidP="009A1C3F">
      <w:pPr>
        <w:jc w:val="both"/>
        <w:rPr>
          <w:sz w:val="24"/>
          <w:szCs w:val="24"/>
          <w:lang w:val="hr-HR"/>
        </w:rPr>
      </w:pPr>
      <w:r>
        <w:rPr>
          <w:sz w:val="24"/>
          <w:szCs w:val="24"/>
          <w:lang w:val="hr-HR"/>
        </w:rPr>
        <w:tab/>
        <w:t xml:space="preserve">Stoga se ovom predloženom odlukom određuje raspisivanje izbora za članove vijeća mjesnih odbora na području Grada Ludbrega i to za svako pojedino vijeće po 5 članova vijeća mjesnog odbora. Datum izbora određen je istovjetno s datumom provođenja lokalnih izbora </w:t>
      </w:r>
      <w:proofErr w:type="spellStart"/>
      <w:r>
        <w:rPr>
          <w:sz w:val="24"/>
          <w:szCs w:val="24"/>
          <w:lang w:val="hr-HR"/>
        </w:rPr>
        <w:t>tj</w:t>
      </w:r>
      <w:proofErr w:type="spellEnd"/>
      <w:r>
        <w:rPr>
          <w:sz w:val="24"/>
          <w:szCs w:val="24"/>
          <w:lang w:val="hr-HR"/>
        </w:rPr>
        <w:t>. 16. svibnja 2021. godine.</w:t>
      </w:r>
    </w:p>
    <w:p w:rsidR="00E31585" w:rsidRDefault="00E31585" w:rsidP="009A1C3F">
      <w:pPr>
        <w:jc w:val="both"/>
        <w:rPr>
          <w:sz w:val="24"/>
          <w:szCs w:val="24"/>
          <w:lang w:val="hr-HR"/>
        </w:rPr>
      </w:pPr>
      <w:r>
        <w:rPr>
          <w:sz w:val="24"/>
          <w:szCs w:val="24"/>
          <w:lang w:val="hr-HR"/>
        </w:rPr>
        <w:tab/>
      </w:r>
      <w:r w:rsidR="00F62C2C">
        <w:rPr>
          <w:sz w:val="24"/>
          <w:szCs w:val="24"/>
          <w:lang w:val="hr-HR"/>
        </w:rPr>
        <w:t>Člankom 40.st.2. ranije spomenute odluke  propisano je da stalni sastav nadležnog /izbornog povjerenstva čine predsjednik, potpredsjednik i četiri člana. Predsjednik i potpredsjednik moraju biti magistri pravne struke, a članovi stalnog sastava ne smiju biti članovi niti jedne političke stranke niti kandidati na izborima koje provode. Stavkom 6. ovoga članka  Odluke propisano je da, ukoliko se izbor članova vijeća mjesnih odbora održava istovremeno s nekim drugim izborima, izbore provodi Gradsko izborno povjerenstvo imenovano od nadležnih tijela, a koje istovremeno ima i sve ovlasti izbornog povjerenstva za izbor članova vijeća mjesnih odbora. S obzirom da će se izbori održati istoga datuma kao i lokalni izbori te je za lokalne izbore imenovano Gradsko izborno povjerenstvo, to se predlaže da isto obavi i sve potrebne radnje za izbor članova vijeća mjesnih odbora.</w:t>
      </w:r>
    </w:p>
    <w:p w:rsidR="00D3445B" w:rsidRDefault="00D3445B" w:rsidP="009A1C3F">
      <w:pPr>
        <w:jc w:val="both"/>
        <w:rPr>
          <w:sz w:val="24"/>
          <w:szCs w:val="24"/>
          <w:lang w:val="hr-HR"/>
        </w:rPr>
      </w:pPr>
      <w:r>
        <w:rPr>
          <w:sz w:val="24"/>
          <w:szCs w:val="24"/>
          <w:lang w:val="hr-HR"/>
        </w:rPr>
        <w:tab/>
        <w:t xml:space="preserve">Rješenjem Županijskog izbornog povjerenstva Varaždinske županije KLASA:013-03/21-03/2, URBROJ:2186-165-21-4 od 24. veljače 2021. godine u stalni sastav Gradskog izbornog povjerenstva Grada Ludbrega imenovani su:Karmen </w:t>
      </w:r>
      <w:proofErr w:type="spellStart"/>
      <w:r>
        <w:rPr>
          <w:sz w:val="24"/>
          <w:szCs w:val="24"/>
          <w:lang w:val="hr-HR"/>
        </w:rPr>
        <w:t>Ošpuh</w:t>
      </w:r>
      <w:proofErr w:type="spellEnd"/>
      <w:r>
        <w:rPr>
          <w:sz w:val="24"/>
          <w:szCs w:val="24"/>
          <w:lang w:val="hr-HR"/>
        </w:rPr>
        <w:t>-predsjednica, Darko Rak-potpredsjednik te članovi:</w:t>
      </w:r>
      <w:proofErr w:type="spellStart"/>
      <w:r>
        <w:rPr>
          <w:sz w:val="24"/>
          <w:szCs w:val="24"/>
          <w:lang w:val="hr-HR"/>
        </w:rPr>
        <w:t>Erina</w:t>
      </w:r>
      <w:proofErr w:type="spellEnd"/>
      <w:r>
        <w:rPr>
          <w:sz w:val="24"/>
          <w:szCs w:val="24"/>
          <w:lang w:val="hr-HR"/>
        </w:rPr>
        <w:t xml:space="preserve"> </w:t>
      </w:r>
      <w:proofErr w:type="spellStart"/>
      <w:r>
        <w:rPr>
          <w:sz w:val="24"/>
          <w:szCs w:val="24"/>
          <w:lang w:val="hr-HR"/>
        </w:rPr>
        <w:t>Stančin</w:t>
      </w:r>
      <w:proofErr w:type="spellEnd"/>
      <w:r>
        <w:rPr>
          <w:sz w:val="24"/>
          <w:szCs w:val="24"/>
          <w:lang w:val="hr-HR"/>
        </w:rPr>
        <w:t xml:space="preserve">, Svjetlana Horvatić, Perica Horvat i Mirjana </w:t>
      </w:r>
      <w:proofErr w:type="spellStart"/>
      <w:r>
        <w:rPr>
          <w:sz w:val="24"/>
          <w:szCs w:val="24"/>
          <w:lang w:val="hr-HR"/>
        </w:rPr>
        <w:t>Balažinec</w:t>
      </w:r>
      <w:proofErr w:type="spellEnd"/>
      <w:r>
        <w:rPr>
          <w:sz w:val="24"/>
          <w:szCs w:val="24"/>
          <w:lang w:val="hr-HR"/>
        </w:rPr>
        <w:t xml:space="preserve">.  </w:t>
      </w:r>
    </w:p>
    <w:p w:rsidR="00F62C2C" w:rsidRDefault="00F62C2C" w:rsidP="009A1C3F">
      <w:pPr>
        <w:jc w:val="both"/>
        <w:rPr>
          <w:sz w:val="24"/>
          <w:szCs w:val="24"/>
          <w:lang w:val="hr-HR"/>
        </w:rPr>
      </w:pPr>
      <w:r>
        <w:rPr>
          <w:sz w:val="24"/>
          <w:szCs w:val="24"/>
          <w:lang w:val="hr-HR"/>
        </w:rPr>
        <w:tab/>
        <w:t>Gradsko izborno povjerenstvo odrediti će rokove izbornih radnji koji moraju biti identični rokovima za provedbu lokalnih izbora.</w:t>
      </w:r>
    </w:p>
    <w:p w:rsidR="000E0768" w:rsidRDefault="00F62C2C" w:rsidP="00672655">
      <w:pPr>
        <w:jc w:val="both"/>
        <w:rPr>
          <w:sz w:val="24"/>
          <w:lang w:val="hr-HR"/>
        </w:rPr>
      </w:pPr>
      <w:r>
        <w:rPr>
          <w:sz w:val="24"/>
          <w:lang w:val="hr-HR"/>
        </w:rPr>
        <w:tab/>
      </w:r>
      <w:r w:rsidR="00672655">
        <w:rPr>
          <w:sz w:val="24"/>
          <w:lang w:val="hr-HR"/>
        </w:rPr>
        <w:t>Predlaže se da o</w:t>
      </w:r>
      <w:r>
        <w:rPr>
          <w:sz w:val="24"/>
          <w:lang w:val="hr-HR"/>
        </w:rPr>
        <w:t>va Odluka stup</w:t>
      </w:r>
      <w:r w:rsidR="00672655">
        <w:rPr>
          <w:sz w:val="24"/>
          <w:lang w:val="hr-HR"/>
        </w:rPr>
        <w:t>i</w:t>
      </w:r>
      <w:r>
        <w:rPr>
          <w:sz w:val="24"/>
          <w:lang w:val="hr-HR"/>
        </w:rPr>
        <w:t xml:space="preserve"> na snagu danom stupanja na snagu Odluke o raspisivanju lokalnih izbora u Republici Hrvatskoj u 2021. </w:t>
      </w:r>
      <w:r w:rsidR="00672655">
        <w:rPr>
          <w:sz w:val="24"/>
          <w:lang w:val="hr-HR"/>
        </w:rPr>
        <w:t>g</w:t>
      </w:r>
      <w:r>
        <w:rPr>
          <w:sz w:val="24"/>
          <w:lang w:val="hr-HR"/>
        </w:rPr>
        <w:t>odini</w:t>
      </w:r>
      <w:r w:rsidR="00672655">
        <w:rPr>
          <w:sz w:val="24"/>
          <w:lang w:val="hr-HR"/>
        </w:rPr>
        <w:t>, a iz razloga poštivanja rokova za pojedine izborne radnje.</w:t>
      </w:r>
    </w:p>
    <w:p w:rsidR="00672655" w:rsidRDefault="00672655" w:rsidP="00672655">
      <w:pPr>
        <w:jc w:val="both"/>
        <w:rPr>
          <w:sz w:val="24"/>
          <w:lang w:val="hr-HR"/>
        </w:rPr>
      </w:pPr>
      <w:r>
        <w:rPr>
          <w:sz w:val="24"/>
          <w:lang w:val="hr-HR"/>
        </w:rPr>
        <w:tab/>
      </w:r>
      <w:r w:rsidR="00EA04FE">
        <w:rPr>
          <w:sz w:val="24"/>
          <w:lang w:val="hr-HR"/>
        </w:rPr>
        <w:t>Sukladno odredbi članka 37. Poslovnika o radu Gradskog vijeća Grada Ludbrega, g</w:t>
      </w:r>
      <w:r w:rsidR="004A2530">
        <w:rPr>
          <w:sz w:val="24"/>
          <w:lang w:val="hr-HR"/>
        </w:rPr>
        <w:t>r</w:t>
      </w:r>
      <w:r w:rsidR="00EA04FE">
        <w:rPr>
          <w:sz w:val="24"/>
          <w:lang w:val="hr-HR"/>
        </w:rPr>
        <w:t>adonačelnik kao ovlašteni predlagatelj ovog akta, isti podnosi na raspravu i usvajanje Gradskom vijeću Grada Ludbrega.</w:t>
      </w:r>
    </w:p>
    <w:p w:rsidR="00EA04FE" w:rsidRDefault="00EA04FE" w:rsidP="00672655">
      <w:pPr>
        <w:jc w:val="both"/>
        <w:rPr>
          <w:b/>
          <w:sz w:val="32"/>
          <w:szCs w:val="32"/>
          <w:lang w:val="hr-HR"/>
        </w:rPr>
      </w:pPr>
    </w:p>
    <w:p w:rsidR="000E0768" w:rsidRDefault="000E0768" w:rsidP="00B31962">
      <w:pPr>
        <w:jc w:val="center"/>
        <w:rPr>
          <w:b/>
          <w:sz w:val="32"/>
          <w:szCs w:val="32"/>
          <w:lang w:val="hr-HR"/>
        </w:rPr>
      </w:pPr>
    </w:p>
    <w:p w:rsidR="001035AA" w:rsidRDefault="001035AA" w:rsidP="00B31962">
      <w:pPr>
        <w:jc w:val="center"/>
        <w:rPr>
          <w:b/>
          <w:sz w:val="32"/>
          <w:szCs w:val="32"/>
          <w:lang w:val="hr-HR"/>
        </w:rPr>
      </w:pPr>
    </w:p>
    <w:p w:rsidR="001035AA" w:rsidRDefault="001035AA" w:rsidP="00B31962">
      <w:pPr>
        <w:jc w:val="center"/>
        <w:rPr>
          <w:b/>
          <w:sz w:val="32"/>
          <w:szCs w:val="32"/>
          <w:lang w:val="hr-HR"/>
        </w:rPr>
      </w:pPr>
    </w:p>
    <w:p w:rsidR="001035AA" w:rsidRDefault="001035AA" w:rsidP="00B31962">
      <w:pPr>
        <w:jc w:val="center"/>
        <w:rPr>
          <w:b/>
          <w:sz w:val="32"/>
          <w:szCs w:val="32"/>
          <w:lang w:val="hr-HR"/>
        </w:rPr>
      </w:pPr>
    </w:p>
    <w:p w:rsidR="00CC77D7" w:rsidRDefault="00CC77D7" w:rsidP="00B31962">
      <w:pPr>
        <w:jc w:val="center"/>
        <w:rPr>
          <w:b/>
          <w:sz w:val="32"/>
          <w:szCs w:val="32"/>
          <w:lang w:val="hr-HR"/>
        </w:rPr>
      </w:pPr>
    </w:p>
    <w:p w:rsidR="00092E28" w:rsidRDefault="00092E28" w:rsidP="00982795">
      <w:pPr>
        <w:rPr>
          <w:sz w:val="24"/>
          <w:lang w:val="hr-HR"/>
        </w:rPr>
      </w:pPr>
    </w:p>
    <w:sectPr w:rsidR="00092E28" w:rsidSect="00861C8B">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9F" w:rsidRDefault="00AF129F">
      <w:r>
        <w:separator/>
      </w:r>
    </w:p>
  </w:endnote>
  <w:endnote w:type="continuationSeparator" w:id="0">
    <w:p w:rsidR="00AF129F" w:rsidRDefault="00AF1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4" w:rsidRDefault="008438B4" w:rsidP="00861C8B">
    <w:pPr>
      <w:pStyle w:val="Podnoje"/>
      <w:framePr w:wrap="around" w:vAnchor="text" w:hAnchor="margin" w:xAlign="right" w:y="1"/>
      <w:rPr>
        <w:rStyle w:val="Brojstranice"/>
      </w:rPr>
    </w:pPr>
    <w:r>
      <w:rPr>
        <w:rStyle w:val="Brojstranice"/>
      </w:rPr>
      <w:fldChar w:fldCharType="begin"/>
    </w:r>
    <w:r w:rsidR="00BA2DE4">
      <w:rPr>
        <w:rStyle w:val="Brojstranice"/>
      </w:rPr>
      <w:instrText xml:space="preserve">PAGE  </w:instrText>
    </w:r>
    <w:r>
      <w:rPr>
        <w:rStyle w:val="Brojstranice"/>
      </w:rPr>
      <w:fldChar w:fldCharType="end"/>
    </w:r>
  </w:p>
  <w:p w:rsidR="00BA2DE4" w:rsidRDefault="00BA2DE4">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4" w:rsidRDefault="00BA2DE4">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9F" w:rsidRDefault="00AF129F">
      <w:r>
        <w:separator/>
      </w:r>
    </w:p>
  </w:footnote>
  <w:footnote w:type="continuationSeparator" w:id="0">
    <w:p w:rsidR="00AF129F" w:rsidRDefault="00AF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5DB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1D2975D8"/>
    <w:multiLevelType w:val="hybridMultilevel"/>
    <w:tmpl w:val="9156384C"/>
    <w:lvl w:ilvl="0" w:tplc="8FD0CBA2">
      <w:start w:val="1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2CF73919"/>
    <w:multiLevelType w:val="singleLevel"/>
    <w:tmpl w:val="5CA8ECA2"/>
    <w:lvl w:ilvl="0">
      <w:start w:val="3"/>
      <w:numFmt w:val="decimal"/>
      <w:lvlText w:val=""/>
      <w:lvlJc w:val="left"/>
      <w:pPr>
        <w:tabs>
          <w:tab w:val="num" w:pos="720"/>
        </w:tabs>
        <w:ind w:left="720" w:hanging="360"/>
      </w:pPr>
      <w:rPr>
        <w:rFonts w:ascii="Symbol" w:hAnsi="Symbol" w:hint="default"/>
      </w:rPr>
    </w:lvl>
  </w:abstractNum>
  <w:abstractNum w:abstractNumId="3">
    <w:nsid w:val="2E484832"/>
    <w:multiLevelType w:val="multilevel"/>
    <w:tmpl w:val="AA062C80"/>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2E715177"/>
    <w:multiLevelType w:val="singleLevel"/>
    <w:tmpl w:val="AA9A55BC"/>
    <w:lvl w:ilvl="0">
      <w:start w:val="1"/>
      <w:numFmt w:val="upperRoman"/>
      <w:pStyle w:val="Naslov3"/>
      <w:lvlText w:val="%1."/>
      <w:lvlJc w:val="left"/>
      <w:pPr>
        <w:tabs>
          <w:tab w:val="num" w:pos="1815"/>
        </w:tabs>
        <w:ind w:left="1815" w:hanging="720"/>
      </w:pPr>
      <w:rPr>
        <w:rFonts w:hint="default"/>
      </w:rPr>
    </w:lvl>
  </w:abstractNum>
  <w:abstractNum w:abstractNumId="5">
    <w:nsid w:val="35787E4F"/>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6">
    <w:nsid w:val="3AFC12A3"/>
    <w:multiLevelType w:val="multilevel"/>
    <w:tmpl w:val="3E84A6F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18D4471"/>
    <w:multiLevelType w:val="multilevel"/>
    <w:tmpl w:val="3C3405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5668148D"/>
    <w:multiLevelType w:val="singleLevel"/>
    <w:tmpl w:val="10642C4A"/>
    <w:lvl w:ilvl="0">
      <w:start w:val="4"/>
      <w:numFmt w:val="bullet"/>
      <w:lvlText w:val="-"/>
      <w:lvlJc w:val="left"/>
      <w:pPr>
        <w:tabs>
          <w:tab w:val="num" w:pos="1080"/>
        </w:tabs>
        <w:ind w:left="1080" w:hanging="360"/>
      </w:pPr>
      <w:rPr>
        <w:rFonts w:hint="default"/>
      </w:rPr>
    </w:lvl>
  </w:abstractNum>
  <w:abstractNum w:abstractNumId="9">
    <w:nsid w:val="5799619A"/>
    <w:multiLevelType w:val="multilevel"/>
    <w:tmpl w:val="2E2CB2D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BCC79DC"/>
    <w:multiLevelType w:val="hybridMultilevel"/>
    <w:tmpl w:val="976EC4CA"/>
    <w:lvl w:ilvl="0" w:tplc="E8D84AC4">
      <w:start w:val="4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650002B9"/>
    <w:multiLevelType w:val="singleLevel"/>
    <w:tmpl w:val="D4BEF34E"/>
    <w:lvl w:ilvl="0">
      <w:start w:val="1"/>
      <w:numFmt w:val="upperLetter"/>
      <w:pStyle w:val="Naslov2"/>
      <w:lvlText w:val="%1)"/>
      <w:lvlJc w:val="left"/>
      <w:pPr>
        <w:tabs>
          <w:tab w:val="num" w:pos="1095"/>
        </w:tabs>
        <w:ind w:left="1095" w:hanging="375"/>
      </w:pPr>
      <w:rPr>
        <w:rFonts w:hint="default"/>
      </w:rPr>
    </w:lvl>
  </w:abstractNum>
  <w:abstractNum w:abstractNumId="12">
    <w:nsid w:val="656062B2"/>
    <w:multiLevelType w:val="multilevel"/>
    <w:tmpl w:val="87FA170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6BE21989"/>
    <w:multiLevelType w:val="multilevel"/>
    <w:tmpl w:val="AB1A792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7775C31"/>
    <w:multiLevelType w:val="hybridMultilevel"/>
    <w:tmpl w:val="E0FEEC6E"/>
    <w:lvl w:ilvl="0" w:tplc="BFBACB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1"/>
  </w:num>
  <w:num w:numId="3">
    <w:abstractNumId w:val="4"/>
  </w:num>
  <w:num w:numId="4">
    <w:abstractNumId w:val="7"/>
  </w:num>
  <w:num w:numId="5">
    <w:abstractNumId w:val="6"/>
  </w:num>
  <w:num w:numId="6">
    <w:abstractNumId w:val="13"/>
  </w:num>
  <w:num w:numId="7">
    <w:abstractNumId w:val="9"/>
  </w:num>
  <w:num w:numId="8">
    <w:abstractNumId w:val="2"/>
  </w:num>
  <w:num w:numId="9">
    <w:abstractNumId w:val="12"/>
  </w:num>
  <w:num w:numId="10">
    <w:abstractNumId w:val="3"/>
  </w:num>
  <w:num w:numId="11">
    <w:abstractNumId w:val="8"/>
  </w:num>
  <w:num w:numId="12">
    <w:abstractNumId w:val="0"/>
  </w:num>
  <w:num w:numId="13">
    <w:abstractNumId w:val="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65CC"/>
    <w:rsid w:val="00013CE2"/>
    <w:rsid w:val="00014D6C"/>
    <w:rsid w:val="00031C5B"/>
    <w:rsid w:val="00082858"/>
    <w:rsid w:val="00092E28"/>
    <w:rsid w:val="000C618D"/>
    <w:rsid w:val="000C65CC"/>
    <w:rsid w:val="000E0768"/>
    <w:rsid w:val="000E6F83"/>
    <w:rsid w:val="000F120F"/>
    <w:rsid w:val="000F50FD"/>
    <w:rsid w:val="001032CA"/>
    <w:rsid w:val="001035AA"/>
    <w:rsid w:val="001234D8"/>
    <w:rsid w:val="00154AA9"/>
    <w:rsid w:val="001729BA"/>
    <w:rsid w:val="001B2E6A"/>
    <w:rsid w:val="001B3292"/>
    <w:rsid w:val="001D2D54"/>
    <w:rsid w:val="001F36B2"/>
    <w:rsid w:val="00212C85"/>
    <w:rsid w:val="00216C2F"/>
    <w:rsid w:val="002338C7"/>
    <w:rsid w:val="0025385D"/>
    <w:rsid w:val="00264013"/>
    <w:rsid w:val="00285B60"/>
    <w:rsid w:val="002C2542"/>
    <w:rsid w:val="002C63F7"/>
    <w:rsid w:val="002D46CA"/>
    <w:rsid w:val="002F63AB"/>
    <w:rsid w:val="00332B04"/>
    <w:rsid w:val="00352865"/>
    <w:rsid w:val="00381495"/>
    <w:rsid w:val="00382353"/>
    <w:rsid w:val="0039442B"/>
    <w:rsid w:val="003B7851"/>
    <w:rsid w:val="003D4CFF"/>
    <w:rsid w:val="003F6088"/>
    <w:rsid w:val="00415EEC"/>
    <w:rsid w:val="00424E0E"/>
    <w:rsid w:val="004318F1"/>
    <w:rsid w:val="004574E4"/>
    <w:rsid w:val="00471C38"/>
    <w:rsid w:val="00484998"/>
    <w:rsid w:val="004A2530"/>
    <w:rsid w:val="004C3799"/>
    <w:rsid w:val="004D2F0B"/>
    <w:rsid w:val="005011B5"/>
    <w:rsid w:val="005109A6"/>
    <w:rsid w:val="00536EB9"/>
    <w:rsid w:val="005A4693"/>
    <w:rsid w:val="005A7E17"/>
    <w:rsid w:val="005C4F6A"/>
    <w:rsid w:val="005E7C68"/>
    <w:rsid w:val="00635BA5"/>
    <w:rsid w:val="006638D4"/>
    <w:rsid w:val="00672655"/>
    <w:rsid w:val="006A5309"/>
    <w:rsid w:val="006C3615"/>
    <w:rsid w:val="006D4D51"/>
    <w:rsid w:val="006D72E3"/>
    <w:rsid w:val="006E722F"/>
    <w:rsid w:val="00706D64"/>
    <w:rsid w:val="0076331B"/>
    <w:rsid w:val="00766850"/>
    <w:rsid w:val="00772E05"/>
    <w:rsid w:val="007B694A"/>
    <w:rsid w:val="007C65F1"/>
    <w:rsid w:val="007D0EA6"/>
    <w:rsid w:val="00801726"/>
    <w:rsid w:val="00816F3B"/>
    <w:rsid w:val="0084151F"/>
    <w:rsid w:val="008438B4"/>
    <w:rsid w:val="00861C8B"/>
    <w:rsid w:val="0087485C"/>
    <w:rsid w:val="008F03E0"/>
    <w:rsid w:val="008F5744"/>
    <w:rsid w:val="008F7C7C"/>
    <w:rsid w:val="00912136"/>
    <w:rsid w:val="00962477"/>
    <w:rsid w:val="009677CA"/>
    <w:rsid w:val="00982795"/>
    <w:rsid w:val="009A1C3F"/>
    <w:rsid w:val="009C4A79"/>
    <w:rsid w:val="009C53E7"/>
    <w:rsid w:val="009C71E6"/>
    <w:rsid w:val="00A01AF1"/>
    <w:rsid w:val="00A40BD1"/>
    <w:rsid w:val="00A55176"/>
    <w:rsid w:val="00A75EDF"/>
    <w:rsid w:val="00AA7769"/>
    <w:rsid w:val="00AD69C6"/>
    <w:rsid w:val="00AF129F"/>
    <w:rsid w:val="00AF6C3A"/>
    <w:rsid w:val="00B15234"/>
    <w:rsid w:val="00B15385"/>
    <w:rsid w:val="00B31962"/>
    <w:rsid w:val="00B453E7"/>
    <w:rsid w:val="00B45F1F"/>
    <w:rsid w:val="00B54A69"/>
    <w:rsid w:val="00B6367C"/>
    <w:rsid w:val="00BA2DE4"/>
    <w:rsid w:val="00C146D3"/>
    <w:rsid w:val="00C2345E"/>
    <w:rsid w:val="00C24C48"/>
    <w:rsid w:val="00C4337A"/>
    <w:rsid w:val="00C62A15"/>
    <w:rsid w:val="00C764E6"/>
    <w:rsid w:val="00C94FBC"/>
    <w:rsid w:val="00CB1AD0"/>
    <w:rsid w:val="00CB48D2"/>
    <w:rsid w:val="00CC590E"/>
    <w:rsid w:val="00CC6571"/>
    <w:rsid w:val="00CC77D7"/>
    <w:rsid w:val="00CD5F20"/>
    <w:rsid w:val="00CF06B0"/>
    <w:rsid w:val="00CF29D8"/>
    <w:rsid w:val="00D3445B"/>
    <w:rsid w:val="00D66A3D"/>
    <w:rsid w:val="00D863F0"/>
    <w:rsid w:val="00DA506A"/>
    <w:rsid w:val="00DC682D"/>
    <w:rsid w:val="00DE1165"/>
    <w:rsid w:val="00E1786B"/>
    <w:rsid w:val="00E3051A"/>
    <w:rsid w:val="00E31585"/>
    <w:rsid w:val="00E571FF"/>
    <w:rsid w:val="00E7004D"/>
    <w:rsid w:val="00EA04FE"/>
    <w:rsid w:val="00EA47DC"/>
    <w:rsid w:val="00EB6C64"/>
    <w:rsid w:val="00ED2D7B"/>
    <w:rsid w:val="00F05FE4"/>
    <w:rsid w:val="00F20821"/>
    <w:rsid w:val="00F44A42"/>
    <w:rsid w:val="00F515BF"/>
    <w:rsid w:val="00F56C64"/>
    <w:rsid w:val="00F62C2C"/>
    <w:rsid w:val="00F74B74"/>
    <w:rsid w:val="00F944DB"/>
    <w:rsid w:val="00FA6F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42"/>
    <w:rPr>
      <w:lang w:val="en-US"/>
    </w:rPr>
  </w:style>
  <w:style w:type="paragraph" w:styleId="Naslov1">
    <w:name w:val="heading 1"/>
    <w:basedOn w:val="Normal"/>
    <w:next w:val="Normal"/>
    <w:qFormat/>
    <w:rsid w:val="00F44A42"/>
    <w:pPr>
      <w:keepNext/>
      <w:jc w:val="center"/>
      <w:outlineLvl w:val="0"/>
    </w:pPr>
    <w:rPr>
      <w:sz w:val="24"/>
    </w:rPr>
  </w:style>
  <w:style w:type="paragraph" w:styleId="Naslov2">
    <w:name w:val="heading 2"/>
    <w:basedOn w:val="Normal"/>
    <w:next w:val="Normal"/>
    <w:qFormat/>
    <w:rsid w:val="00F44A42"/>
    <w:pPr>
      <w:keepNext/>
      <w:numPr>
        <w:numId w:val="2"/>
      </w:numPr>
      <w:outlineLvl w:val="1"/>
    </w:pPr>
    <w:rPr>
      <w:b/>
      <w:sz w:val="24"/>
    </w:rPr>
  </w:style>
  <w:style w:type="paragraph" w:styleId="Naslov3">
    <w:name w:val="heading 3"/>
    <w:basedOn w:val="Normal"/>
    <w:next w:val="Normal"/>
    <w:qFormat/>
    <w:rsid w:val="00F44A42"/>
    <w:pPr>
      <w:keepNext/>
      <w:numPr>
        <w:numId w:val="3"/>
      </w:numPr>
      <w:outlineLvl w:val="2"/>
    </w:pPr>
    <w:rPr>
      <w:b/>
      <w:sz w:val="24"/>
    </w:rPr>
  </w:style>
  <w:style w:type="paragraph" w:styleId="Naslov4">
    <w:name w:val="heading 4"/>
    <w:basedOn w:val="Normal"/>
    <w:next w:val="Normal"/>
    <w:qFormat/>
    <w:rsid w:val="00F44A42"/>
    <w:pPr>
      <w:keepNext/>
      <w:ind w:left="720"/>
      <w:outlineLvl w:val="3"/>
    </w:pPr>
    <w:rPr>
      <w:b/>
      <w:sz w:val="24"/>
    </w:rPr>
  </w:style>
  <w:style w:type="paragraph" w:styleId="Naslov5">
    <w:name w:val="heading 5"/>
    <w:basedOn w:val="Normal"/>
    <w:next w:val="Normal"/>
    <w:qFormat/>
    <w:rsid w:val="00F44A42"/>
    <w:pPr>
      <w:keepNext/>
      <w:jc w:val="center"/>
      <w:outlineLvl w:val="4"/>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44A42"/>
    <w:pPr>
      <w:jc w:val="both"/>
    </w:pPr>
    <w:rPr>
      <w:sz w:val="24"/>
    </w:rPr>
  </w:style>
  <w:style w:type="paragraph" w:styleId="Podnoje">
    <w:name w:val="footer"/>
    <w:basedOn w:val="Normal"/>
    <w:rsid w:val="00F44A42"/>
    <w:pPr>
      <w:tabs>
        <w:tab w:val="center" w:pos="4320"/>
        <w:tab w:val="right" w:pos="8640"/>
      </w:tabs>
    </w:pPr>
  </w:style>
  <w:style w:type="character" w:styleId="Brojstranice">
    <w:name w:val="page number"/>
    <w:basedOn w:val="Zadanifontodlomka"/>
    <w:rsid w:val="00F44A42"/>
  </w:style>
  <w:style w:type="paragraph" w:styleId="Tijeloteksta2">
    <w:name w:val="Body Text 2"/>
    <w:basedOn w:val="Normal"/>
    <w:rsid w:val="00F44A42"/>
    <w:rPr>
      <w:sz w:val="24"/>
    </w:rPr>
  </w:style>
  <w:style w:type="paragraph" w:styleId="Opisslike">
    <w:name w:val="caption"/>
    <w:basedOn w:val="Normal"/>
    <w:next w:val="Normal"/>
    <w:qFormat/>
    <w:rsid w:val="00F44A42"/>
    <w:pPr>
      <w:jc w:val="both"/>
    </w:pPr>
    <w:rPr>
      <w:sz w:val="24"/>
      <w:lang w:val="hr-HR"/>
    </w:rPr>
  </w:style>
  <w:style w:type="paragraph" w:styleId="Zaglavlje">
    <w:name w:val="header"/>
    <w:basedOn w:val="Normal"/>
    <w:rsid w:val="0098279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6C1C-89F8-48C5-A19B-0E76FCCE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817</Words>
  <Characters>4660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lpstr>
    </vt:vector>
  </TitlesOfParts>
  <Company>Grad Ludbreg</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Windows korisnik</cp:lastModifiedBy>
  <cp:revision>15</cp:revision>
  <cp:lastPrinted>2021-04-02T10:30:00Z</cp:lastPrinted>
  <dcterms:created xsi:type="dcterms:W3CDTF">2021-03-22T08:33:00Z</dcterms:created>
  <dcterms:modified xsi:type="dcterms:W3CDTF">2021-04-02T10:30:00Z</dcterms:modified>
</cp:coreProperties>
</file>