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C3" w:rsidRPr="000624C3" w:rsidRDefault="000624C3" w:rsidP="000624C3">
      <w:pPr>
        <w:widowControl/>
        <w:tabs>
          <w:tab w:val="left" w:pos="7488"/>
        </w:tabs>
        <w:suppressAutoHyphens w:val="0"/>
        <w:spacing w:line="240" w:lineRule="auto"/>
        <w:ind w:firstLine="708"/>
        <w:rPr>
          <w:rFonts w:eastAsia="Times New Roman" w:cs="Times New Roman"/>
          <w:lang w:eastAsia="hr-HR"/>
        </w:rPr>
      </w:pPr>
      <w:r w:rsidRPr="000624C3">
        <w:rPr>
          <w:rFonts w:eastAsia="Times New Roman" w:cs="Times New Roman"/>
          <w:lang w:eastAsia="hr-HR"/>
        </w:rPr>
        <w:t xml:space="preserve">     </w:t>
      </w:r>
      <w:r w:rsidRPr="000624C3">
        <w:rPr>
          <w:rFonts w:eastAsia="Times New Roman" w:cs="Times New Roman"/>
          <w:noProof/>
          <w:lang w:eastAsia="hr-HR"/>
        </w:rPr>
        <w:drawing>
          <wp:inline distT="0" distB="0" distL="0" distR="0">
            <wp:extent cx="380922" cy="457200"/>
            <wp:effectExtent l="0" t="0" r="63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03" cy="45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4C3">
        <w:rPr>
          <w:rFonts w:eastAsia="Times New Roman" w:cs="Times New Roman"/>
          <w:lang w:eastAsia="hr-HR"/>
        </w:rPr>
        <w:tab/>
      </w:r>
    </w:p>
    <w:p w:rsidR="000624C3" w:rsidRPr="000624C3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/>
          <w:bCs/>
          <w:lang w:eastAsia="hr-HR"/>
        </w:rPr>
      </w:pPr>
      <w:r w:rsidRPr="000624C3">
        <w:rPr>
          <w:rFonts w:eastAsia="Times New Roman" w:cs="Times New Roman"/>
          <w:b/>
          <w:bCs/>
          <w:lang w:eastAsia="hr-HR"/>
        </w:rPr>
        <w:t xml:space="preserve"> REPUBLIKA HRVATSKA</w:t>
      </w:r>
    </w:p>
    <w:p w:rsidR="000624C3" w:rsidRPr="000624C3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/>
          <w:bCs/>
          <w:lang w:eastAsia="hr-HR"/>
        </w:rPr>
      </w:pPr>
      <w:r w:rsidRPr="000624C3">
        <w:rPr>
          <w:rFonts w:eastAsia="Times New Roman" w:cs="Times New Roman"/>
          <w:b/>
          <w:bCs/>
          <w:lang w:eastAsia="hr-HR"/>
        </w:rPr>
        <w:t>VA RAŽDINSKA ŽUPANIJA</w:t>
      </w:r>
    </w:p>
    <w:p w:rsidR="000624C3" w:rsidRPr="000624C3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/>
          <w:bCs/>
          <w:lang w:eastAsia="hr-HR"/>
        </w:rPr>
      </w:pPr>
      <w:r w:rsidRPr="00E01686">
        <w:rPr>
          <w:rFonts w:eastAsia="Times New Roman" w:cs="Times New Roman"/>
          <w:b/>
          <w:bCs/>
          <w:lang w:eastAsia="hr-HR"/>
        </w:rPr>
        <w:t xml:space="preserve">       GRAD LUDBREG</w:t>
      </w:r>
    </w:p>
    <w:p w:rsidR="000624C3" w:rsidRPr="000624C3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/>
          <w:bCs/>
          <w:lang w:eastAsia="hr-HR"/>
        </w:rPr>
      </w:pPr>
      <w:r w:rsidRPr="00E01686">
        <w:rPr>
          <w:rFonts w:eastAsia="Times New Roman" w:cs="Times New Roman"/>
          <w:b/>
          <w:bCs/>
          <w:lang w:eastAsia="hr-HR"/>
        </w:rPr>
        <w:t xml:space="preserve">           Gradsko</w:t>
      </w:r>
      <w:r w:rsidRPr="000624C3">
        <w:rPr>
          <w:rFonts w:eastAsia="Times New Roman" w:cs="Times New Roman"/>
          <w:b/>
          <w:bCs/>
          <w:lang w:eastAsia="hr-HR"/>
        </w:rPr>
        <w:t xml:space="preserve"> vijeće      </w:t>
      </w:r>
      <w:r w:rsidR="006470E0">
        <w:rPr>
          <w:rFonts w:eastAsia="Times New Roman" w:cs="Times New Roman"/>
          <w:b/>
          <w:bCs/>
          <w:lang w:eastAsia="hr-HR"/>
        </w:rPr>
        <w:tab/>
      </w:r>
      <w:r w:rsidR="006470E0">
        <w:rPr>
          <w:rFonts w:eastAsia="Times New Roman" w:cs="Times New Roman"/>
          <w:b/>
          <w:bCs/>
          <w:lang w:eastAsia="hr-HR"/>
        </w:rPr>
        <w:tab/>
      </w:r>
      <w:r w:rsidR="006470E0">
        <w:rPr>
          <w:rFonts w:eastAsia="Times New Roman" w:cs="Times New Roman"/>
          <w:b/>
          <w:bCs/>
          <w:lang w:eastAsia="hr-HR"/>
        </w:rPr>
        <w:tab/>
      </w:r>
      <w:r w:rsidR="006470E0">
        <w:rPr>
          <w:rFonts w:eastAsia="Times New Roman" w:cs="Times New Roman"/>
          <w:b/>
          <w:bCs/>
          <w:lang w:eastAsia="hr-HR"/>
        </w:rPr>
        <w:tab/>
      </w:r>
      <w:r w:rsidR="006470E0">
        <w:rPr>
          <w:rFonts w:eastAsia="Times New Roman" w:cs="Times New Roman"/>
          <w:b/>
          <w:bCs/>
          <w:lang w:eastAsia="hr-HR"/>
        </w:rPr>
        <w:tab/>
      </w:r>
      <w:r w:rsidR="006470E0">
        <w:rPr>
          <w:rFonts w:eastAsia="Times New Roman" w:cs="Times New Roman"/>
          <w:b/>
          <w:bCs/>
          <w:lang w:eastAsia="hr-HR"/>
        </w:rPr>
        <w:tab/>
        <w:t xml:space="preserve">  </w:t>
      </w:r>
      <w:r w:rsidR="006470E0" w:rsidRPr="006470E0">
        <w:rPr>
          <w:rFonts w:eastAsia="Times New Roman" w:cs="Times New Roman"/>
          <w:b/>
          <w:bCs/>
          <w:i/>
          <w:u w:val="single"/>
          <w:lang w:eastAsia="hr-HR"/>
        </w:rPr>
        <w:t>P R I J E D L O G</w:t>
      </w:r>
    </w:p>
    <w:p w:rsidR="000624C3" w:rsidRPr="00225BC9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Cs/>
          <w:lang w:eastAsia="hr-HR"/>
        </w:rPr>
      </w:pPr>
      <w:r w:rsidRPr="00225BC9">
        <w:rPr>
          <w:rFonts w:eastAsia="Times New Roman" w:cs="Times New Roman"/>
          <w:bCs/>
          <w:lang w:eastAsia="hr-HR"/>
        </w:rPr>
        <w:t>KLASA:</w:t>
      </w:r>
      <w:r w:rsidR="006470E0" w:rsidRPr="00225BC9">
        <w:rPr>
          <w:rFonts w:eastAsia="Times New Roman" w:cs="Times New Roman"/>
          <w:bCs/>
          <w:lang w:eastAsia="hr-HR"/>
        </w:rPr>
        <w:t>810-01/19-01/04</w:t>
      </w:r>
    </w:p>
    <w:p w:rsidR="000624C3" w:rsidRPr="00225BC9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bCs/>
          <w:lang w:eastAsia="hr-HR"/>
        </w:rPr>
      </w:pPr>
      <w:r w:rsidRPr="00225BC9">
        <w:rPr>
          <w:rFonts w:eastAsia="Times New Roman" w:cs="Times New Roman"/>
          <w:bCs/>
          <w:lang w:eastAsia="hr-HR"/>
        </w:rPr>
        <w:t>URBROJ:</w:t>
      </w:r>
      <w:r w:rsidR="006470E0" w:rsidRPr="00225BC9">
        <w:rPr>
          <w:rFonts w:eastAsia="Times New Roman" w:cs="Times New Roman"/>
          <w:bCs/>
          <w:lang w:eastAsia="hr-HR"/>
        </w:rPr>
        <w:t>2186/18-02/1-19-9</w:t>
      </w:r>
    </w:p>
    <w:p w:rsidR="000624C3" w:rsidRPr="006470E0" w:rsidRDefault="000624C3" w:rsidP="000624C3">
      <w:pPr>
        <w:widowControl/>
        <w:suppressAutoHyphens w:val="0"/>
        <w:spacing w:line="240" w:lineRule="auto"/>
        <w:rPr>
          <w:rFonts w:eastAsia="Times New Roman" w:cs="Times New Roman"/>
          <w:lang w:eastAsia="hr-HR"/>
        </w:rPr>
      </w:pPr>
      <w:r w:rsidRPr="006470E0">
        <w:rPr>
          <w:rFonts w:eastAsia="Times New Roman" w:cs="Times New Roman"/>
          <w:lang w:eastAsia="hr-HR"/>
        </w:rPr>
        <w:t xml:space="preserve">Ludbreg,  </w:t>
      </w:r>
      <w:r w:rsidR="006470E0" w:rsidRPr="006470E0">
        <w:rPr>
          <w:rFonts w:eastAsia="Times New Roman" w:cs="Times New Roman"/>
          <w:lang w:eastAsia="hr-HR"/>
        </w:rPr>
        <w:t>30. prosinca 2019.</w:t>
      </w:r>
    </w:p>
    <w:p w:rsidR="000624C3" w:rsidRPr="00E01686" w:rsidRDefault="000624C3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E31189" w:rsidRPr="00E01686" w:rsidRDefault="006470E0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74062B" w:rsidRPr="00E01686">
        <w:rPr>
          <w:rFonts w:cs="Times New Roman"/>
        </w:rPr>
        <w:t xml:space="preserve">Temeljem </w:t>
      </w:r>
      <w:r w:rsidR="0074062B" w:rsidRPr="00E01686">
        <w:rPr>
          <w:rFonts w:eastAsia="TimesNewRoman" w:cs="Times New Roman"/>
        </w:rPr>
        <w:t>č</w:t>
      </w:r>
      <w:r w:rsidR="0074062B" w:rsidRPr="00E01686">
        <w:rPr>
          <w:rFonts w:cs="Times New Roman"/>
        </w:rPr>
        <w:t>lanka 17. stavka 1. Zakona o sustavu civilne zaštite</w:t>
      </w:r>
      <w:r w:rsidR="000624C3" w:rsidRPr="00E01686">
        <w:rPr>
          <w:rFonts w:cs="Times New Roman"/>
        </w:rPr>
        <w:t xml:space="preserve"> („Narodne novine“, broj 82/15, 118/18</w:t>
      </w:r>
      <w:r w:rsidR="0074062B" w:rsidRPr="00E01686">
        <w:rPr>
          <w:rFonts w:cs="Times New Roman"/>
        </w:rPr>
        <w:t>),</w:t>
      </w:r>
      <w:r w:rsidR="007F35F5" w:rsidRPr="00E01686">
        <w:rPr>
          <w:rFonts w:cs="Times New Roman"/>
        </w:rPr>
        <w:t xml:space="preserve"> </w:t>
      </w:r>
      <w:r w:rsidR="0074062B" w:rsidRPr="00E01686">
        <w:rPr>
          <w:rFonts w:cs="Times New Roman"/>
        </w:rPr>
        <w:t>članka 58. Pravilnika o nositeljima, sadržaju i postupcima izrade planskih dokumen</w:t>
      </w:r>
      <w:r w:rsidR="000624C3" w:rsidRPr="00E01686">
        <w:rPr>
          <w:rFonts w:cs="Times New Roman"/>
        </w:rPr>
        <w:t>a</w:t>
      </w:r>
      <w:r w:rsidR="0074062B" w:rsidRPr="00E01686">
        <w:rPr>
          <w:rFonts w:cs="Times New Roman"/>
        </w:rPr>
        <w:t>ta u civilnoj zaštiti te načinu informiranja javnosti u po</w:t>
      </w:r>
      <w:r w:rsidR="009E5501">
        <w:rPr>
          <w:rFonts w:cs="Times New Roman"/>
        </w:rPr>
        <w:t xml:space="preserve">stupku njihovog donošenja </w:t>
      </w:r>
      <w:r w:rsidR="0074062B" w:rsidRPr="00E01686">
        <w:rPr>
          <w:rFonts w:cs="Times New Roman"/>
        </w:rPr>
        <w:t xml:space="preserve"> („Narodne novine</w:t>
      </w:r>
      <w:r w:rsidR="00F147DD" w:rsidRPr="00E01686">
        <w:rPr>
          <w:rFonts w:cs="Times New Roman"/>
        </w:rPr>
        <w:t>“ broj</w:t>
      </w:r>
      <w:r w:rsidR="000624C3" w:rsidRPr="00E01686">
        <w:rPr>
          <w:rFonts w:cs="Times New Roman"/>
        </w:rPr>
        <w:t xml:space="preserve"> 49/</w:t>
      </w:r>
      <w:r w:rsidR="0074062B" w:rsidRPr="00E01686">
        <w:rPr>
          <w:rFonts w:cs="Times New Roman"/>
        </w:rPr>
        <w:t>17)</w:t>
      </w:r>
      <w:r w:rsidR="00F147DD" w:rsidRPr="00E01686">
        <w:rPr>
          <w:rFonts w:cs="Times New Roman"/>
        </w:rPr>
        <w:t xml:space="preserve"> </w:t>
      </w:r>
      <w:r w:rsidR="00BB70D5" w:rsidRPr="00E01686">
        <w:rPr>
          <w:rFonts w:cs="Times New Roman"/>
        </w:rPr>
        <w:t xml:space="preserve">te </w:t>
      </w:r>
      <w:r w:rsidR="00E31189" w:rsidRPr="00E01686">
        <w:rPr>
          <w:rFonts w:eastAsia="TimesNewRoman" w:cs="Times New Roman"/>
        </w:rPr>
        <w:t>č</w:t>
      </w:r>
      <w:r w:rsidR="00E31189" w:rsidRPr="00E01686">
        <w:rPr>
          <w:rFonts w:cs="Times New Roman"/>
        </w:rPr>
        <w:t xml:space="preserve">lanka </w:t>
      </w:r>
      <w:r>
        <w:rPr>
          <w:rFonts w:cs="Times New Roman"/>
        </w:rPr>
        <w:t>33.</w:t>
      </w:r>
      <w:r w:rsidR="00E31189" w:rsidRPr="00E01686">
        <w:rPr>
          <w:rFonts w:cs="Times New Roman"/>
        </w:rPr>
        <w:t xml:space="preserve"> Statuta </w:t>
      </w:r>
      <w:r w:rsidR="009745AE" w:rsidRPr="00E01686">
        <w:rPr>
          <w:rFonts w:cs="Times New Roman"/>
        </w:rPr>
        <w:t xml:space="preserve">Grada </w:t>
      </w:r>
      <w:r w:rsidR="00F147DD" w:rsidRPr="00E01686">
        <w:rPr>
          <w:rFonts w:cs="Times New Roman"/>
        </w:rPr>
        <w:t xml:space="preserve">Ludbrega </w:t>
      </w:r>
      <w:r w:rsidR="00C41595" w:rsidRPr="00E01686">
        <w:rPr>
          <w:rFonts w:cs="Times New Roman"/>
        </w:rPr>
        <w:t>(</w:t>
      </w:r>
      <w:r w:rsidR="00A03F05" w:rsidRPr="00E01686">
        <w:rPr>
          <w:rFonts w:cs="Times New Roman"/>
        </w:rPr>
        <w:t>„</w:t>
      </w:r>
      <w:r w:rsidR="00C41595" w:rsidRPr="00E01686">
        <w:rPr>
          <w:rFonts w:cs="Times New Roman"/>
        </w:rPr>
        <w:t>Službeni vjesnik Varaždinske županije</w:t>
      </w:r>
      <w:r w:rsidR="00A03F05" w:rsidRPr="00E01686">
        <w:rPr>
          <w:rFonts w:cs="Times New Roman"/>
        </w:rPr>
        <w:t>“</w:t>
      </w:r>
      <w:r>
        <w:rPr>
          <w:rFonts w:cs="Times New Roman"/>
        </w:rPr>
        <w:t xml:space="preserve"> 23/09, 17/13, 40/13-pročišćeni tekst, 12/18, 55/18-pročišćeni tekst, 40/19</w:t>
      </w:r>
      <w:r w:rsidR="00E31189" w:rsidRPr="00E01686">
        <w:rPr>
          <w:rFonts w:cs="Times New Roman"/>
        </w:rPr>
        <w:t xml:space="preserve">), </w:t>
      </w:r>
      <w:r w:rsidR="00F147DD" w:rsidRPr="00E01686">
        <w:rPr>
          <w:rFonts w:cs="Times New Roman"/>
        </w:rPr>
        <w:t xml:space="preserve">Gradsko vijeće Grada Ludbrega </w:t>
      </w:r>
      <w:r w:rsidR="00BB70D5" w:rsidRPr="00E01686">
        <w:rPr>
          <w:rFonts w:cs="Times New Roman"/>
        </w:rPr>
        <w:t>na svojoj</w:t>
      </w:r>
      <w:r>
        <w:rPr>
          <w:rFonts w:cs="Times New Roman"/>
        </w:rPr>
        <w:t xml:space="preserve"> 18.</w:t>
      </w:r>
      <w:r w:rsidR="00BB70D5" w:rsidRPr="00E01686">
        <w:rPr>
          <w:rFonts w:cs="Times New Roman"/>
        </w:rPr>
        <w:t xml:space="preserve"> </w:t>
      </w:r>
      <w:r>
        <w:rPr>
          <w:rFonts w:cs="Times New Roman"/>
        </w:rPr>
        <w:t xml:space="preserve">sjednici </w:t>
      </w:r>
      <w:r w:rsidR="00E31189" w:rsidRPr="00E01686">
        <w:rPr>
          <w:rFonts w:cs="Times New Roman"/>
        </w:rPr>
        <w:t>o</w:t>
      </w:r>
      <w:r w:rsidR="00F31170" w:rsidRPr="00E01686">
        <w:rPr>
          <w:rFonts w:cs="Times New Roman"/>
        </w:rPr>
        <w:t>držanoj</w:t>
      </w:r>
      <w:r w:rsidR="00BB70D5" w:rsidRPr="00E01686">
        <w:rPr>
          <w:rFonts w:cs="Times New Roman"/>
        </w:rPr>
        <w:t xml:space="preserve"> </w:t>
      </w:r>
      <w:r w:rsidR="00F940DE">
        <w:rPr>
          <w:rFonts w:cs="Times New Roman"/>
        </w:rPr>
        <w:t>30. prosinca</w:t>
      </w:r>
      <w:r w:rsidR="00FE48A9" w:rsidRPr="00E01686">
        <w:rPr>
          <w:rFonts w:cs="Times New Roman"/>
        </w:rPr>
        <w:t xml:space="preserve"> </w:t>
      </w:r>
      <w:r w:rsidR="0029144A" w:rsidRPr="00E01686">
        <w:rPr>
          <w:rFonts w:cs="Times New Roman"/>
        </w:rPr>
        <w:t>201</w:t>
      </w:r>
      <w:r w:rsidR="000624C3" w:rsidRPr="00E01686">
        <w:rPr>
          <w:rFonts w:cs="Times New Roman"/>
        </w:rPr>
        <w:t>9</w:t>
      </w:r>
      <w:r w:rsidR="00E31189" w:rsidRPr="00E01686">
        <w:rPr>
          <w:rFonts w:cs="Times New Roman"/>
        </w:rPr>
        <w:t xml:space="preserve">. godine, </w:t>
      </w:r>
      <w:r w:rsidR="00DC6A69" w:rsidRPr="00E01686">
        <w:rPr>
          <w:rFonts w:cs="Times New Roman"/>
        </w:rPr>
        <w:t>raspravlja i utvrđuje,</w:t>
      </w:r>
    </w:p>
    <w:p w:rsidR="00360180" w:rsidRPr="00E01686" w:rsidRDefault="00360180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B123FF" w:rsidRPr="00E01686" w:rsidRDefault="00E31189" w:rsidP="000624C3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E01686">
        <w:rPr>
          <w:rFonts w:cs="Times New Roman"/>
          <w:b/>
          <w:bCs/>
        </w:rPr>
        <w:t>ANALIZU STANJA</w:t>
      </w:r>
    </w:p>
    <w:p w:rsidR="00E31189" w:rsidRPr="00E01686" w:rsidRDefault="00E31189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E01686">
        <w:rPr>
          <w:rFonts w:cs="Times New Roman"/>
          <w:b/>
          <w:bCs/>
        </w:rPr>
        <w:t xml:space="preserve">sustava </w:t>
      </w:r>
      <w:r w:rsidR="006E217C" w:rsidRPr="00E01686">
        <w:rPr>
          <w:rFonts w:cs="Times New Roman"/>
          <w:b/>
          <w:bCs/>
        </w:rPr>
        <w:t xml:space="preserve">civilne  zaštite </w:t>
      </w:r>
      <w:r w:rsidRPr="00E01686">
        <w:rPr>
          <w:rFonts w:cs="Times New Roman"/>
          <w:b/>
          <w:bCs/>
        </w:rPr>
        <w:t xml:space="preserve">na </w:t>
      </w:r>
      <w:r w:rsidR="0029144A" w:rsidRPr="00E01686">
        <w:rPr>
          <w:rFonts w:cs="Times New Roman"/>
          <w:b/>
          <w:bCs/>
        </w:rPr>
        <w:t>podru</w:t>
      </w:r>
      <w:r w:rsidR="00742C72" w:rsidRPr="00E01686">
        <w:rPr>
          <w:rFonts w:cs="Times New Roman"/>
          <w:b/>
          <w:bCs/>
        </w:rPr>
        <w:t xml:space="preserve">čju </w:t>
      </w:r>
      <w:r w:rsidR="00F147DD" w:rsidRPr="00E01686">
        <w:rPr>
          <w:rFonts w:cs="Times New Roman"/>
          <w:b/>
          <w:bCs/>
        </w:rPr>
        <w:t>Grada Ludbrega</w:t>
      </w:r>
      <w:r w:rsidR="009745AE" w:rsidRPr="00E01686">
        <w:rPr>
          <w:rFonts w:cs="Times New Roman"/>
          <w:b/>
          <w:bCs/>
        </w:rPr>
        <w:t xml:space="preserve"> </w:t>
      </w:r>
      <w:r w:rsidR="00742C72" w:rsidRPr="00E01686">
        <w:rPr>
          <w:rFonts w:cs="Times New Roman"/>
          <w:b/>
          <w:bCs/>
        </w:rPr>
        <w:t>za 201</w:t>
      </w:r>
      <w:r w:rsidR="000624C3" w:rsidRPr="00E01686">
        <w:rPr>
          <w:rFonts w:cs="Times New Roman"/>
          <w:b/>
          <w:bCs/>
        </w:rPr>
        <w:t>9</w:t>
      </w:r>
      <w:r w:rsidR="00A407AE" w:rsidRPr="00E01686">
        <w:rPr>
          <w:rFonts w:cs="Times New Roman"/>
          <w:b/>
          <w:bCs/>
        </w:rPr>
        <w:t>. g</w:t>
      </w:r>
      <w:r w:rsidRPr="00E01686">
        <w:rPr>
          <w:rFonts w:cs="Times New Roman"/>
          <w:b/>
          <w:bCs/>
        </w:rPr>
        <w:t>odinu</w:t>
      </w:r>
    </w:p>
    <w:p w:rsidR="00E31189" w:rsidRPr="00E01686" w:rsidRDefault="00E3118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B123FF" w:rsidRPr="00E01686" w:rsidRDefault="00B123FF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D15563" w:rsidRPr="00E01686" w:rsidRDefault="00E31189" w:rsidP="00112E01">
      <w:pPr>
        <w:pStyle w:val="Naslov1"/>
        <w:numPr>
          <w:ilvl w:val="0"/>
          <w:numId w:val="8"/>
        </w:numPr>
      </w:pPr>
      <w:r w:rsidRPr="00E01686">
        <w:t>UVOD</w:t>
      </w:r>
    </w:p>
    <w:p w:rsidR="00E31189" w:rsidRPr="00E01686" w:rsidRDefault="00F940DE" w:rsidP="00F147D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8A4650" w:rsidRPr="00E01686">
        <w:rPr>
          <w:rFonts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E31189" w:rsidRPr="00E01686" w:rsidRDefault="00F147DD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E01686">
        <w:rPr>
          <w:rFonts w:cs="Times New Roman"/>
        </w:rPr>
        <w:t>Grad Ludbreg</w:t>
      </w:r>
      <w:r w:rsidR="009745AE" w:rsidRPr="00E01686">
        <w:rPr>
          <w:rFonts w:cs="Times New Roman"/>
        </w:rPr>
        <w:t xml:space="preserve"> dužan</w:t>
      </w:r>
      <w:r w:rsidRPr="00E01686">
        <w:rPr>
          <w:rFonts w:cs="Times New Roman"/>
        </w:rPr>
        <w:t xml:space="preserve"> </w:t>
      </w:r>
      <w:r w:rsidR="000C6428" w:rsidRPr="00E01686">
        <w:rPr>
          <w:rFonts w:cs="Times New Roman"/>
        </w:rPr>
        <w:t>je organizirati poslove i</w:t>
      </w:r>
      <w:r w:rsidR="009D2060" w:rsidRPr="00E01686">
        <w:rPr>
          <w:rFonts w:cs="Times New Roman"/>
        </w:rPr>
        <w:t>z svog samoupravnog djelokruga koji se odnose na planiranje, razvoj, učinkovito funkcioniranje i financiranje sustava civilne zaštite</w:t>
      </w:r>
      <w:r w:rsidR="00E31189" w:rsidRPr="00E01686">
        <w:rPr>
          <w:rFonts w:cs="Times New Roman"/>
        </w:rPr>
        <w:t>.</w:t>
      </w:r>
    </w:p>
    <w:p w:rsidR="00195E6B" w:rsidRPr="00E01686" w:rsidRDefault="002A4184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="TimesNewRoman" w:cs="Times New Roman"/>
        </w:rPr>
        <w:tab/>
      </w:r>
      <w:r w:rsidR="00E31189" w:rsidRPr="00E01686">
        <w:rPr>
          <w:rFonts w:eastAsia="TimesNewRoman" w:cs="Times New Roman"/>
        </w:rPr>
        <w:t>Č</w:t>
      </w:r>
      <w:r w:rsidR="00E31189" w:rsidRPr="00E01686">
        <w:rPr>
          <w:rFonts w:cs="Times New Roman"/>
        </w:rPr>
        <w:t xml:space="preserve">lankom </w:t>
      </w:r>
      <w:r w:rsidR="008A4650" w:rsidRPr="00E01686">
        <w:rPr>
          <w:rFonts w:cs="Times New Roman"/>
        </w:rPr>
        <w:t>17</w:t>
      </w:r>
      <w:r w:rsidR="00E31189" w:rsidRPr="00E01686">
        <w:rPr>
          <w:rFonts w:cs="Times New Roman"/>
        </w:rPr>
        <w:t xml:space="preserve">. </w:t>
      </w:r>
      <w:r w:rsidR="008A4650" w:rsidRPr="00E01686">
        <w:rPr>
          <w:rFonts w:cs="Times New Roman"/>
        </w:rPr>
        <w:t xml:space="preserve">stavak 1. </w:t>
      </w:r>
      <w:r w:rsidR="00E31189" w:rsidRPr="00E01686">
        <w:rPr>
          <w:rFonts w:cs="Times New Roman"/>
        </w:rPr>
        <w:t xml:space="preserve">Zakona o </w:t>
      </w:r>
      <w:r w:rsidR="008A4650" w:rsidRPr="00E01686">
        <w:rPr>
          <w:rFonts w:cs="Times New Roman"/>
        </w:rPr>
        <w:t xml:space="preserve">sustavu civilne zaštite </w:t>
      </w:r>
      <w:r w:rsidR="00E31189" w:rsidRPr="00E01686">
        <w:rPr>
          <w:rFonts w:cs="Times New Roman"/>
        </w:rPr>
        <w:t xml:space="preserve">(„Narodne </w:t>
      </w:r>
      <w:r w:rsidR="00F31170" w:rsidRPr="00E01686">
        <w:rPr>
          <w:rFonts w:cs="Times New Roman"/>
        </w:rPr>
        <w:t xml:space="preserve">novine“ broj </w:t>
      </w:r>
      <w:r w:rsidR="00BD2B86" w:rsidRPr="00E01686">
        <w:rPr>
          <w:rFonts w:cs="Times New Roman"/>
        </w:rPr>
        <w:t>82/</w:t>
      </w:r>
      <w:r w:rsidR="008A4650" w:rsidRPr="00E01686">
        <w:rPr>
          <w:rFonts w:cs="Times New Roman"/>
        </w:rPr>
        <w:t>15</w:t>
      </w:r>
      <w:r w:rsidR="00BD2B86" w:rsidRPr="00E01686">
        <w:rPr>
          <w:rFonts w:cs="Times New Roman"/>
        </w:rPr>
        <w:t>, 118/18</w:t>
      </w:r>
      <w:r w:rsidR="00E31189" w:rsidRPr="00E01686">
        <w:rPr>
          <w:rFonts w:cs="Times New Roman"/>
        </w:rPr>
        <w:t>) definirano je da predstavni</w:t>
      </w:r>
      <w:r w:rsidR="00E31189" w:rsidRPr="00E01686">
        <w:rPr>
          <w:rFonts w:eastAsia="TimesNewRoman" w:cs="Times New Roman"/>
        </w:rPr>
        <w:t>č</w:t>
      </w:r>
      <w:r w:rsidR="00E31189" w:rsidRPr="00E01686">
        <w:rPr>
          <w:rFonts w:cs="Times New Roman"/>
        </w:rPr>
        <w:t>k</w:t>
      </w:r>
      <w:r w:rsidR="00E93CBB" w:rsidRPr="00E01686">
        <w:rPr>
          <w:rFonts w:cs="Times New Roman"/>
        </w:rPr>
        <w:t>o</w:t>
      </w:r>
      <w:r w:rsidR="00E31189" w:rsidRPr="00E01686">
        <w:rPr>
          <w:rFonts w:cs="Times New Roman"/>
        </w:rPr>
        <w:t xml:space="preserve"> tijel</w:t>
      </w:r>
      <w:r w:rsidR="00E93CBB" w:rsidRPr="00E01686">
        <w:rPr>
          <w:rFonts w:cs="Times New Roman"/>
        </w:rPr>
        <w:t xml:space="preserve">o na prijedlog izvršnog tijela </w:t>
      </w:r>
      <w:r w:rsidR="00E31189" w:rsidRPr="00E01686">
        <w:rPr>
          <w:rFonts w:cs="Times New Roman"/>
        </w:rPr>
        <w:t xml:space="preserve"> jedinica lokalne i podru</w:t>
      </w:r>
      <w:r w:rsidR="00E31189" w:rsidRPr="00E01686">
        <w:rPr>
          <w:rFonts w:eastAsia="TimesNewRoman" w:cs="Times New Roman"/>
        </w:rPr>
        <w:t>č</w:t>
      </w:r>
      <w:r w:rsidR="00E31189" w:rsidRPr="00E01686">
        <w:rPr>
          <w:rFonts w:cs="Times New Roman"/>
        </w:rPr>
        <w:t>ne (regionalne) samo</w:t>
      </w:r>
      <w:r w:rsidR="00F31170" w:rsidRPr="00E01686">
        <w:rPr>
          <w:rFonts w:cs="Times New Roman"/>
        </w:rPr>
        <w:t xml:space="preserve">uprave </w:t>
      </w:r>
      <w:r w:rsidR="00E93CBB" w:rsidRPr="00E01686">
        <w:rPr>
          <w:rFonts w:cs="Times New Roman"/>
        </w:rPr>
        <w:t xml:space="preserve">u postupku donošenja proračuna razmatra i usvaja </w:t>
      </w:r>
      <w:r w:rsidR="00E93CBB" w:rsidRPr="009E5501">
        <w:rPr>
          <w:rFonts w:cs="Times New Roman"/>
          <w:b/>
        </w:rPr>
        <w:t>godišnju analizu stanja</w:t>
      </w:r>
      <w:r w:rsidR="00E93CBB" w:rsidRPr="00E01686">
        <w:rPr>
          <w:rFonts w:cs="Times New Roman"/>
        </w:rPr>
        <w:t xml:space="preserve"> i godišnji plan razvoja sustava civilne zaštite s financijskim učinci</w:t>
      </w:r>
      <w:r w:rsidR="00525CA4" w:rsidRPr="00E01686">
        <w:rPr>
          <w:rFonts w:cs="Times New Roman"/>
        </w:rPr>
        <w:t>ma za trogodišnje razdoblje te S</w:t>
      </w:r>
      <w:r w:rsidR="00E93CBB" w:rsidRPr="00E01686">
        <w:rPr>
          <w:rFonts w:cs="Times New Roman"/>
        </w:rPr>
        <w:t>mjernice za organizaciju i razvoj sustava koje se razmatraju i usvajaju svake četiri godine.</w:t>
      </w:r>
    </w:p>
    <w:p w:rsidR="00DC6A69" w:rsidRPr="00E01686" w:rsidRDefault="00DC6A6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:rsidR="00376FB1" w:rsidRDefault="002A4184" w:rsidP="00DC6A69">
      <w:pPr>
        <w:widowControl/>
        <w:suppressAutoHyphens w:val="0"/>
        <w:spacing w:after="120"/>
        <w:jc w:val="both"/>
        <w:rPr>
          <w:rFonts w:cs="Times New Roman"/>
        </w:rPr>
      </w:pPr>
      <w:r>
        <w:rPr>
          <w:rFonts w:cs="Times New Roman"/>
        </w:rPr>
        <w:tab/>
      </w:r>
      <w:r w:rsidR="009745AE" w:rsidRPr="00E01686">
        <w:rPr>
          <w:rFonts w:cs="Times New Roman"/>
        </w:rPr>
        <w:t xml:space="preserve">Gradsko </w:t>
      </w:r>
      <w:r w:rsidR="00C41595" w:rsidRPr="00E01686">
        <w:rPr>
          <w:rFonts w:cs="Times New Roman"/>
        </w:rPr>
        <w:t xml:space="preserve">vijeće </w:t>
      </w:r>
      <w:r w:rsidR="00F147DD" w:rsidRPr="00E01686">
        <w:rPr>
          <w:rFonts w:cs="Times New Roman"/>
        </w:rPr>
        <w:t>Grada Ludbrega</w:t>
      </w:r>
      <w:r w:rsidR="009745AE" w:rsidRPr="00E01686">
        <w:rPr>
          <w:rFonts w:cs="Times New Roman"/>
        </w:rPr>
        <w:t xml:space="preserve"> </w:t>
      </w:r>
      <w:r w:rsidR="00DA063E" w:rsidRPr="00E01686">
        <w:rPr>
          <w:rFonts w:cs="Times New Roman"/>
        </w:rPr>
        <w:t xml:space="preserve">je </w:t>
      </w:r>
      <w:r w:rsidR="00376FB1" w:rsidRPr="00E01686">
        <w:rPr>
          <w:rFonts w:cs="Times New Roman"/>
        </w:rPr>
        <w:t>na</w:t>
      </w:r>
      <w:r w:rsidR="00E01686" w:rsidRPr="00E01686">
        <w:rPr>
          <w:rFonts w:cs="Times New Roman"/>
        </w:rPr>
        <w:t xml:space="preserve"> svojoj 11. sjednici održanoj 27</w:t>
      </w:r>
      <w:r w:rsidR="00F4505B" w:rsidRPr="00E01686">
        <w:rPr>
          <w:rFonts w:cs="Times New Roman"/>
        </w:rPr>
        <w:t xml:space="preserve">. prosinca </w:t>
      </w:r>
      <w:r w:rsidR="00E01686" w:rsidRPr="00E01686">
        <w:rPr>
          <w:rFonts w:cs="Times New Roman"/>
        </w:rPr>
        <w:t>2018</w:t>
      </w:r>
      <w:r w:rsidR="00DA063E" w:rsidRPr="00E01686">
        <w:rPr>
          <w:rFonts w:cs="Times New Roman"/>
        </w:rPr>
        <w:t>. godine donijelo Plan razvoja sustava civilne zaštite n</w:t>
      </w:r>
      <w:r w:rsidR="00DC6A69" w:rsidRPr="00E01686">
        <w:rPr>
          <w:rFonts w:cs="Times New Roman"/>
        </w:rPr>
        <w:t xml:space="preserve">a području </w:t>
      </w:r>
      <w:r w:rsidR="00F147DD" w:rsidRPr="00E01686">
        <w:rPr>
          <w:rFonts w:cs="Times New Roman"/>
        </w:rPr>
        <w:t>Grada Ludbrega</w:t>
      </w:r>
      <w:r w:rsidR="009745AE" w:rsidRPr="00E01686">
        <w:rPr>
          <w:rFonts w:cs="Times New Roman"/>
        </w:rPr>
        <w:t xml:space="preserve"> </w:t>
      </w:r>
      <w:r w:rsidR="00E01686" w:rsidRPr="00E01686">
        <w:rPr>
          <w:rFonts w:cs="Times New Roman"/>
        </w:rPr>
        <w:t>za 2019</w:t>
      </w:r>
      <w:r w:rsidR="00DA063E" w:rsidRPr="00E01686">
        <w:rPr>
          <w:rFonts w:cs="Times New Roman"/>
        </w:rPr>
        <w:t xml:space="preserve">. </w:t>
      </w:r>
      <w:r w:rsidR="00E01686" w:rsidRPr="00E01686">
        <w:rPr>
          <w:rFonts w:cs="Times New Roman"/>
        </w:rPr>
        <w:t>g</w:t>
      </w:r>
      <w:r w:rsidR="00DA063E" w:rsidRPr="00E01686">
        <w:rPr>
          <w:rFonts w:cs="Times New Roman"/>
        </w:rPr>
        <w:t>odinu</w:t>
      </w:r>
      <w:r w:rsidR="00E01686" w:rsidRPr="00E01686">
        <w:rPr>
          <w:rFonts w:cs="Times New Roman"/>
        </w:rPr>
        <w:t xml:space="preserve">  („Službeni vjesnik Varaždinske županije“ broj 103/18). </w:t>
      </w:r>
    </w:p>
    <w:p w:rsidR="00E01686" w:rsidRDefault="002A4184" w:rsidP="009E18DE">
      <w:pPr>
        <w:widowControl/>
        <w:suppressAutoHyphens w:val="0"/>
        <w:jc w:val="both"/>
        <w:rPr>
          <w:rFonts w:cs="Times New Roman"/>
        </w:rPr>
      </w:pPr>
      <w:r>
        <w:rPr>
          <w:rFonts w:cs="Times New Roman"/>
        </w:rPr>
        <w:tab/>
      </w:r>
      <w:r w:rsidR="00E01686">
        <w:rPr>
          <w:rFonts w:cs="Times New Roman"/>
        </w:rPr>
        <w:t>T</w:t>
      </w:r>
      <w:r w:rsidR="009E18DE">
        <w:rPr>
          <w:rFonts w:cs="Times New Roman"/>
        </w:rPr>
        <w:t>emeljem gore navedenog Plana, t</w:t>
      </w:r>
      <w:r w:rsidR="00E01686">
        <w:rPr>
          <w:rFonts w:cs="Times New Roman"/>
        </w:rPr>
        <w:t>ijekom 2019. godine doneseni su sl</w:t>
      </w:r>
      <w:r w:rsidR="00EB3478">
        <w:rPr>
          <w:rFonts w:cs="Times New Roman"/>
        </w:rPr>
        <w:t>i</w:t>
      </w:r>
      <w:r w:rsidR="00E01686">
        <w:rPr>
          <w:rFonts w:cs="Times New Roman"/>
        </w:rPr>
        <w:t>jedeći:</w:t>
      </w:r>
    </w:p>
    <w:p w:rsidR="00E01686" w:rsidRPr="00E01686" w:rsidRDefault="00E01686" w:rsidP="00E01686">
      <w:pPr>
        <w:pStyle w:val="Odlomakpopisa"/>
        <w:widowControl/>
        <w:numPr>
          <w:ilvl w:val="0"/>
          <w:numId w:val="30"/>
        </w:numPr>
        <w:suppressAutoHyphens w:val="0"/>
        <w:spacing w:after="120"/>
        <w:jc w:val="both"/>
        <w:rPr>
          <w:rFonts w:cs="Times New Roman"/>
        </w:rPr>
      </w:pPr>
      <w:r w:rsidRPr="00E01686">
        <w:rPr>
          <w:rFonts w:cs="Times New Roman"/>
        </w:rPr>
        <w:t xml:space="preserve">Plan vježbi civilne zaštite Grada Ludbrega </w:t>
      </w:r>
    </w:p>
    <w:p w:rsidR="00E01686" w:rsidRDefault="00E01686" w:rsidP="00E01686">
      <w:pPr>
        <w:pStyle w:val="Odlomakpopisa"/>
        <w:widowControl/>
        <w:suppressAutoHyphens w:val="0"/>
        <w:spacing w:after="120"/>
        <w:jc w:val="both"/>
        <w:rPr>
          <w:rFonts w:cs="Times New Roman"/>
        </w:rPr>
      </w:pPr>
      <w:r w:rsidRPr="005E3FBB">
        <w:rPr>
          <w:rFonts w:cs="Times New Roman"/>
        </w:rPr>
        <w:t>KLASA:</w:t>
      </w:r>
      <w:r w:rsidR="00A67EAC" w:rsidRPr="005E3FBB">
        <w:rPr>
          <w:rFonts w:cs="Times New Roman"/>
        </w:rPr>
        <w:t>810-08/19-01/01</w:t>
      </w:r>
      <w:r w:rsidRPr="005E3FBB">
        <w:rPr>
          <w:rFonts w:cs="Times New Roman"/>
        </w:rPr>
        <w:t>, URBROJ:</w:t>
      </w:r>
      <w:r w:rsidR="005E3FBB" w:rsidRPr="005E3FBB">
        <w:rPr>
          <w:rFonts w:cs="Times New Roman"/>
        </w:rPr>
        <w:t>2186</w:t>
      </w:r>
      <w:r w:rsidR="005E3FBB">
        <w:rPr>
          <w:rFonts w:cs="Times New Roman"/>
        </w:rPr>
        <w:t>/18-01/1-19-1</w:t>
      </w:r>
      <w:r w:rsidR="009E18DE">
        <w:rPr>
          <w:rFonts w:cs="Times New Roman"/>
        </w:rPr>
        <w:t xml:space="preserve">, od </w:t>
      </w:r>
      <w:r w:rsidR="005E3FBB">
        <w:rPr>
          <w:rFonts w:cs="Times New Roman"/>
        </w:rPr>
        <w:t xml:space="preserve">18. siječnja </w:t>
      </w:r>
      <w:r w:rsidR="009E18DE">
        <w:rPr>
          <w:rFonts w:cs="Times New Roman"/>
        </w:rPr>
        <w:t>2019. godine</w:t>
      </w:r>
    </w:p>
    <w:p w:rsidR="00E01686" w:rsidRPr="00E01686" w:rsidRDefault="00E01686" w:rsidP="00E01686">
      <w:pPr>
        <w:pStyle w:val="Odlomakpopisa"/>
        <w:widowControl/>
        <w:numPr>
          <w:ilvl w:val="0"/>
          <w:numId w:val="30"/>
        </w:numPr>
        <w:suppressAutoHyphens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Odluka </w:t>
      </w:r>
      <w:r w:rsidRPr="00E01686">
        <w:rPr>
          <w:rFonts w:eastAsia="Calibri" w:cs="Times New Roman"/>
          <w:lang w:eastAsia="hr-HR"/>
        </w:rPr>
        <w:t xml:space="preserve">o izmjenama i dopunama Odluke o osnivanju i imenovanju Stožera </w:t>
      </w:r>
      <w:r>
        <w:rPr>
          <w:rFonts w:eastAsia="Calibri" w:cs="Times New Roman"/>
          <w:lang w:eastAsia="hr-HR"/>
        </w:rPr>
        <w:t xml:space="preserve">civilne zaštite Grada Ludbrega </w:t>
      </w:r>
    </w:p>
    <w:p w:rsidR="00E01686" w:rsidRDefault="00E01686" w:rsidP="00E01686">
      <w:pPr>
        <w:pStyle w:val="Odlomakpopisa"/>
        <w:widowControl/>
        <w:suppressAutoHyphens w:val="0"/>
        <w:spacing w:after="120"/>
        <w:jc w:val="both"/>
        <w:rPr>
          <w:rFonts w:eastAsia="Calibri" w:cs="Times New Roman"/>
          <w:lang w:eastAsia="hr-HR"/>
        </w:rPr>
      </w:pPr>
      <w:r w:rsidRPr="00E01686">
        <w:rPr>
          <w:rFonts w:eastAsia="Calibri" w:cs="Times New Roman"/>
          <w:lang w:eastAsia="hr-HR"/>
        </w:rPr>
        <w:t xml:space="preserve">KLASA: 810-05/19-01/01, URBROJ:2186/18-01/1-19-1 od 29. travnja 2019. </w:t>
      </w:r>
      <w:r>
        <w:rPr>
          <w:rFonts w:eastAsia="Calibri" w:cs="Times New Roman"/>
          <w:lang w:eastAsia="hr-HR"/>
        </w:rPr>
        <w:t>g</w:t>
      </w:r>
      <w:r w:rsidRPr="00E01686">
        <w:rPr>
          <w:rFonts w:eastAsia="Calibri" w:cs="Times New Roman"/>
          <w:lang w:eastAsia="hr-HR"/>
        </w:rPr>
        <w:t>od</w:t>
      </w:r>
      <w:r>
        <w:rPr>
          <w:rFonts w:eastAsia="Calibri" w:cs="Times New Roman"/>
          <w:lang w:eastAsia="hr-HR"/>
        </w:rPr>
        <w:t>ine.</w:t>
      </w:r>
    </w:p>
    <w:p w:rsidR="004369A4" w:rsidRPr="009E18DE" w:rsidRDefault="009E18DE" w:rsidP="009E18DE">
      <w:pPr>
        <w:pStyle w:val="Odlomakpopisa"/>
        <w:widowControl/>
        <w:numPr>
          <w:ilvl w:val="0"/>
          <w:numId w:val="38"/>
        </w:numPr>
        <w:suppressAutoHyphens w:val="0"/>
        <w:rPr>
          <w:rFonts w:eastAsia="Times New Roman" w:cs="Times New Roman"/>
          <w:lang w:eastAsia="hr-HR"/>
        </w:rPr>
      </w:pPr>
      <w:r>
        <w:rPr>
          <w:rFonts w:cs="Times New Roman"/>
        </w:rPr>
        <w:lastRenderedPageBreak/>
        <w:t xml:space="preserve">Napomena: </w:t>
      </w:r>
      <w:r w:rsidR="004369A4" w:rsidRPr="009E18DE">
        <w:rPr>
          <w:rFonts w:cs="Times New Roman"/>
        </w:rPr>
        <w:t>Smjernice za organizaciju i razvoj sustava civilne zaštite Grada Ludbrega za razdoblje od 2020. – 2023. godine, usvojit će se na sjednici G</w:t>
      </w:r>
      <w:r w:rsidRPr="009E18DE">
        <w:rPr>
          <w:rFonts w:cs="Times New Roman"/>
        </w:rPr>
        <w:t xml:space="preserve">radskog vijeća Grada Ludbrega 30. prosinca </w:t>
      </w:r>
      <w:r w:rsidR="004369A4" w:rsidRPr="009E18DE">
        <w:rPr>
          <w:rFonts w:cs="Times New Roman"/>
        </w:rPr>
        <w:t>2019. godine i stupit će na snagu 01. siječnja 2020. godine.</w:t>
      </w:r>
    </w:p>
    <w:p w:rsidR="001424D4" w:rsidRPr="00E01686" w:rsidRDefault="001424D4" w:rsidP="001424D4">
      <w:pPr>
        <w:pStyle w:val="Odlomakpopisa"/>
        <w:widowControl/>
        <w:suppressAutoHyphens w:val="0"/>
        <w:ind w:left="1440"/>
        <w:jc w:val="both"/>
        <w:rPr>
          <w:rFonts w:cs="Times New Roman"/>
          <w:highlight w:val="yellow"/>
        </w:rPr>
      </w:pPr>
    </w:p>
    <w:p w:rsidR="00EA0155" w:rsidRPr="00E01686" w:rsidRDefault="005E3FBB" w:rsidP="00DA063E">
      <w:pPr>
        <w:widowControl/>
        <w:suppressAutoHyphens w:val="0"/>
        <w:contextualSpacing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EA0155" w:rsidRPr="00E01686">
        <w:rPr>
          <w:rFonts w:eastAsia="Times New Roman" w:cs="Times New Roman"/>
          <w:lang w:eastAsia="hr-HR"/>
        </w:rPr>
        <w:t xml:space="preserve">Na području </w:t>
      </w:r>
      <w:r w:rsidR="0031541D" w:rsidRPr="00E01686">
        <w:rPr>
          <w:rFonts w:eastAsia="Times New Roman" w:cs="Times New Roman"/>
          <w:lang w:eastAsia="hr-HR"/>
        </w:rPr>
        <w:t xml:space="preserve">Grada Ludbrega </w:t>
      </w:r>
      <w:r w:rsidR="00C41595" w:rsidRPr="00E01686">
        <w:rPr>
          <w:rFonts w:eastAsia="Times New Roman" w:cs="Times New Roman"/>
          <w:lang w:eastAsia="hr-HR"/>
        </w:rPr>
        <w:t xml:space="preserve">mjere </w:t>
      </w:r>
      <w:r w:rsidR="002B374E" w:rsidRPr="00E01686">
        <w:rPr>
          <w:rFonts w:eastAsia="Times New Roman" w:cs="Times New Roman"/>
          <w:lang w:eastAsia="hr-HR"/>
        </w:rPr>
        <w:t>i aktivnosti u sus</w:t>
      </w:r>
      <w:r w:rsidR="009E18DE">
        <w:rPr>
          <w:rFonts w:eastAsia="Times New Roman" w:cs="Times New Roman"/>
          <w:lang w:eastAsia="hr-HR"/>
        </w:rPr>
        <w:t>tavu civilne zaštite provode sl</w:t>
      </w:r>
      <w:r w:rsidR="002B374E" w:rsidRPr="00E01686">
        <w:rPr>
          <w:rFonts w:eastAsia="Times New Roman" w:cs="Times New Roman"/>
          <w:lang w:eastAsia="hr-HR"/>
        </w:rPr>
        <w:t>jedeće operativne snage sustava civilne zaštite:</w:t>
      </w:r>
    </w:p>
    <w:p w:rsidR="00EA0155" w:rsidRPr="00E01686" w:rsidRDefault="002B374E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 xml:space="preserve">Stožer civilne zaštite </w:t>
      </w:r>
      <w:r w:rsidR="0031541D" w:rsidRPr="00E01686">
        <w:rPr>
          <w:rFonts w:eastAsia="Calibri" w:cs="Times New Roman"/>
        </w:rPr>
        <w:t>Grada Ludbrega,</w:t>
      </w:r>
    </w:p>
    <w:p w:rsidR="00D92ED5" w:rsidRPr="00E01686" w:rsidRDefault="00AD5989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 xml:space="preserve">Vatrogasna zajednica </w:t>
      </w:r>
      <w:r w:rsidR="0031541D" w:rsidRPr="00E01686">
        <w:rPr>
          <w:rFonts w:eastAsia="Calibri" w:cs="Times New Roman"/>
        </w:rPr>
        <w:t>Grada Ludbrega,</w:t>
      </w:r>
    </w:p>
    <w:p w:rsidR="00EA0155" w:rsidRPr="00E01686" w:rsidRDefault="008E0B56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 xml:space="preserve">Gradsko društvo Crvenog križa </w:t>
      </w:r>
      <w:r w:rsidR="0031541D" w:rsidRPr="00E01686">
        <w:rPr>
          <w:rFonts w:eastAsia="Calibri" w:cs="Times New Roman"/>
        </w:rPr>
        <w:t>Ludbreg,</w:t>
      </w:r>
    </w:p>
    <w:p w:rsidR="00F316B0" w:rsidRPr="00E01686" w:rsidRDefault="00F316B0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 xml:space="preserve">Hrvatska gorska služba spašavanja – Stanica </w:t>
      </w:r>
      <w:r w:rsidR="00C41595" w:rsidRPr="00E01686">
        <w:rPr>
          <w:rFonts w:eastAsia="Calibri" w:cs="Times New Roman"/>
        </w:rPr>
        <w:t>Varaždin,</w:t>
      </w:r>
    </w:p>
    <w:p w:rsidR="00F316B0" w:rsidRPr="00E01686" w:rsidRDefault="00F316B0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>Povjerenici civilne zaštite</w:t>
      </w:r>
      <w:r w:rsidR="00921796" w:rsidRPr="00E01686">
        <w:rPr>
          <w:rFonts w:eastAsia="Calibri" w:cs="Times New Roman"/>
        </w:rPr>
        <w:t xml:space="preserve"> i njihovi zamjenici</w:t>
      </w:r>
      <w:r w:rsidR="00F40BB3" w:rsidRPr="00E01686">
        <w:rPr>
          <w:rFonts w:eastAsia="Calibri" w:cs="Times New Roman"/>
        </w:rPr>
        <w:t>,</w:t>
      </w:r>
    </w:p>
    <w:p w:rsidR="0031541D" w:rsidRPr="00E01686" w:rsidRDefault="0031541D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>Postrojba civilne zaštite opće namjene,</w:t>
      </w:r>
    </w:p>
    <w:p w:rsidR="00C41595" w:rsidRPr="00E01686" w:rsidRDefault="00C41595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>Udruge,</w:t>
      </w:r>
    </w:p>
    <w:p w:rsidR="00F13F03" w:rsidRPr="00E01686" w:rsidRDefault="00B079F1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>Koordinatori na lokaciji</w:t>
      </w:r>
      <w:r w:rsidR="00F13F03" w:rsidRPr="00E01686">
        <w:rPr>
          <w:rFonts w:eastAsia="Calibri" w:cs="Times New Roman"/>
        </w:rPr>
        <w:t>,</w:t>
      </w:r>
    </w:p>
    <w:p w:rsidR="002E6E58" w:rsidRPr="00E01686" w:rsidRDefault="002E6E58" w:rsidP="00112E01">
      <w:pPr>
        <w:pStyle w:val="Odlomakpopisa"/>
        <w:widowControl/>
        <w:numPr>
          <w:ilvl w:val="0"/>
          <w:numId w:val="1"/>
        </w:numPr>
        <w:suppressAutoHyphens w:val="0"/>
        <w:spacing w:before="20"/>
        <w:jc w:val="both"/>
        <w:rPr>
          <w:rFonts w:eastAsia="Calibri" w:cs="Times New Roman"/>
        </w:rPr>
      </w:pPr>
      <w:r w:rsidRPr="00E01686">
        <w:rPr>
          <w:rFonts w:eastAsia="Calibri" w:cs="Times New Roman"/>
        </w:rPr>
        <w:t>Pravne osobe od interesa za sustav civilne zaštite</w:t>
      </w:r>
      <w:r w:rsidR="0031541D" w:rsidRPr="00E01686">
        <w:rPr>
          <w:rFonts w:eastAsia="Calibri" w:cs="Times New Roman"/>
        </w:rPr>
        <w:t xml:space="preserve"> Grada Ludbrega.</w:t>
      </w:r>
    </w:p>
    <w:p w:rsidR="00C845EB" w:rsidRPr="00E01686" w:rsidRDefault="00C845EB" w:rsidP="006B1277">
      <w:pPr>
        <w:jc w:val="both"/>
        <w:rPr>
          <w:rFonts w:eastAsia="Times New Roman" w:cs="Times New Roman"/>
          <w:highlight w:val="yellow"/>
          <w:lang w:eastAsia="hr-HR"/>
        </w:rPr>
      </w:pPr>
    </w:p>
    <w:p w:rsidR="00E01686" w:rsidRPr="00776E55" w:rsidRDefault="005E3FBB" w:rsidP="009E18DE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E01686" w:rsidRPr="00776E55">
        <w:rPr>
          <w:rFonts w:eastAsia="Times New Roman" w:cs="Times New Roman"/>
          <w:lang w:eastAsia="hr-HR"/>
        </w:rPr>
        <w:t xml:space="preserve">Sukladno </w:t>
      </w:r>
      <w:r w:rsidR="009E18DE">
        <w:rPr>
          <w:rFonts w:eastAsia="Times New Roman" w:cs="Times New Roman"/>
          <w:lang w:eastAsia="hr-HR"/>
        </w:rPr>
        <w:t>članku 17. stavak</w:t>
      </w:r>
      <w:r w:rsidR="00C36B9E">
        <w:rPr>
          <w:rFonts w:eastAsia="Times New Roman" w:cs="Times New Roman"/>
          <w:lang w:eastAsia="hr-HR"/>
        </w:rPr>
        <w:t xml:space="preserve"> 1. Zakona</w:t>
      </w:r>
      <w:r w:rsidR="00E01686" w:rsidRPr="00776E55">
        <w:rPr>
          <w:rFonts w:eastAsia="Times New Roman" w:cs="Times New Roman"/>
          <w:lang w:eastAsia="hr-HR"/>
        </w:rPr>
        <w:t xml:space="preserve"> o sustavu civilne zaštite </w:t>
      </w:r>
      <w:r w:rsidR="00E01686" w:rsidRPr="00776E55">
        <w:rPr>
          <w:rFonts w:cs="Times New Roman"/>
        </w:rPr>
        <w:t xml:space="preserve">(„Narodne novine“ broj 82/15, 118/18) </w:t>
      </w:r>
      <w:r w:rsidR="00E01686" w:rsidRPr="00776E55">
        <w:rPr>
          <w:rFonts w:eastAsia="Times New Roman" w:cs="Times New Roman"/>
          <w:lang w:eastAsia="hr-HR"/>
        </w:rPr>
        <w:t xml:space="preserve">Gradsko vijeće Grada </w:t>
      </w:r>
      <w:r w:rsidR="00C36B9E">
        <w:rPr>
          <w:rFonts w:eastAsia="Times New Roman" w:cs="Times New Roman"/>
          <w:lang w:eastAsia="hr-HR"/>
        </w:rPr>
        <w:t xml:space="preserve">Ludbrega </w:t>
      </w:r>
      <w:r w:rsidR="009E18DE">
        <w:rPr>
          <w:rFonts w:eastAsia="Times New Roman" w:cs="Times New Roman"/>
          <w:lang w:eastAsia="hr-HR"/>
        </w:rPr>
        <w:t>izvršava sl</w:t>
      </w:r>
      <w:r w:rsidR="00E01686" w:rsidRPr="00776E55">
        <w:rPr>
          <w:rFonts w:eastAsia="Times New Roman" w:cs="Times New Roman"/>
          <w:lang w:eastAsia="hr-HR"/>
        </w:rPr>
        <w:t>jedeće zadaće:</w:t>
      </w:r>
    </w:p>
    <w:p w:rsidR="00E01686" w:rsidRPr="00776E55" w:rsidRDefault="00E01686" w:rsidP="009E18DE">
      <w:pPr>
        <w:pStyle w:val="Odlomakpopisa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776E55">
        <w:rPr>
          <w:rFonts w:eastAsia="Times New Roman" w:cs="Times New Roman"/>
          <w:lang w:eastAsia="hr-HR"/>
        </w:rPr>
        <w:t xml:space="preserve">u postupku donošenja proračuna razmatra i usvaja godišnju analizu stanja i godišnji   plan razvoja sustava civilne zaštite s financijskim učincima za trogodišnje razdoblje te Smjernice za organizaciju i razvoj sustava koje se razmatraju i usvajaju svake četiri godine, </w:t>
      </w:r>
    </w:p>
    <w:p w:rsidR="00E01686" w:rsidRPr="00776E55" w:rsidRDefault="00E01686" w:rsidP="009E18DE">
      <w:pPr>
        <w:pStyle w:val="Odlomakpopisa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776E55">
        <w:rPr>
          <w:rFonts w:eastAsia="Times New Roman" w:cs="Times New Roman"/>
          <w:lang w:eastAsia="hr-HR"/>
        </w:rPr>
        <w:t>donosi procjenu rizika od velikih nesreća,</w:t>
      </w:r>
    </w:p>
    <w:p w:rsidR="00E01686" w:rsidRPr="00776E55" w:rsidRDefault="00E01686" w:rsidP="009E18DE">
      <w:pPr>
        <w:pStyle w:val="Odlomakpopisa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776E55">
        <w:rPr>
          <w:rFonts w:eastAsia="Times New Roman" w:cs="Times New Roman"/>
          <w:lang w:eastAsia="hr-HR"/>
        </w:rPr>
        <w:t>donosi odluku o određivanju pravnih osoba od int</w:t>
      </w:r>
      <w:r w:rsidR="009E18DE">
        <w:rPr>
          <w:rFonts w:eastAsia="Times New Roman" w:cs="Times New Roman"/>
          <w:lang w:eastAsia="hr-HR"/>
        </w:rPr>
        <w:t>eresa za sustav civilne zaštite,</w:t>
      </w:r>
    </w:p>
    <w:p w:rsidR="00E01686" w:rsidRPr="00776E55" w:rsidRDefault="00E01686" w:rsidP="009E18DE">
      <w:pPr>
        <w:pStyle w:val="Odlomakpopisa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776E55">
        <w:rPr>
          <w:rFonts w:eastAsia="Times New Roman" w:cs="Times New Roman"/>
          <w:lang w:eastAsia="hr-HR"/>
        </w:rPr>
        <w:t>donosi odluku o osnivanju postrojbe civilne zaštite</w:t>
      </w:r>
      <w:r w:rsidR="009E18DE">
        <w:rPr>
          <w:rFonts w:eastAsia="Times New Roman" w:cs="Times New Roman"/>
          <w:lang w:eastAsia="hr-HR"/>
        </w:rPr>
        <w:t>,</w:t>
      </w:r>
      <w:r w:rsidRPr="00776E55">
        <w:rPr>
          <w:rFonts w:eastAsia="Times New Roman" w:cs="Times New Roman"/>
          <w:lang w:eastAsia="hr-HR"/>
        </w:rPr>
        <w:t xml:space="preserve"> </w:t>
      </w:r>
    </w:p>
    <w:p w:rsidR="00E01686" w:rsidRPr="00776E55" w:rsidRDefault="00E01686" w:rsidP="009E18DE">
      <w:pPr>
        <w:pStyle w:val="Odlomakpopisa"/>
        <w:widowControl/>
        <w:numPr>
          <w:ilvl w:val="0"/>
          <w:numId w:val="31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776E55">
        <w:rPr>
          <w:rFonts w:eastAsia="Times New Roman" w:cs="Times New Roman"/>
          <w:lang w:eastAsia="hr-HR"/>
        </w:rPr>
        <w:t xml:space="preserve">osigurava financijska sredstva za izvršavanje odluka o financiranju aktivnosti civilne zaštite u velikoj nesreći i katastrofi prema načelu solidarnosti. </w:t>
      </w:r>
    </w:p>
    <w:p w:rsidR="00E01686" w:rsidRDefault="00E01686" w:rsidP="00E01686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highlight w:val="yellow"/>
        </w:rPr>
      </w:pPr>
    </w:p>
    <w:p w:rsidR="00E01686" w:rsidRPr="00776E55" w:rsidRDefault="005E3FBB" w:rsidP="00E01686">
      <w:pPr>
        <w:widowControl/>
        <w:suppressAutoHyphens w:val="0"/>
        <w:jc w:val="both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E01686" w:rsidRPr="00776E55">
        <w:rPr>
          <w:rFonts w:eastAsia="Times New Roman" w:cs="Times New Roman"/>
          <w:lang w:eastAsia="hr-HR"/>
        </w:rPr>
        <w:t xml:space="preserve">Sukladno </w:t>
      </w:r>
      <w:r w:rsidR="009E18DE">
        <w:rPr>
          <w:rFonts w:eastAsia="Times New Roman" w:cs="Times New Roman"/>
          <w:lang w:eastAsia="hr-HR"/>
        </w:rPr>
        <w:t>članku 17. stavak</w:t>
      </w:r>
      <w:r w:rsidR="00C36B9E">
        <w:rPr>
          <w:rFonts w:eastAsia="Times New Roman" w:cs="Times New Roman"/>
          <w:lang w:eastAsia="hr-HR"/>
        </w:rPr>
        <w:t xml:space="preserve"> 3. Zakona</w:t>
      </w:r>
      <w:r w:rsidR="00C36B9E" w:rsidRPr="00776E55">
        <w:rPr>
          <w:rFonts w:eastAsia="Times New Roman" w:cs="Times New Roman"/>
          <w:lang w:eastAsia="hr-HR"/>
        </w:rPr>
        <w:t xml:space="preserve"> </w:t>
      </w:r>
      <w:r w:rsidR="00E01686" w:rsidRPr="00776E55">
        <w:rPr>
          <w:rFonts w:eastAsia="Times New Roman" w:cs="Times New Roman"/>
          <w:lang w:eastAsia="hr-HR"/>
        </w:rPr>
        <w:t xml:space="preserve">o sustavu civilne zaštite </w:t>
      </w:r>
      <w:r w:rsidR="00E01686" w:rsidRPr="00776E55">
        <w:rPr>
          <w:rFonts w:cs="Times New Roman"/>
        </w:rPr>
        <w:t xml:space="preserve">(„Narodne novine“ broj 82/15, 118/18) </w:t>
      </w:r>
      <w:r w:rsidR="00C36B9E">
        <w:rPr>
          <w:rFonts w:eastAsia="Times New Roman" w:cs="Times New Roman"/>
          <w:lang w:eastAsia="hr-HR"/>
        </w:rPr>
        <w:t xml:space="preserve">Gradonačelnik Grada Ludbrega </w:t>
      </w:r>
      <w:r w:rsidR="00E01686" w:rsidRPr="00776E55">
        <w:rPr>
          <w:rFonts w:eastAsia="Times New Roman" w:cs="Times New Roman"/>
          <w:lang w:eastAsia="hr-HR"/>
        </w:rPr>
        <w:t>izvršava slijedeće zadaće:</w:t>
      </w:r>
      <w:r w:rsidR="00E01686" w:rsidRPr="00776E55">
        <w:rPr>
          <w:rFonts w:eastAsia="Times New Roman" w:cs="Times New Roman"/>
          <w:b/>
          <w:lang w:eastAsia="hr-HR"/>
        </w:rPr>
        <w:t xml:space="preserve"> 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 xml:space="preserve">donosi </w:t>
      </w:r>
      <w:r w:rsidR="00C36B9E">
        <w:rPr>
          <w:rFonts w:eastAsia="Times New Roman" w:cs="Times New Roman"/>
          <w:lang w:eastAsia="hr-HR"/>
        </w:rPr>
        <w:t>plan djelovanja civilne zaštite,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don</w:t>
      </w:r>
      <w:r w:rsidR="00C36B9E">
        <w:rPr>
          <w:rFonts w:eastAsia="Times New Roman" w:cs="Times New Roman"/>
          <w:lang w:eastAsia="hr-HR"/>
        </w:rPr>
        <w:t>osi plan vježbi civilne zaštite,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priprema i dostavlja predstavničkom tijelu prijedlog odluke o određivanju pravnih osoba od interesa za sustav civilne zaštite i prijedlog odluke o osnivanju postrojbi civilne zaštite</w:t>
      </w:r>
      <w:r w:rsidR="00C36B9E">
        <w:rPr>
          <w:rFonts w:eastAsia="Times New Roman" w:cs="Times New Roman"/>
          <w:lang w:eastAsia="hr-HR"/>
        </w:rPr>
        <w:t>,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kod donošenja godišnjeg plana nabave u plan uključuje materijalna sredstva i opremu snaga civilne zaštite</w:t>
      </w:r>
      <w:r w:rsidR="00C36B9E">
        <w:rPr>
          <w:rFonts w:eastAsia="Times New Roman" w:cs="Times New Roman"/>
          <w:lang w:eastAsia="hr-HR"/>
        </w:rPr>
        <w:t>,</w:t>
      </w:r>
      <w:r w:rsidRPr="00C009E4">
        <w:rPr>
          <w:rFonts w:eastAsia="Times New Roman" w:cs="Times New Roman"/>
          <w:lang w:eastAsia="hr-HR"/>
        </w:rPr>
        <w:t xml:space="preserve"> 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donosi odluke iz svog samoupravnog djelokruga radi osiguravanja materijalnih,  financijskih i drugih uvjeta za financiranje i opremanje operativni</w:t>
      </w:r>
      <w:r w:rsidR="00C36B9E">
        <w:rPr>
          <w:rFonts w:eastAsia="Times New Roman" w:cs="Times New Roman"/>
          <w:lang w:eastAsia="hr-HR"/>
        </w:rPr>
        <w:t>h snaga sustava civilne zaštite,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 xml:space="preserve">odgovoran je za osnivanje, razvoj i financiranje, opremanje, osposobljavanje i  uvježbavanje operativnih snaga sukladno usvojenim smjernicama i planu </w:t>
      </w:r>
      <w:r w:rsidR="00C36B9E">
        <w:rPr>
          <w:rFonts w:eastAsia="Times New Roman" w:cs="Times New Roman"/>
          <w:lang w:eastAsia="hr-HR"/>
        </w:rPr>
        <w:t>razvoja sustava civilne zaštite,</w:t>
      </w:r>
    </w:p>
    <w:p w:rsidR="00C36B9E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lastRenderedPageBreak/>
        <w:t>izrađuje i dostavlja predstavničkom tijelu prijedlog Procjene rizika od velikih  nesreća i redovito ažurira Procjenu rizika i Plan djelovanja civilne zaštite</w:t>
      </w:r>
      <w:r w:rsidR="00C36B9E">
        <w:rPr>
          <w:rFonts w:eastAsia="Times New Roman" w:cs="Times New Roman"/>
          <w:lang w:eastAsia="hr-HR"/>
        </w:rPr>
        <w:t>,</w:t>
      </w:r>
    </w:p>
    <w:p w:rsidR="00E01686" w:rsidRPr="00C009E4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osigurava uvjete za premještanje, sklanjanje, evakuaciju i zbrinjavanje te izvršavanje zadaća u provedbi drugih mjera civilne zaštite u zaštiti i spašavanju građana,   materijaln</w:t>
      </w:r>
      <w:r w:rsidR="00C36B9E">
        <w:rPr>
          <w:rFonts w:eastAsia="Times New Roman" w:cs="Times New Roman"/>
          <w:lang w:eastAsia="hr-HR"/>
        </w:rPr>
        <w:t>ih i kulturnih dobara i okoliša,</w:t>
      </w:r>
    </w:p>
    <w:p w:rsidR="00E01686" w:rsidRDefault="00E01686" w:rsidP="00E01686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C009E4">
        <w:rPr>
          <w:rFonts w:eastAsia="Times New Roman" w:cs="Times New Roman"/>
          <w:lang w:eastAsia="hr-HR"/>
        </w:rPr>
        <w:t>osigurava uvjete za raspoređivanje pripadnika u postrojbe i na dužnost povjerenika civilne zaštite te vođenje evidencije raspoređenih pripadnika osigurava uvjete za vođenje i ažuriranje baze podataka o pripadnicima, sposobnostima i resursima operativnih snaga sustava civilne zaštite  uspostavlja vođenje evidencije stradalih osoba u velikim</w:t>
      </w:r>
      <w:r w:rsidR="00C36B9E">
        <w:rPr>
          <w:rFonts w:eastAsia="Times New Roman" w:cs="Times New Roman"/>
          <w:lang w:eastAsia="hr-HR"/>
        </w:rPr>
        <w:t xml:space="preserve"> nesrećama i katastrofama,</w:t>
      </w:r>
    </w:p>
    <w:p w:rsidR="00B33D0D" w:rsidRPr="00C36B9E" w:rsidRDefault="00C36B9E" w:rsidP="0031541D">
      <w:pPr>
        <w:pStyle w:val="Odlomakpopisa"/>
        <w:widowControl/>
        <w:numPr>
          <w:ilvl w:val="0"/>
          <w:numId w:val="32"/>
        </w:numPr>
        <w:suppressAutoHyphens w:val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uspostavlja vođenje evidencije stradalih osoba u velikih nesrećama i katastrofama.</w:t>
      </w:r>
    </w:p>
    <w:p w:rsidR="0031541D" w:rsidRPr="00E01686" w:rsidRDefault="0031541D" w:rsidP="0031541D">
      <w:pPr>
        <w:jc w:val="both"/>
        <w:rPr>
          <w:rFonts w:cs="Times New Roman"/>
          <w:b/>
          <w:bCs/>
          <w:highlight w:val="yellow"/>
        </w:rPr>
      </w:pPr>
    </w:p>
    <w:p w:rsidR="00E31189" w:rsidRPr="00C36B9E" w:rsidRDefault="00E31189" w:rsidP="00112E01">
      <w:pPr>
        <w:pStyle w:val="Naslov1"/>
        <w:numPr>
          <w:ilvl w:val="0"/>
          <w:numId w:val="8"/>
        </w:numPr>
        <w:jc w:val="both"/>
      </w:pPr>
      <w:r w:rsidRPr="00C36B9E">
        <w:t>STANJE</w:t>
      </w:r>
      <w:r w:rsidR="0031541D" w:rsidRPr="00C36B9E">
        <w:t xml:space="preserve"> </w:t>
      </w:r>
      <w:r w:rsidR="00C55A80" w:rsidRPr="00C36B9E">
        <w:t xml:space="preserve">SUSTAVA PO </w:t>
      </w:r>
      <w:r w:rsidRPr="00C36B9E">
        <w:t xml:space="preserve">VAŽNIJIM </w:t>
      </w:r>
      <w:r w:rsidR="00921796" w:rsidRPr="00C36B9E">
        <w:t xml:space="preserve">SASTAVNICAMA </w:t>
      </w:r>
      <w:r w:rsidRPr="00C36B9E">
        <w:t>SUSTAVA</w:t>
      </w:r>
      <w:r w:rsidR="0031541D" w:rsidRPr="00C36B9E">
        <w:t xml:space="preserve"> </w:t>
      </w:r>
      <w:r w:rsidR="00942562" w:rsidRPr="00C36B9E">
        <w:t>CIVILNE ZAŠTITE</w:t>
      </w:r>
    </w:p>
    <w:p w:rsidR="0046738D" w:rsidRPr="00C36B9E" w:rsidRDefault="0046738D" w:rsidP="000C642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46738D" w:rsidRPr="00C36B9E" w:rsidRDefault="0046738D" w:rsidP="00112E01">
      <w:pPr>
        <w:pStyle w:val="Odlomakpopis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36B9E">
        <w:rPr>
          <w:rFonts w:cs="Times New Roman"/>
          <w:b/>
          <w:bCs/>
        </w:rPr>
        <w:t>PLANSKI DOKUMENTI</w:t>
      </w:r>
    </w:p>
    <w:p w:rsidR="002C7531" w:rsidRPr="00C36B9E" w:rsidRDefault="00A03F05" w:rsidP="00112E01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/>
          <w:bCs/>
        </w:rPr>
        <w:t xml:space="preserve">Procjena rizika od </w:t>
      </w:r>
      <w:r w:rsidR="0031541D" w:rsidRPr="00C36B9E">
        <w:rPr>
          <w:rFonts w:cs="Times New Roman"/>
          <w:b/>
          <w:bCs/>
        </w:rPr>
        <w:t>velikih nesreća za Grad Ludbreg</w:t>
      </w:r>
      <w:r w:rsidR="00525CA4" w:rsidRPr="00C36B9E">
        <w:rPr>
          <w:rFonts w:cs="Times New Roman"/>
          <w:b/>
          <w:bCs/>
        </w:rPr>
        <w:t xml:space="preserve"> </w:t>
      </w:r>
      <w:r w:rsidRPr="00C36B9E">
        <w:rPr>
          <w:rFonts w:cs="Times New Roman"/>
          <w:b/>
          <w:bCs/>
        </w:rPr>
        <w:t xml:space="preserve">i </w:t>
      </w:r>
      <w:r w:rsidR="00C923B7" w:rsidRPr="00C36B9E">
        <w:rPr>
          <w:rFonts w:cs="Times New Roman"/>
          <w:b/>
          <w:bCs/>
        </w:rPr>
        <w:t xml:space="preserve">Plan djelovanja civilne zaštite </w:t>
      </w:r>
      <w:r w:rsidR="002C7531" w:rsidRPr="00C36B9E">
        <w:rPr>
          <w:rFonts w:cs="Times New Roman"/>
          <w:b/>
          <w:bCs/>
        </w:rPr>
        <w:t xml:space="preserve">Grada </w:t>
      </w:r>
      <w:r w:rsidR="0031541D" w:rsidRPr="00C36B9E">
        <w:rPr>
          <w:rFonts w:cs="Times New Roman"/>
          <w:b/>
          <w:bCs/>
        </w:rPr>
        <w:t>Ludbrega</w:t>
      </w:r>
    </w:p>
    <w:p w:rsidR="00525CA4" w:rsidRPr="00C36B9E" w:rsidRDefault="005E3FBB" w:rsidP="001A203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7846BC" w:rsidRPr="00C36B9E">
        <w:rPr>
          <w:rFonts w:cs="Times New Roman"/>
          <w:bCs/>
        </w:rPr>
        <w:t>Procjena rizika od veliki</w:t>
      </w:r>
      <w:r w:rsidR="00B80B47" w:rsidRPr="00C36B9E">
        <w:rPr>
          <w:rFonts w:cs="Times New Roman"/>
          <w:bCs/>
        </w:rPr>
        <w:t>h</w:t>
      </w:r>
      <w:r w:rsidR="007846BC" w:rsidRPr="00C36B9E">
        <w:rPr>
          <w:rFonts w:cs="Times New Roman"/>
          <w:bCs/>
        </w:rPr>
        <w:t xml:space="preserve"> nesreća</w:t>
      </w:r>
      <w:r w:rsidR="00B33D0D" w:rsidRPr="00C36B9E">
        <w:rPr>
          <w:rFonts w:cs="Times New Roman"/>
          <w:bCs/>
        </w:rPr>
        <w:t xml:space="preserve"> za </w:t>
      </w:r>
      <w:r w:rsidR="0031541D" w:rsidRPr="00C36B9E">
        <w:rPr>
          <w:rFonts w:cs="Times New Roman"/>
          <w:bCs/>
        </w:rPr>
        <w:t>Grad Ludbreg</w:t>
      </w:r>
      <w:r w:rsidR="001424D4" w:rsidRPr="00C36B9E">
        <w:rPr>
          <w:rFonts w:cs="Times New Roman"/>
          <w:bCs/>
        </w:rPr>
        <w:t xml:space="preserve"> koja je usvojena na Gradskom vijeću </w:t>
      </w:r>
      <w:r w:rsidR="007F35F5" w:rsidRPr="00C36B9E">
        <w:rPr>
          <w:rFonts w:cs="Times New Roman"/>
          <w:bCs/>
        </w:rPr>
        <w:t xml:space="preserve"> dana </w:t>
      </w:r>
      <w:r w:rsidR="001424D4" w:rsidRPr="00C36B9E">
        <w:rPr>
          <w:rFonts w:cs="Times New Roman"/>
          <w:bCs/>
        </w:rPr>
        <w:t xml:space="preserve">18. lipnja </w:t>
      </w:r>
      <w:r w:rsidR="00A03F05" w:rsidRPr="00C36B9E">
        <w:rPr>
          <w:rFonts w:cs="Times New Roman"/>
          <w:bCs/>
        </w:rPr>
        <w:t xml:space="preserve">2018. </w:t>
      </w:r>
      <w:r w:rsidR="00676544">
        <w:rPr>
          <w:rFonts w:cs="Times New Roman"/>
          <w:bCs/>
        </w:rPr>
        <w:t>g</w:t>
      </w:r>
      <w:r w:rsidR="00A03F05" w:rsidRPr="00C36B9E">
        <w:rPr>
          <w:rFonts w:cs="Times New Roman"/>
          <w:bCs/>
        </w:rPr>
        <w:t>odine</w:t>
      </w:r>
      <w:r w:rsidR="00C36B9E">
        <w:rPr>
          <w:rFonts w:cs="Times New Roman"/>
          <w:bCs/>
        </w:rPr>
        <w:t xml:space="preserve"> </w:t>
      </w:r>
      <w:r w:rsidR="00C36B9E" w:rsidRPr="00C36B9E">
        <w:rPr>
          <w:rFonts w:eastAsia="Calibri" w:cs="Times New Roman"/>
        </w:rPr>
        <w:t>(„Službeni vjesnik Varaždinske županije“ broj 44/18)</w:t>
      </w:r>
      <w:r w:rsidR="0031541D" w:rsidRPr="00C36B9E">
        <w:rPr>
          <w:rFonts w:cs="Times New Roman"/>
          <w:bCs/>
        </w:rPr>
        <w:t xml:space="preserve"> </w:t>
      </w:r>
      <w:r w:rsidR="007846BC" w:rsidRPr="00C36B9E">
        <w:rPr>
          <w:rFonts w:cs="Times New Roman"/>
          <w:bCs/>
        </w:rPr>
        <w:t xml:space="preserve">temelj je </w:t>
      </w:r>
      <w:r w:rsidR="00B33D0D" w:rsidRPr="00C36B9E">
        <w:rPr>
          <w:rFonts w:cs="Times New Roman"/>
          <w:bCs/>
        </w:rPr>
        <w:t>izrade Plana djelovanja civilne zaštite</w:t>
      </w:r>
      <w:r w:rsidR="009745AE" w:rsidRPr="00C36B9E">
        <w:rPr>
          <w:rFonts w:cs="Times New Roman"/>
          <w:bCs/>
        </w:rPr>
        <w:t xml:space="preserve"> Grada </w:t>
      </w:r>
      <w:r w:rsidR="0031541D" w:rsidRPr="00C36B9E">
        <w:rPr>
          <w:rFonts w:cs="Times New Roman"/>
          <w:bCs/>
        </w:rPr>
        <w:t>Ludbreg</w:t>
      </w:r>
      <w:r w:rsidR="009745AE" w:rsidRPr="00C36B9E">
        <w:rPr>
          <w:rFonts w:cs="Times New Roman"/>
          <w:bCs/>
        </w:rPr>
        <w:t>a</w:t>
      </w:r>
      <w:r w:rsidR="00B33D0D" w:rsidRPr="00C36B9E">
        <w:rPr>
          <w:rFonts w:cs="Times New Roman"/>
          <w:bCs/>
        </w:rPr>
        <w:t xml:space="preserve">. </w:t>
      </w:r>
      <w:r w:rsidR="009745AE" w:rsidRPr="00C36B9E">
        <w:rPr>
          <w:rFonts w:cs="Times New Roman"/>
          <w:bCs/>
        </w:rPr>
        <w:t xml:space="preserve">Plan djelovanja civilne zaštite Grada </w:t>
      </w:r>
      <w:r w:rsidR="0031541D" w:rsidRPr="00C36B9E">
        <w:rPr>
          <w:rFonts w:cs="Times New Roman"/>
          <w:bCs/>
        </w:rPr>
        <w:t>Ludbreg</w:t>
      </w:r>
      <w:r w:rsidR="009745AE" w:rsidRPr="00C36B9E">
        <w:rPr>
          <w:rFonts w:cs="Times New Roman"/>
          <w:bCs/>
        </w:rPr>
        <w:t xml:space="preserve">a se u trenutku pripreme ove Analize stanja nalazi u </w:t>
      </w:r>
      <w:r w:rsidR="0031541D" w:rsidRPr="00C36B9E">
        <w:rPr>
          <w:rFonts w:cs="Times New Roman"/>
          <w:bCs/>
        </w:rPr>
        <w:t>izradi</w:t>
      </w:r>
      <w:r w:rsidR="009745AE" w:rsidRPr="00C36B9E">
        <w:rPr>
          <w:rFonts w:cs="Times New Roman"/>
          <w:bCs/>
        </w:rPr>
        <w:t>.</w:t>
      </w:r>
    </w:p>
    <w:p w:rsidR="001A2030" w:rsidRPr="00C36B9E" w:rsidRDefault="001A2030" w:rsidP="001A203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155A25" w:rsidRPr="00C36B9E" w:rsidRDefault="00155A25" w:rsidP="00112E01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C36B9E">
        <w:rPr>
          <w:rFonts w:cs="Times New Roman"/>
          <w:b/>
          <w:bCs/>
        </w:rPr>
        <w:t>Vođenje evidencije pripadnika operativnih snaga sustava civilne zaštite</w:t>
      </w:r>
    </w:p>
    <w:p w:rsidR="007846BC" w:rsidRPr="00C36B9E" w:rsidRDefault="005E3FBB" w:rsidP="00C85F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A85A78" w:rsidRPr="00C36B9E">
        <w:rPr>
          <w:rFonts w:cs="Times New Roman"/>
          <w:bCs/>
        </w:rPr>
        <w:t xml:space="preserve">Sukladno Pravilniku o vođenju evidencija pripadnika operativnih snaga sustava civilne zaštite </w:t>
      </w:r>
      <w:r w:rsidR="00C36B9E" w:rsidRPr="00C36B9E">
        <w:rPr>
          <w:rFonts w:cs="Times New Roman"/>
          <w:bCs/>
        </w:rPr>
        <w:t>(„Narodne novine“ broj 75/</w:t>
      </w:r>
      <w:r w:rsidR="003B5E4B" w:rsidRPr="00C36B9E">
        <w:rPr>
          <w:rFonts w:cs="Times New Roman"/>
          <w:bCs/>
        </w:rPr>
        <w:t xml:space="preserve">16) </w:t>
      </w:r>
      <w:r w:rsidR="00144148" w:rsidRPr="00C36B9E">
        <w:rPr>
          <w:rFonts w:cs="Times New Roman"/>
          <w:bCs/>
        </w:rPr>
        <w:t xml:space="preserve">ustrojena </w:t>
      </w:r>
      <w:r w:rsidR="00A85A78" w:rsidRPr="00C36B9E">
        <w:rPr>
          <w:rFonts w:cs="Times New Roman"/>
          <w:bCs/>
        </w:rPr>
        <w:t xml:space="preserve">je evidencija </w:t>
      </w:r>
      <w:r w:rsidR="007846BC" w:rsidRPr="00C36B9E">
        <w:rPr>
          <w:rFonts w:cs="Times New Roman"/>
          <w:bCs/>
        </w:rPr>
        <w:t xml:space="preserve">vlastitih pripadnika </w:t>
      </w:r>
      <w:r w:rsidR="00155A25" w:rsidRPr="00C36B9E">
        <w:rPr>
          <w:rFonts w:cs="Times New Roman"/>
          <w:bCs/>
        </w:rPr>
        <w:t>za operativne snage</w:t>
      </w:r>
      <w:r w:rsidR="00CA1FF6" w:rsidRPr="00C36B9E">
        <w:rPr>
          <w:rFonts w:cs="Times New Roman"/>
          <w:bCs/>
        </w:rPr>
        <w:t xml:space="preserve"> </w:t>
      </w:r>
      <w:r w:rsidR="00C47615" w:rsidRPr="00C36B9E">
        <w:rPr>
          <w:rFonts w:cs="Times New Roman"/>
          <w:bCs/>
        </w:rPr>
        <w:t>sustav</w:t>
      </w:r>
      <w:r w:rsidR="007846BC" w:rsidRPr="00C36B9E">
        <w:rPr>
          <w:rFonts w:cs="Times New Roman"/>
          <w:bCs/>
        </w:rPr>
        <w:t xml:space="preserve">a civilne zaštite </w:t>
      </w:r>
      <w:r w:rsidR="001A2030" w:rsidRPr="00C36B9E">
        <w:rPr>
          <w:rFonts w:cs="Times New Roman"/>
          <w:bCs/>
        </w:rPr>
        <w:t xml:space="preserve">Grada Ludbrega </w:t>
      </w:r>
      <w:r w:rsidR="009F2AFC" w:rsidRPr="00C36B9E">
        <w:rPr>
          <w:rFonts w:cs="Times New Roman"/>
          <w:bCs/>
        </w:rPr>
        <w:t>za:</w:t>
      </w:r>
    </w:p>
    <w:p w:rsidR="009F2AFC" w:rsidRPr="00C36B9E" w:rsidRDefault="00676544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>Stožer</w:t>
      </w:r>
      <w:r w:rsidR="009F2AFC" w:rsidRPr="00C36B9E">
        <w:rPr>
          <w:rFonts w:cs="Times New Roman"/>
          <w:bCs/>
        </w:rPr>
        <w:t xml:space="preserve"> civilne zaštite</w:t>
      </w:r>
      <w:r>
        <w:rPr>
          <w:rFonts w:cs="Times New Roman"/>
          <w:bCs/>
        </w:rPr>
        <w:t xml:space="preserve"> Grada Ludbrega</w:t>
      </w:r>
      <w:r w:rsidR="00991E51" w:rsidRPr="00C36B9E">
        <w:rPr>
          <w:rFonts w:cs="Times New Roman"/>
          <w:bCs/>
        </w:rPr>
        <w:t>,</w:t>
      </w:r>
    </w:p>
    <w:p w:rsidR="009F2AFC" w:rsidRPr="00C36B9E" w:rsidRDefault="009F2AFC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povjerenike civilne zaštite</w:t>
      </w:r>
      <w:r w:rsidR="009745AE" w:rsidRPr="00C36B9E">
        <w:rPr>
          <w:rFonts w:cs="Times New Roman"/>
          <w:bCs/>
        </w:rPr>
        <w:t xml:space="preserve"> i njihove zamjenike,</w:t>
      </w:r>
    </w:p>
    <w:p w:rsidR="001A2030" w:rsidRPr="00C36B9E" w:rsidRDefault="001A203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postrojbu civilne zaštite opće namjene,</w:t>
      </w:r>
    </w:p>
    <w:p w:rsidR="00921796" w:rsidRPr="00C36B9E" w:rsidRDefault="00921796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koordinatore na lokaciji,</w:t>
      </w:r>
    </w:p>
    <w:p w:rsidR="00B33D0D" w:rsidRPr="00C36B9E" w:rsidRDefault="00B33D0D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udruge,</w:t>
      </w:r>
    </w:p>
    <w:p w:rsidR="009F2AFC" w:rsidRPr="00C36B9E" w:rsidRDefault="009F2AFC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pravne osobe od interesa za sustav civilne zaštite</w:t>
      </w:r>
      <w:r w:rsidR="00C36B9E">
        <w:rPr>
          <w:rFonts w:cs="Times New Roman"/>
          <w:bCs/>
        </w:rPr>
        <w:t xml:space="preserve"> Grada Ludbrega</w:t>
      </w:r>
      <w:r w:rsidR="00991E51" w:rsidRPr="00C36B9E">
        <w:rPr>
          <w:rFonts w:cs="Times New Roman"/>
          <w:bCs/>
        </w:rPr>
        <w:t>.</w:t>
      </w:r>
    </w:p>
    <w:p w:rsidR="00144148" w:rsidRPr="00C36B9E" w:rsidRDefault="00144148" w:rsidP="00A85A7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C36B9E">
        <w:rPr>
          <w:rFonts w:cs="Times New Roman"/>
          <w:bCs/>
        </w:rPr>
        <w:t>Podaci o pripadnicima operativnih snaga kontinuirano se ažuriraju u planskim dokumentima.</w:t>
      </w:r>
    </w:p>
    <w:p w:rsidR="00144148" w:rsidRPr="00C36B9E" w:rsidRDefault="00144148" w:rsidP="00C36B9E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24317A" w:rsidRPr="00C36B9E" w:rsidRDefault="0024317A" w:rsidP="00C36B9E">
      <w:pPr>
        <w:pStyle w:val="Naslov1"/>
        <w:numPr>
          <w:ilvl w:val="0"/>
          <w:numId w:val="8"/>
        </w:numPr>
        <w:jc w:val="both"/>
      </w:pPr>
      <w:r w:rsidRPr="00C36B9E">
        <w:t>OPERTIVNE SNAGE SUSTAVA CIVILNE ZAŠTITE</w:t>
      </w:r>
      <w:r w:rsidR="00C36B9E">
        <w:t xml:space="preserve"> GRADA LUDBREGA</w:t>
      </w:r>
    </w:p>
    <w:p w:rsidR="00942562" w:rsidRPr="00C36B9E" w:rsidRDefault="00C36B9E" w:rsidP="00112E01">
      <w:pPr>
        <w:pStyle w:val="Naslov2"/>
        <w:numPr>
          <w:ilvl w:val="1"/>
          <w:numId w:val="8"/>
        </w:numPr>
      </w:pPr>
      <w:r>
        <w:t xml:space="preserve"> </w:t>
      </w:r>
      <w:r w:rsidR="00E31189" w:rsidRPr="00C36B9E">
        <w:t xml:space="preserve">STOŽER </w:t>
      </w:r>
      <w:r w:rsidR="00942562" w:rsidRPr="00C36B9E">
        <w:t xml:space="preserve">CIVILNE ZAŠTITE </w:t>
      </w:r>
      <w:r w:rsidRPr="00C36B9E">
        <w:t>GRADA LUDBREGA</w:t>
      </w:r>
    </w:p>
    <w:p w:rsidR="00C36B9E" w:rsidRPr="00E11C7A" w:rsidRDefault="00C36B9E" w:rsidP="00E11C7A">
      <w:pPr>
        <w:tabs>
          <w:tab w:val="left" w:pos="284"/>
        </w:tabs>
        <w:jc w:val="both"/>
        <w:rPr>
          <w:rFonts w:cs="Calibri"/>
          <w:lang w:eastAsia="hr-HR"/>
        </w:rPr>
      </w:pPr>
      <w:r>
        <w:rPr>
          <w:rFonts w:cs="Times New Roman"/>
          <w:lang w:eastAsia="hr-HR"/>
        </w:rPr>
        <w:tab/>
      </w:r>
      <w:r w:rsidR="005E3FBB">
        <w:rPr>
          <w:rFonts w:cs="Times New Roman"/>
          <w:lang w:eastAsia="hr-HR"/>
        </w:rPr>
        <w:tab/>
      </w:r>
      <w:r w:rsidRPr="00C36B9E">
        <w:rPr>
          <w:rFonts w:cs="Times New Roman"/>
          <w:lang w:eastAsia="hr-HR"/>
        </w:rPr>
        <w:t xml:space="preserve">Stožer civilne zaštite Grada Ludbrega osnovan je i imenovan Odlukom gradonačelnika Grada Ludbrega  (KLASA:810-05/17-01/01, URBROJ:2186/18-01/1-17-13 od 13. rujna 2017. godine), Odlukom o izmjenama i dopunama Odluke o osnivanju i imenovanju Stožera civilne zaštite Grada Ludbrega (KLASA: 810-05/17-01/01, URBROJ: 2186/18-01/1-17-18, od 28. studenoga 2017. godine te Odlukom o izmjenama i dopunama Odluke o osnivanju i </w:t>
      </w:r>
      <w:r w:rsidRPr="00C36B9E">
        <w:rPr>
          <w:rFonts w:cs="Times New Roman"/>
          <w:lang w:eastAsia="hr-HR"/>
        </w:rPr>
        <w:lastRenderedPageBreak/>
        <w:t>imenovanju Stožera civilne zaštite Grada Ludbrega (KLASA: 810-05/19-01/01, URBROJ:2186/18-01/1-19-1 od 29. travnja 2019. godine).</w:t>
      </w:r>
      <w:r w:rsidRPr="00C36B9E">
        <w:rPr>
          <w:rFonts w:cs="Calibri"/>
          <w:lang w:eastAsia="hr-HR"/>
        </w:rPr>
        <w:t xml:space="preserve"> Sastoji se od nače</w:t>
      </w:r>
      <w:r w:rsidR="00676544">
        <w:rPr>
          <w:rFonts w:cs="Calibri"/>
          <w:lang w:eastAsia="hr-HR"/>
        </w:rPr>
        <w:t>lnice Stožera, zamjenika načelnice</w:t>
      </w:r>
      <w:r w:rsidRPr="00C36B9E">
        <w:rPr>
          <w:rFonts w:cs="Calibri"/>
          <w:lang w:eastAsia="hr-HR"/>
        </w:rPr>
        <w:t xml:space="preserve"> Stožera te 7 članova. </w:t>
      </w:r>
    </w:p>
    <w:p w:rsidR="00942562" w:rsidRPr="00C36B9E" w:rsidRDefault="005E3FBB" w:rsidP="006470E0">
      <w:pPr>
        <w:widowControl/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942562" w:rsidRPr="00C36B9E">
        <w:rPr>
          <w:rFonts w:eastAsia="Times New Roman" w:cs="Times New Roman"/>
          <w:color w:val="000000"/>
          <w:lang w:eastAsia="hr-HR"/>
        </w:rPr>
        <w:t>Stožer civilne zaštite je stručno, operativno i koordinativno tijelo za provođenje mjera i aktivnosti civilne zaštite u velikim nesrećama i katastrofama.</w:t>
      </w:r>
    </w:p>
    <w:p w:rsidR="00942562" w:rsidRPr="00C36B9E" w:rsidRDefault="005E3FBB" w:rsidP="006470E0">
      <w:pPr>
        <w:widowControl/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942562" w:rsidRPr="00C36B9E">
        <w:rPr>
          <w:rFonts w:eastAsia="Times New Roman" w:cs="Times New Roman"/>
          <w:color w:val="000000"/>
          <w:lang w:eastAsia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C36B9E" w:rsidRPr="00C36B9E" w:rsidRDefault="005E3FBB" w:rsidP="00C36B9E">
      <w:pPr>
        <w:widowControl/>
        <w:tabs>
          <w:tab w:val="left" w:pos="284"/>
        </w:tabs>
        <w:suppressAutoHyphens w:val="0"/>
        <w:spacing w:after="200"/>
        <w:contextualSpacing/>
        <w:jc w:val="both"/>
        <w:rPr>
          <w:rFonts w:eastAsia="Calibri" w:cs="Times New Roman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C36B9E" w:rsidRPr="00C36B9E">
        <w:rPr>
          <w:rFonts w:eastAsia="Times New Roman" w:cs="Times New Roman"/>
          <w:color w:val="000000"/>
          <w:lang w:eastAsia="hr-HR"/>
        </w:rPr>
        <w:t>Radom Stožera civilne zaštite Grada Ludbrega rukovodi načelnica Stožera, a kada se proglasi velika nesreća, rukovođenje preuzima gradonačelnik Grada Ludbrega.</w:t>
      </w:r>
      <w:r w:rsidR="00C36B9E" w:rsidRPr="00C36B9E">
        <w:rPr>
          <w:rFonts w:eastAsia="Calibri" w:cs="Times New Roman"/>
        </w:rPr>
        <w:t xml:space="preserve"> Način rada Stožera civilne zaštite uređen je Poslovnikom o načinu rada Stožera civilne zaštite Grada Ludbrega („Službeni vjesnik Varaždinske županije“ broj 42/16). </w:t>
      </w:r>
    </w:p>
    <w:p w:rsidR="00CA1FF6" w:rsidRPr="00C36B9E" w:rsidRDefault="00C36B9E" w:rsidP="00C36B9E">
      <w:pPr>
        <w:widowControl/>
        <w:suppressAutoHyphens w:val="0"/>
        <w:jc w:val="both"/>
        <w:rPr>
          <w:rFonts w:cs="Times New Roman"/>
          <w:szCs w:val="22"/>
        </w:rPr>
      </w:pPr>
      <w:r w:rsidRPr="00C36B9E">
        <w:rPr>
          <w:rFonts w:eastAsia="Calibri" w:cs="Times New Roman"/>
        </w:rPr>
        <w:t xml:space="preserve"> </w:t>
      </w:r>
      <w:r w:rsidRPr="00C36B9E">
        <w:rPr>
          <w:rFonts w:eastAsia="Calibri" w:cs="Times New Roman"/>
          <w:lang/>
        </w:rPr>
        <w:t xml:space="preserve">Mobilizacija Stožera civilne zaštite Grada Ludbrega provodi se sukladno Shemi mobilizacije Stožera civilne zaštite </w:t>
      </w:r>
      <w:r w:rsidRPr="00C36B9E">
        <w:rPr>
          <w:rFonts w:cs="Times New Roman"/>
          <w:szCs w:val="22"/>
        </w:rPr>
        <w:t>Grada Ludbrega (</w:t>
      </w:r>
      <w:r w:rsidRPr="00C36B9E">
        <w:rPr>
          <w:rFonts w:cs="Times New Roman"/>
        </w:rPr>
        <w:t>„Službeni vjesnik Varaždinske županije“ 76/18</w:t>
      </w:r>
      <w:r>
        <w:rPr>
          <w:rFonts w:cs="Times New Roman"/>
        </w:rPr>
        <w:t>)</w:t>
      </w:r>
      <w:r w:rsidR="006B1C69">
        <w:rPr>
          <w:rFonts w:cs="Times New Roman"/>
        </w:rPr>
        <w:t>.</w:t>
      </w:r>
    </w:p>
    <w:p w:rsidR="002E346E" w:rsidRPr="00C36B9E" w:rsidRDefault="002E346E" w:rsidP="006470E0">
      <w:pPr>
        <w:pStyle w:val="Odlomakpopisa"/>
        <w:widowControl/>
        <w:numPr>
          <w:ilvl w:val="0"/>
          <w:numId w:val="10"/>
        </w:numPr>
        <w:suppressAutoHyphens w:val="0"/>
        <w:spacing w:beforeLines="30" w:afterLines="30"/>
        <w:jc w:val="both"/>
        <w:rPr>
          <w:rFonts w:eastAsia="Times New Roman" w:cs="Times New Roman"/>
          <w:b/>
          <w:color w:val="000000"/>
          <w:lang w:eastAsia="hr-HR"/>
        </w:rPr>
      </w:pPr>
      <w:r w:rsidRPr="00C36B9E">
        <w:rPr>
          <w:rFonts w:cs="Times New Roman"/>
          <w:b/>
        </w:rPr>
        <w:t>Značajnije aktivnosti p</w:t>
      </w:r>
      <w:bookmarkStart w:id="0" w:name="_GoBack"/>
      <w:r w:rsidRPr="00C36B9E">
        <w:rPr>
          <w:rFonts w:cs="Times New Roman"/>
          <w:b/>
        </w:rPr>
        <w:t>roved</w:t>
      </w:r>
      <w:bookmarkEnd w:id="0"/>
      <w:r w:rsidRPr="00C36B9E">
        <w:rPr>
          <w:rFonts w:cs="Times New Roman"/>
          <w:b/>
        </w:rPr>
        <w:t xml:space="preserve">ene </w:t>
      </w:r>
      <w:r w:rsidR="00DC1CB9" w:rsidRPr="00C36B9E">
        <w:rPr>
          <w:rFonts w:cs="Times New Roman"/>
          <w:b/>
        </w:rPr>
        <w:t>u 201</w:t>
      </w:r>
      <w:r w:rsidR="00E01686" w:rsidRPr="00C36B9E">
        <w:rPr>
          <w:rFonts w:cs="Times New Roman"/>
          <w:b/>
        </w:rPr>
        <w:t>9</w:t>
      </w:r>
      <w:r w:rsidR="00DC1CB9" w:rsidRPr="00C36B9E">
        <w:rPr>
          <w:rFonts w:cs="Times New Roman"/>
          <w:b/>
        </w:rPr>
        <w:t xml:space="preserve">. </w:t>
      </w:r>
      <w:r w:rsidR="00E01686" w:rsidRPr="00C36B9E">
        <w:rPr>
          <w:rFonts w:cs="Times New Roman"/>
          <w:b/>
        </w:rPr>
        <w:t>g</w:t>
      </w:r>
      <w:r w:rsidR="00DC1CB9" w:rsidRPr="00C36B9E">
        <w:rPr>
          <w:rFonts w:cs="Times New Roman"/>
          <w:b/>
        </w:rPr>
        <w:t>odini</w:t>
      </w:r>
    </w:p>
    <w:p w:rsidR="00E01686" w:rsidRPr="00234F80" w:rsidRDefault="005E3FBB" w:rsidP="006470E0">
      <w:pPr>
        <w:widowControl/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  <w:r w:rsidR="00E01686" w:rsidRPr="00C36B9E">
        <w:rPr>
          <w:rFonts w:eastAsia="Times New Roman" w:cs="Times New Roman"/>
          <w:color w:val="000000"/>
          <w:lang w:eastAsia="hr-HR"/>
        </w:rPr>
        <w:t xml:space="preserve">Značajnijih aktivnosti Stožera civilne zaštite Grada Ludbrega tijekom 2019. godine, nije bilo. </w:t>
      </w:r>
      <w:r w:rsidR="00E01686" w:rsidRPr="00234F80">
        <w:rPr>
          <w:rFonts w:eastAsia="Times New Roman" w:cs="Times New Roman"/>
          <w:color w:val="000000"/>
          <w:lang w:eastAsia="hr-HR"/>
        </w:rPr>
        <w:t>Analizom je utvrđeno da  nije bilo potreba za sazivanjem izvanredne sjednice Stožera.</w:t>
      </w:r>
    </w:p>
    <w:p w:rsidR="00B56BFC" w:rsidRPr="00234F80" w:rsidRDefault="008A190D" w:rsidP="00CA1FF6">
      <w:pPr>
        <w:pStyle w:val="Naslov2"/>
        <w:numPr>
          <w:ilvl w:val="1"/>
          <w:numId w:val="8"/>
        </w:numPr>
      </w:pPr>
      <w:r w:rsidRPr="00234F80">
        <w:t>VATROGASTVO</w:t>
      </w:r>
    </w:p>
    <w:p w:rsidR="00B56BFC" w:rsidRPr="00234F80" w:rsidRDefault="006352B8" w:rsidP="00112E01">
      <w:pPr>
        <w:pStyle w:val="Odlomakpopis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 xml:space="preserve">Vatrogasna zajednica </w:t>
      </w:r>
      <w:r w:rsidR="00AB0350" w:rsidRPr="00234F80">
        <w:rPr>
          <w:rFonts w:cs="Times New Roman"/>
          <w:b/>
          <w:bCs/>
        </w:rPr>
        <w:t xml:space="preserve">Grada </w:t>
      </w:r>
      <w:r w:rsidR="001A2030" w:rsidRPr="00234F80">
        <w:rPr>
          <w:rFonts w:cs="Times New Roman"/>
          <w:b/>
          <w:bCs/>
        </w:rPr>
        <w:t>Ludbrega</w:t>
      </w:r>
    </w:p>
    <w:p w:rsidR="006352B8" w:rsidRPr="00234F80" w:rsidRDefault="006352B8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Vatrogasnu zajednicu </w:t>
      </w:r>
      <w:r w:rsidR="001A2030" w:rsidRPr="00234F80">
        <w:rPr>
          <w:rFonts w:cs="Times New Roman"/>
          <w:bCs/>
        </w:rPr>
        <w:t xml:space="preserve">Grada Ludbrega čini </w:t>
      </w:r>
      <w:r w:rsidR="00022C70" w:rsidRPr="00234F80">
        <w:rPr>
          <w:rFonts w:cs="Times New Roman"/>
          <w:bCs/>
        </w:rPr>
        <w:t xml:space="preserve">8 </w:t>
      </w:r>
      <w:r w:rsidR="00C62609" w:rsidRPr="00234F80">
        <w:rPr>
          <w:rFonts w:cs="Times New Roman"/>
          <w:bCs/>
        </w:rPr>
        <w:t xml:space="preserve">dobrovoljnih vatrogasnih društava: 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>DVD Ludbreg,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Selnik</w:t>
      </w:r>
      <w:proofErr w:type="spellEnd"/>
      <w:r w:rsidRPr="00234F80">
        <w:rPr>
          <w:rFonts w:cs="Times New Roman"/>
          <w:bCs/>
        </w:rPr>
        <w:t>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Sigetec</w:t>
      </w:r>
      <w:proofErr w:type="spellEnd"/>
      <w:r w:rsidRPr="00234F80">
        <w:rPr>
          <w:rFonts w:cs="Times New Roman"/>
          <w:bCs/>
        </w:rPr>
        <w:t xml:space="preserve"> </w:t>
      </w:r>
      <w:proofErr w:type="spellStart"/>
      <w:r w:rsidRPr="00234F80">
        <w:rPr>
          <w:rFonts w:cs="Times New Roman"/>
          <w:bCs/>
        </w:rPr>
        <w:t>Ludbreški</w:t>
      </w:r>
      <w:proofErr w:type="spellEnd"/>
      <w:r w:rsidRPr="00234F80">
        <w:rPr>
          <w:rFonts w:cs="Times New Roman"/>
          <w:bCs/>
        </w:rPr>
        <w:t>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Slokovec</w:t>
      </w:r>
      <w:proofErr w:type="spellEnd"/>
      <w:r w:rsidRPr="00234F80">
        <w:rPr>
          <w:rFonts w:cs="Times New Roman"/>
          <w:bCs/>
        </w:rPr>
        <w:t>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Hrastovsko</w:t>
      </w:r>
      <w:proofErr w:type="spellEnd"/>
      <w:r w:rsidRPr="00234F80">
        <w:rPr>
          <w:rFonts w:cs="Times New Roman"/>
          <w:bCs/>
        </w:rPr>
        <w:t>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Kućan</w:t>
      </w:r>
      <w:proofErr w:type="spellEnd"/>
      <w:r w:rsidRPr="00234F80">
        <w:rPr>
          <w:rFonts w:cs="Times New Roman"/>
          <w:bCs/>
        </w:rPr>
        <w:t xml:space="preserve"> </w:t>
      </w:r>
      <w:proofErr w:type="spellStart"/>
      <w:r w:rsidRPr="00234F80">
        <w:rPr>
          <w:rFonts w:cs="Times New Roman"/>
          <w:bCs/>
        </w:rPr>
        <w:t>Ludbreški</w:t>
      </w:r>
      <w:proofErr w:type="spellEnd"/>
      <w:r w:rsidRPr="00234F80">
        <w:rPr>
          <w:rFonts w:cs="Times New Roman"/>
          <w:bCs/>
        </w:rPr>
        <w:t>,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Čukovec</w:t>
      </w:r>
      <w:proofErr w:type="spellEnd"/>
      <w:r w:rsidRPr="00234F80">
        <w:rPr>
          <w:rFonts w:cs="Times New Roman"/>
          <w:bCs/>
        </w:rPr>
        <w:t xml:space="preserve"> i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Bolfan</w:t>
      </w:r>
      <w:proofErr w:type="spellEnd"/>
      <w:r w:rsidRPr="00234F80">
        <w:rPr>
          <w:rFonts w:cs="Times New Roman"/>
          <w:bCs/>
        </w:rPr>
        <w:t>.</w:t>
      </w:r>
    </w:p>
    <w:p w:rsidR="00022C70" w:rsidRDefault="00022C70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973F13" w:rsidRDefault="005E3FBB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73F13">
        <w:rPr>
          <w:rFonts w:cs="Times New Roman"/>
          <w:bCs/>
        </w:rPr>
        <w:t>Nastavno u Analizi prikazana je kadrovska popunjenost te osnovna oprema za djelovanje u slučaju velikih nesreća i katastrofa za svaki DVD.</w:t>
      </w:r>
    </w:p>
    <w:p w:rsidR="00973F13" w:rsidRPr="00234F80" w:rsidRDefault="00973F13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C62609" w:rsidRPr="00234F80" w:rsidRDefault="00DA34A5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234F80">
        <w:rPr>
          <w:rFonts w:cs="Times New Roman"/>
          <w:b/>
          <w:bCs/>
          <w:u w:val="single"/>
        </w:rPr>
        <w:t>DVD LUDBREG</w:t>
      </w:r>
    </w:p>
    <w:p w:rsidR="00E20D17" w:rsidRPr="00234F80" w:rsidRDefault="00F36705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>
        <w:tab/>
      </w:r>
      <w:r w:rsidR="00E20D17" w:rsidRPr="00234F80">
        <w:t>DVD Ludbreg ima na raspolaganju vatrogasni dom sa spremištem na lokaciji Koprivnička 17, Ludbreg.</w:t>
      </w:r>
    </w:p>
    <w:p w:rsidR="00A03F05" w:rsidRPr="00234F80" w:rsidRDefault="008A190D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>Kadrovska popunjenost</w:t>
      </w:r>
    </w:p>
    <w:p w:rsidR="00E20D17" w:rsidRDefault="00E20D17" w:rsidP="00E20D1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>DVD Ludbreg broj</w:t>
      </w:r>
      <w:r w:rsidR="00CE0FA9" w:rsidRPr="00234F80">
        <w:rPr>
          <w:rFonts w:cs="Times New Roman"/>
          <w:bCs/>
        </w:rPr>
        <w:t>i</w:t>
      </w:r>
      <w:r w:rsidRPr="00234F80">
        <w:rPr>
          <w:rFonts w:cs="Times New Roman"/>
          <w:bCs/>
        </w:rPr>
        <w:t xml:space="preserve"> 22 operativna člana.</w:t>
      </w:r>
    </w:p>
    <w:p w:rsidR="00973F13" w:rsidRDefault="00973F13" w:rsidP="00E20D1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973F13" w:rsidRDefault="00973F13" w:rsidP="00E20D1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8A190D" w:rsidRPr="00234F80" w:rsidRDefault="008A190D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</w:rPr>
        <w:lastRenderedPageBreak/>
        <w:t>Osnovna oprema za djelovanje u slučaju velikih nesreća i katastrofa</w:t>
      </w:r>
    </w:p>
    <w:p w:rsidR="00E20D17" w:rsidRPr="00234F80" w:rsidRDefault="00CE0FA9" w:rsidP="00CE0FA9">
      <w:pPr>
        <w:jc w:val="both"/>
      </w:pPr>
      <w:r w:rsidRPr="00234F80">
        <w:t>B</w:t>
      </w:r>
      <w:r w:rsidR="00E20D17" w:rsidRPr="00234F80">
        <w:t>roj i vrsta vatrogasnih vozila: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 xml:space="preserve">zapovjedno vozilo </w:t>
      </w:r>
      <w:proofErr w:type="spellStart"/>
      <w:r w:rsidRPr="00234F80">
        <w:t>Mitshubishi</w:t>
      </w:r>
      <w:proofErr w:type="spellEnd"/>
      <w:r w:rsidRPr="00234F80">
        <w:t xml:space="preserve"> L200 (2009.)</w:t>
      </w:r>
      <w:r w:rsidR="00CE0FA9" w:rsidRPr="00234F80">
        <w:t>,</w:t>
      </w:r>
    </w:p>
    <w:p w:rsidR="00E20D17" w:rsidRPr="00234F80" w:rsidRDefault="00CE0FA9" w:rsidP="00112E01">
      <w:pPr>
        <w:pStyle w:val="Odlomakpopisa"/>
        <w:numPr>
          <w:ilvl w:val="0"/>
          <w:numId w:val="18"/>
        </w:numPr>
        <w:jc w:val="both"/>
      </w:pPr>
      <w:r w:rsidRPr="00234F80">
        <w:t>navalno vozilo MAN (1999.)</w:t>
      </w:r>
      <w:r w:rsidR="00E20D17" w:rsidRPr="00234F80">
        <w:t>; (6 sjedećih mjesta; kapacitet spremnika vode 2400 l)</w:t>
      </w:r>
      <w:r w:rsidRPr="00234F80">
        <w:t>,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>naval</w:t>
      </w:r>
      <w:r w:rsidR="00CE0FA9" w:rsidRPr="00234F80">
        <w:t>no vozilo MAGIRUS DEUTZ (1978.)</w:t>
      </w:r>
      <w:r w:rsidRPr="00234F80">
        <w:t>; (8 sjedećih mjesta, kapacitet spremnika vode: 2200 l)</w:t>
      </w:r>
      <w:r w:rsidR="00CE0FA9" w:rsidRPr="00234F80">
        <w:t>,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>autocis</w:t>
      </w:r>
      <w:r w:rsidR="00CE0FA9" w:rsidRPr="00234F80">
        <w:t>terna TAM-130 (1984.)</w:t>
      </w:r>
      <w:r w:rsidRPr="00234F80">
        <w:t>; (3 sjedeća mjesta; kapacitet spremnika vode: 4000 l, kapacitet spremnika pjenila: 500 l)</w:t>
      </w:r>
      <w:r w:rsidR="00CE0FA9" w:rsidRPr="00234F80">
        <w:t>,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 xml:space="preserve">vozilo za tehničke intervencije </w:t>
      </w:r>
      <w:proofErr w:type="spellStart"/>
      <w:r w:rsidRPr="00234F80">
        <w:t>Dennis</w:t>
      </w:r>
      <w:proofErr w:type="spellEnd"/>
      <w:r w:rsidR="00CE0FA9" w:rsidRPr="00234F80">
        <w:t xml:space="preserve"> </w:t>
      </w:r>
      <w:proofErr w:type="spellStart"/>
      <w:r w:rsidRPr="00234F80">
        <w:t>Sa</w:t>
      </w:r>
      <w:r w:rsidR="00CE0FA9" w:rsidRPr="00234F80">
        <w:t>bre</w:t>
      </w:r>
      <w:proofErr w:type="spellEnd"/>
      <w:r w:rsidR="00CE0FA9" w:rsidRPr="00234F80">
        <w:t xml:space="preserve"> (1999.); (2 sjedeća mjesta),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>teretno vozilo KIA (2007.)</w:t>
      </w:r>
      <w:r w:rsidR="00CE0FA9" w:rsidRPr="00234F80">
        <w:t>,</w:t>
      </w:r>
    </w:p>
    <w:p w:rsidR="00E20D17" w:rsidRPr="00234F80" w:rsidRDefault="00E20D17" w:rsidP="00112E01">
      <w:pPr>
        <w:pStyle w:val="Odlomakpopisa"/>
        <w:numPr>
          <w:ilvl w:val="0"/>
          <w:numId w:val="18"/>
        </w:numPr>
        <w:jc w:val="both"/>
      </w:pPr>
      <w:r w:rsidRPr="00234F80">
        <w:t xml:space="preserve">kombi vozilo Renault </w:t>
      </w:r>
      <w:proofErr w:type="spellStart"/>
      <w:r w:rsidRPr="00234F80">
        <w:t>Master</w:t>
      </w:r>
      <w:proofErr w:type="spellEnd"/>
      <w:r w:rsidRPr="00234F80">
        <w:t xml:space="preserve"> (2004.)</w:t>
      </w:r>
      <w:r w:rsidR="00CE0FA9" w:rsidRPr="00234F80">
        <w:t>.</w:t>
      </w:r>
    </w:p>
    <w:p w:rsidR="00E20D17" w:rsidRPr="00234F80" w:rsidRDefault="00CE0FA9" w:rsidP="00CE0FA9">
      <w:pPr>
        <w:jc w:val="both"/>
      </w:pPr>
      <w:r w:rsidRPr="00234F80">
        <w:t>Z</w:t>
      </w:r>
      <w:r w:rsidR="00E20D17" w:rsidRPr="00234F80">
        <w:t>načajnija tehnička oprema i sredstva kojima postrojba raspolaže:</w:t>
      </w:r>
    </w:p>
    <w:p w:rsidR="00E20D17" w:rsidRPr="00234F80" w:rsidRDefault="00E20D17" w:rsidP="00112E01">
      <w:pPr>
        <w:pStyle w:val="Odlomakpopisa"/>
        <w:numPr>
          <w:ilvl w:val="0"/>
          <w:numId w:val="19"/>
        </w:numPr>
        <w:jc w:val="both"/>
      </w:pPr>
      <w:r w:rsidRPr="00234F80">
        <w:t>vatrogasne pumpe (4 prijenosne, 1 potopna električna, 1 potopna turbinska)</w:t>
      </w:r>
      <w:r w:rsidR="00CE0FA9" w:rsidRPr="00234F80">
        <w:t>,</w:t>
      </w:r>
    </w:p>
    <w:p w:rsidR="00E20D17" w:rsidRPr="00234F80" w:rsidRDefault="00E20D17" w:rsidP="00112E01">
      <w:pPr>
        <w:pStyle w:val="Odlomakpopisa"/>
        <w:numPr>
          <w:ilvl w:val="0"/>
          <w:numId w:val="19"/>
        </w:numPr>
        <w:jc w:val="both"/>
      </w:pPr>
      <w:r w:rsidRPr="00234F80">
        <w:t>sredstva veze (4 pokretne radio postaje, 2 ručne radio postaje)</w:t>
      </w:r>
      <w:r w:rsidR="00CE0FA9" w:rsidRPr="00234F80">
        <w:t>,</w:t>
      </w:r>
    </w:p>
    <w:p w:rsidR="00F36705" w:rsidRDefault="00E20D17" w:rsidP="00112E01">
      <w:pPr>
        <w:pStyle w:val="Odlomakpopisa"/>
        <w:numPr>
          <w:ilvl w:val="0"/>
          <w:numId w:val="19"/>
        </w:numPr>
        <w:jc w:val="both"/>
      </w:pPr>
      <w:r w:rsidRPr="00234F80">
        <w:t xml:space="preserve">ljestve (2 </w:t>
      </w:r>
      <w:proofErr w:type="spellStart"/>
      <w:r w:rsidRPr="00234F80">
        <w:t>prislanjače</w:t>
      </w:r>
      <w:proofErr w:type="spellEnd"/>
      <w:r w:rsidRPr="00234F80">
        <w:t xml:space="preserve">, </w:t>
      </w:r>
      <w:r w:rsidR="00CA1FF6" w:rsidRPr="00234F80">
        <w:t xml:space="preserve">3 </w:t>
      </w:r>
      <w:proofErr w:type="spellStart"/>
      <w:r w:rsidR="00CA1FF6" w:rsidRPr="00234F80">
        <w:t>kukače</w:t>
      </w:r>
      <w:proofErr w:type="spellEnd"/>
      <w:r w:rsidR="00CA1FF6" w:rsidRPr="00234F80">
        <w:t>, 2 dvodijelna rastegača</w:t>
      </w:r>
      <w:r w:rsidRPr="00234F80">
        <w:t>, 1 tr</w:t>
      </w:r>
      <w:r w:rsidR="00CA1FF6" w:rsidRPr="00234F80">
        <w:t xml:space="preserve">odijelna aluminijska rastegača), </w:t>
      </w:r>
    </w:p>
    <w:p w:rsidR="00E20D17" w:rsidRPr="00234F80" w:rsidRDefault="00E20D17" w:rsidP="00112E01">
      <w:pPr>
        <w:pStyle w:val="Odlomakpopisa"/>
        <w:numPr>
          <w:ilvl w:val="0"/>
          <w:numId w:val="19"/>
        </w:numPr>
        <w:jc w:val="both"/>
      </w:pPr>
      <w:r w:rsidRPr="00234F80">
        <w:t>izolacioni aparati (4 kom)</w:t>
      </w:r>
      <w:r w:rsidR="00CE0FA9" w:rsidRPr="00234F80">
        <w:t>,</w:t>
      </w:r>
    </w:p>
    <w:p w:rsidR="00CE0FA9" w:rsidRPr="00973F13" w:rsidRDefault="00E20D17" w:rsidP="00973F13">
      <w:pPr>
        <w:pStyle w:val="Odlomakpopisa1"/>
        <w:numPr>
          <w:ilvl w:val="0"/>
          <w:numId w:val="19"/>
        </w:numPr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ostala oprema (2 kompleta hidrauličnog alata za spašavanje, 2 dizalice, 1 motorna pila, 2 generatora za proizvodnju el. struje, ručni </w:t>
      </w:r>
      <w:proofErr w:type="spellStart"/>
      <w:r w:rsidRPr="00234F80">
        <w:rPr>
          <w:rFonts w:ascii="Times New Roman" w:hAnsi="Times New Roman"/>
          <w:sz w:val="24"/>
        </w:rPr>
        <w:t>razupirač</w:t>
      </w:r>
      <w:proofErr w:type="spellEnd"/>
      <w:r w:rsidRPr="00234F80">
        <w:rPr>
          <w:rFonts w:ascii="Times New Roman" w:hAnsi="Times New Roman"/>
          <w:sz w:val="24"/>
        </w:rPr>
        <w:t xml:space="preserve"> za spašavanje, 15 vatrogasnih naprtnjača)</w:t>
      </w:r>
      <w:r w:rsidR="00CE0FA9" w:rsidRPr="00234F80">
        <w:rPr>
          <w:rFonts w:ascii="Times New Roman" w:hAnsi="Times New Roman"/>
          <w:sz w:val="24"/>
        </w:rPr>
        <w:t>.</w:t>
      </w:r>
    </w:p>
    <w:p w:rsidR="006444D1" w:rsidRPr="00234F80" w:rsidRDefault="00DA34A5" w:rsidP="00DA34A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234F80">
        <w:rPr>
          <w:rFonts w:cs="Times New Roman"/>
          <w:b/>
          <w:bCs/>
          <w:u w:val="single"/>
        </w:rPr>
        <w:t>DVD SELNIK</w:t>
      </w:r>
    </w:p>
    <w:p w:rsidR="006444D1" w:rsidRPr="00234F80" w:rsidRDefault="006444D1" w:rsidP="006444D1"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Selnik</w:t>
      </w:r>
      <w:proofErr w:type="spellEnd"/>
      <w:r w:rsidRPr="00234F80">
        <w:rPr>
          <w:rFonts w:cs="Times New Roman"/>
          <w:bCs/>
        </w:rPr>
        <w:t xml:space="preserve"> </w:t>
      </w:r>
      <w:r w:rsidRPr="00234F80">
        <w:t>ima na raspolaganju vatrogasni dom sa spremištem</w:t>
      </w:r>
      <w:r w:rsidR="00CA1FF6" w:rsidRPr="00234F80">
        <w:t xml:space="preserve"> na</w:t>
      </w:r>
      <w:r w:rsidRPr="00234F80">
        <w:t xml:space="preserve"> lokaciji Glavna 1, </w:t>
      </w:r>
      <w:proofErr w:type="spellStart"/>
      <w:r w:rsidRPr="00234F80">
        <w:t>Selnik</w:t>
      </w:r>
      <w:proofErr w:type="spellEnd"/>
      <w:r w:rsidRPr="00234F80">
        <w:t>.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>Kadrovska popunjenost</w:t>
      </w:r>
    </w:p>
    <w:p w:rsidR="006444D1" w:rsidRPr="00234F80" w:rsidRDefault="006444D1" w:rsidP="006444D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Selnik</w:t>
      </w:r>
      <w:proofErr w:type="spellEnd"/>
      <w:r w:rsidRPr="00234F80">
        <w:rPr>
          <w:rFonts w:cs="Times New Roman"/>
          <w:bCs/>
        </w:rPr>
        <w:t xml:space="preserve"> raspolaže sa 10 operativnih vatrogasaca.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</w:rPr>
        <w:t>Osnovna oprema za djelovanje u slučaju velikih nesreća i katastrofa</w:t>
      </w:r>
    </w:p>
    <w:p w:rsidR="006444D1" w:rsidRPr="00234F80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Značajnija tehnička oprema i sredstva kojima postrojba raspolaže:</w:t>
      </w:r>
    </w:p>
    <w:p w:rsidR="006444D1" w:rsidRPr="00234F80" w:rsidRDefault="006444D1" w:rsidP="00112E01">
      <w:pPr>
        <w:pStyle w:val="Odlomakpopisa1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ljestve: 2 </w:t>
      </w:r>
      <w:proofErr w:type="spellStart"/>
      <w:r w:rsidRPr="00234F80">
        <w:rPr>
          <w:rFonts w:ascii="Times New Roman" w:hAnsi="Times New Roman"/>
          <w:sz w:val="24"/>
        </w:rPr>
        <w:t>dvodjelne</w:t>
      </w:r>
      <w:proofErr w:type="spellEnd"/>
      <w:r w:rsidRPr="00234F80">
        <w:rPr>
          <w:rFonts w:ascii="Times New Roman" w:hAnsi="Times New Roman"/>
          <w:sz w:val="24"/>
        </w:rPr>
        <w:t xml:space="preserve"> sastavljače</w:t>
      </w:r>
      <w:r w:rsidR="00302EDC" w:rsidRPr="00234F80">
        <w:rPr>
          <w:rFonts w:ascii="Times New Roman" w:hAnsi="Times New Roman"/>
          <w:sz w:val="24"/>
        </w:rPr>
        <w:t>,</w:t>
      </w:r>
    </w:p>
    <w:p w:rsidR="006444D1" w:rsidRPr="00234F80" w:rsidRDefault="006444D1" w:rsidP="00112E01">
      <w:pPr>
        <w:pStyle w:val="Odlomakpopisa1"/>
        <w:numPr>
          <w:ilvl w:val="0"/>
          <w:numId w:val="23"/>
        </w:numPr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1 prijenosna vatrogasna pumpa</w:t>
      </w:r>
      <w:r w:rsidR="00302EDC" w:rsidRPr="00234F80">
        <w:rPr>
          <w:rFonts w:ascii="Times New Roman" w:hAnsi="Times New Roman"/>
          <w:sz w:val="24"/>
        </w:rPr>
        <w:t>.</w:t>
      </w:r>
    </w:p>
    <w:p w:rsidR="00CE0FA9" w:rsidRPr="00234F80" w:rsidRDefault="00DA34A5" w:rsidP="00C46701">
      <w:pPr>
        <w:jc w:val="both"/>
        <w:rPr>
          <w:rFonts w:cs="Times New Roman"/>
          <w:b/>
          <w:u w:val="single"/>
        </w:rPr>
      </w:pPr>
      <w:r w:rsidRPr="00234F80">
        <w:rPr>
          <w:rFonts w:cs="Times New Roman"/>
          <w:b/>
          <w:u w:val="single"/>
        </w:rPr>
        <w:t>DVD SIGETEC LUDBREŠKI</w:t>
      </w:r>
    </w:p>
    <w:p w:rsidR="00CE0FA9" w:rsidRPr="00234F80" w:rsidRDefault="00CE0FA9" w:rsidP="00C46701">
      <w:pPr>
        <w:jc w:val="both"/>
        <w:rPr>
          <w:rFonts w:cs="Times New Roman"/>
        </w:rPr>
      </w:pPr>
      <w:r w:rsidRPr="00234F80">
        <w:rPr>
          <w:rFonts w:cs="Times New Roman"/>
        </w:rPr>
        <w:t xml:space="preserve">DVD </w:t>
      </w:r>
      <w:proofErr w:type="spellStart"/>
      <w:r w:rsidRPr="00234F80">
        <w:rPr>
          <w:rFonts w:cs="Times New Roman"/>
        </w:rPr>
        <w:t>Sigetec</w:t>
      </w:r>
      <w:proofErr w:type="spellEnd"/>
      <w:r w:rsidRPr="00234F80">
        <w:rPr>
          <w:rFonts w:cs="Times New Roman"/>
        </w:rPr>
        <w:t xml:space="preserve"> </w:t>
      </w:r>
      <w:proofErr w:type="spellStart"/>
      <w:r w:rsidRPr="00234F80">
        <w:rPr>
          <w:rFonts w:cs="Times New Roman"/>
        </w:rPr>
        <w:t>Ludbreški</w:t>
      </w:r>
      <w:proofErr w:type="spellEnd"/>
      <w:r w:rsidRPr="00234F80">
        <w:rPr>
          <w:rFonts w:cs="Times New Roman"/>
        </w:rPr>
        <w:t xml:space="preserve"> ima na raspolaganju spremište bez vatrogasnog doma na lokaciji Braće Radića 13, </w:t>
      </w:r>
      <w:proofErr w:type="spellStart"/>
      <w:r w:rsidRPr="00234F80">
        <w:rPr>
          <w:rFonts w:cs="Times New Roman"/>
        </w:rPr>
        <w:t>Sigetec</w:t>
      </w:r>
      <w:proofErr w:type="spellEnd"/>
      <w:r w:rsidRPr="00234F80">
        <w:rPr>
          <w:rFonts w:cs="Times New Roman"/>
        </w:rPr>
        <w:t xml:space="preserve"> </w:t>
      </w:r>
      <w:proofErr w:type="spellStart"/>
      <w:r w:rsidRPr="00234F80">
        <w:rPr>
          <w:rFonts w:cs="Times New Roman"/>
        </w:rPr>
        <w:t>Ludbreški</w:t>
      </w:r>
      <w:proofErr w:type="spellEnd"/>
      <w:r w:rsidRPr="00234F80">
        <w:rPr>
          <w:rFonts w:cs="Times New Roman"/>
        </w:rPr>
        <w:t>.</w:t>
      </w:r>
    </w:p>
    <w:p w:rsidR="00CE0FA9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>Kadrovska popunjenost</w:t>
      </w:r>
    </w:p>
    <w:p w:rsidR="00CA1FF6" w:rsidRPr="00234F80" w:rsidRDefault="00CE0FA9" w:rsidP="00CE0FA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Sigetec</w:t>
      </w:r>
      <w:proofErr w:type="spellEnd"/>
      <w:r w:rsidRPr="00234F80">
        <w:rPr>
          <w:rFonts w:cs="Times New Roman"/>
          <w:bCs/>
        </w:rPr>
        <w:t xml:space="preserve"> </w:t>
      </w:r>
      <w:proofErr w:type="spellStart"/>
      <w:r w:rsidRPr="00234F80">
        <w:rPr>
          <w:rFonts w:cs="Times New Roman"/>
          <w:bCs/>
        </w:rPr>
        <w:t>Ludbreški</w:t>
      </w:r>
      <w:proofErr w:type="spellEnd"/>
      <w:r w:rsidRPr="00234F80">
        <w:rPr>
          <w:rFonts w:cs="Times New Roman"/>
          <w:bCs/>
        </w:rPr>
        <w:t xml:space="preserve"> raspolaže sa 12 operativnih vatrogasaca.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</w:rPr>
        <w:t>Osnovna oprema za djelovanje u slučaju velikih nesreća i katastrofa</w:t>
      </w:r>
    </w:p>
    <w:p w:rsidR="00CE0FA9" w:rsidRPr="00234F80" w:rsidRDefault="00CE0FA9" w:rsidP="00CE0FA9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Broj i vrsta vatrogasnih vozila: </w:t>
      </w:r>
    </w:p>
    <w:p w:rsidR="00CE0FA9" w:rsidRPr="00234F80" w:rsidRDefault="00CE0FA9" w:rsidP="00112E01">
      <w:pPr>
        <w:pStyle w:val="Odlomakpopisa1"/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kombi vozilo Ford </w:t>
      </w:r>
      <w:proofErr w:type="spellStart"/>
      <w:r w:rsidRPr="00234F80">
        <w:rPr>
          <w:rFonts w:ascii="Times New Roman" w:hAnsi="Times New Roman"/>
          <w:sz w:val="24"/>
        </w:rPr>
        <w:t>Transit</w:t>
      </w:r>
      <w:proofErr w:type="spellEnd"/>
      <w:r w:rsidRPr="00234F80">
        <w:rPr>
          <w:rFonts w:ascii="Times New Roman" w:hAnsi="Times New Roman"/>
          <w:sz w:val="24"/>
        </w:rPr>
        <w:t xml:space="preserve"> (2006.)</w:t>
      </w:r>
    </w:p>
    <w:p w:rsidR="00CE0FA9" w:rsidRPr="00234F80" w:rsidRDefault="00CE0FA9" w:rsidP="00CE0FA9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Značajnija tehnička oprema i sredstva kojima postrojba raspolaže:</w:t>
      </w:r>
    </w:p>
    <w:p w:rsidR="00CE0FA9" w:rsidRPr="00234F80" w:rsidRDefault="00CE0FA9" w:rsidP="00112E01">
      <w:pPr>
        <w:pStyle w:val="Odlomakpopisa1"/>
        <w:numPr>
          <w:ilvl w:val="0"/>
          <w:numId w:val="20"/>
        </w:numPr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vatrogasne pumpe (2 prijenosne)</w:t>
      </w:r>
    </w:p>
    <w:p w:rsidR="00022C70" w:rsidRPr="00234F80" w:rsidRDefault="00DA34A5" w:rsidP="00C46701">
      <w:pPr>
        <w:jc w:val="both"/>
        <w:rPr>
          <w:rFonts w:cs="Times New Roman"/>
          <w:b/>
          <w:u w:val="single"/>
        </w:rPr>
      </w:pPr>
      <w:r w:rsidRPr="00234F80">
        <w:rPr>
          <w:rFonts w:cs="Times New Roman"/>
          <w:b/>
          <w:u w:val="single"/>
        </w:rPr>
        <w:t>DVD SLOKOVEC</w:t>
      </w:r>
    </w:p>
    <w:p w:rsidR="00302EDC" w:rsidRPr="00234F80" w:rsidRDefault="00302EDC" w:rsidP="00C46701">
      <w:pPr>
        <w:jc w:val="both"/>
        <w:rPr>
          <w:rFonts w:cs="Times New Roman"/>
        </w:rPr>
      </w:pPr>
      <w:r w:rsidRPr="00234F80">
        <w:rPr>
          <w:rFonts w:cs="Times New Roman"/>
        </w:rPr>
        <w:t xml:space="preserve">DVD </w:t>
      </w:r>
      <w:proofErr w:type="spellStart"/>
      <w:r w:rsidRPr="00234F80">
        <w:rPr>
          <w:rFonts w:cs="Times New Roman"/>
        </w:rPr>
        <w:t>Slokovec</w:t>
      </w:r>
      <w:proofErr w:type="spellEnd"/>
      <w:r w:rsidRPr="00234F80">
        <w:rPr>
          <w:rFonts w:cs="Times New Roman"/>
        </w:rPr>
        <w:t xml:space="preserve"> ima na raspolaganju vatrogasni dom sa spremištem na lokaciji </w:t>
      </w:r>
      <w:proofErr w:type="spellStart"/>
      <w:r w:rsidRPr="00234F80">
        <w:rPr>
          <w:rFonts w:cs="Times New Roman"/>
        </w:rPr>
        <w:t>Slokovec</w:t>
      </w:r>
      <w:proofErr w:type="spellEnd"/>
      <w:r w:rsidRPr="00234F80">
        <w:rPr>
          <w:rFonts w:cs="Times New Roman"/>
        </w:rPr>
        <w:t xml:space="preserve"> 45.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>Kadrovska popunjenost</w:t>
      </w:r>
    </w:p>
    <w:p w:rsidR="00302EDC" w:rsidRDefault="00302EDC" w:rsidP="00302ED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Slokovec</w:t>
      </w:r>
      <w:proofErr w:type="spellEnd"/>
      <w:r w:rsidRPr="00234F80">
        <w:rPr>
          <w:rFonts w:cs="Times New Roman"/>
          <w:bCs/>
        </w:rPr>
        <w:t xml:space="preserve"> ima 10 operativnih vatrogasaca.</w:t>
      </w:r>
    </w:p>
    <w:p w:rsidR="007B098A" w:rsidRPr="00234F80" w:rsidRDefault="007B098A" w:rsidP="00302ED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</w:rPr>
        <w:t>Osnovna oprema za djelovanje u slučaju velikih nesreća i katastrofa</w:t>
      </w:r>
    </w:p>
    <w:p w:rsidR="00302EDC" w:rsidRPr="00234F80" w:rsidRDefault="00302EDC" w:rsidP="00302EDC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Značajnija tehnička oprema i sredstva kojima postrojba raspolaže:</w:t>
      </w:r>
    </w:p>
    <w:p w:rsidR="00302EDC" w:rsidRPr="00234F80" w:rsidRDefault="00302EDC" w:rsidP="00302EDC">
      <w:pPr>
        <w:pStyle w:val="Odlomakpopisa1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- vatrogasne pumpe (1 prijenosna),</w:t>
      </w:r>
    </w:p>
    <w:p w:rsidR="006444D1" w:rsidRPr="00234F80" w:rsidRDefault="00302EDC" w:rsidP="00CA1FF6">
      <w:pPr>
        <w:pStyle w:val="Odlomakpopisa1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- ljestve (1 </w:t>
      </w:r>
      <w:proofErr w:type="spellStart"/>
      <w:r w:rsidRPr="00234F80">
        <w:rPr>
          <w:rFonts w:ascii="Times New Roman" w:hAnsi="Times New Roman"/>
          <w:sz w:val="24"/>
        </w:rPr>
        <w:t>dvodjelne</w:t>
      </w:r>
      <w:proofErr w:type="spellEnd"/>
      <w:r w:rsidRPr="00234F80">
        <w:rPr>
          <w:rFonts w:ascii="Times New Roman" w:hAnsi="Times New Roman"/>
          <w:sz w:val="24"/>
        </w:rPr>
        <w:t xml:space="preserve"> sastavljače).</w:t>
      </w:r>
    </w:p>
    <w:p w:rsidR="00234F80" w:rsidRPr="00E01686" w:rsidRDefault="00234F80" w:rsidP="00CA1FF6">
      <w:pPr>
        <w:pStyle w:val="Odlomakpopisa1"/>
        <w:rPr>
          <w:rFonts w:ascii="Times New Roman" w:hAnsi="Times New Roman"/>
          <w:sz w:val="24"/>
          <w:highlight w:val="yellow"/>
        </w:rPr>
      </w:pPr>
    </w:p>
    <w:p w:rsidR="00022C70" w:rsidRPr="00234F80" w:rsidRDefault="00302EDC" w:rsidP="00C46701">
      <w:pPr>
        <w:jc w:val="both"/>
        <w:rPr>
          <w:rFonts w:cs="Times New Roman"/>
          <w:b/>
          <w:u w:val="single"/>
        </w:rPr>
      </w:pPr>
      <w:r w:rsidRPr="00234F80">
        <w:rPr>
          <w:rFonts w:cs="Times New Roman"/>
          <w:b/>
          <w:u w:val="single"/>
        </w:rPr>
        <w:t>DVD HR</w:t>
      </w:r>
      <w:r w:rsidR="00DA34A5" w:rsidRPr="00234F80">
        <w:rPr>
          <w:rFonts w:cs="Times New Roman"/>
          <w:b/>
          <w:u w:val="single"/>
        </w:rPr>
        <w:t>ASTOVSKO</w:t>
      </w:r>
    </w:p>
    <w:p w:rsidR="006444D1" w:rsidRPr="00234F80" w:rsidRDefault="006444D1" w:rsidP="00C46701">
      <w:pPr>
        <w:jc w:val="both"/>
        <w:rPr>
          <w:rFonts w:cs="Times New Roman"/>
        </w:rPr>
      </w:pPr>
      <w:r w:rsidRPr="00234F80">
        <w:rPr>
          <w:rFonts w:cs="Times New Roman"/>
        </w:rPr>
        <w:t xml:space="preserve">DVD </w:t>
      </w:r>
      <w:proofErr w:type="spellStart"/>
      <w:r w:rsidRPr="00234F80">
        <w:rPr>
          <w:rFonts w:cs="Times New Roman"/>
        </w:rPr>
        <w:t>Hrastovsko</w:t>
      </w:r>
      <w:proofErr w:type="spellEnd"/>
      <w:r w:rsidRPr="00234F80">
        <w:rPr>
          <w:rFonts w:cs="Times New Roman"/>
        </w:rPr>
        <w:t xml:space="preserve"> i</w:t>
      </w:r>
      <w:r w:rsidRPr="00234F80">
        <w:t xml:space="preserve">ma na raspolaganju spremište bez vatrogasnog doma na lokaciji Kalnička 3, </w:t>
      </w:r>
      <w:proofErr w:type="spellStart"/>
      <w:r w:rsidRPr="00234F80">
        <w:t>Hrastovsko</w:t>
      </w:r>
      <w:proofErr w:type="spellEnd"/>
      <w:r w:rsidRPr="00234F80">
        <w:t>.</w:t>
      </w:r>
    </w:p>
    <w:p w:rsidR="00022C70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  <w:bCs/>
        </w:rPr>
        <w:t>Kadrovska popunjenost</w:t>
      </w:r>
    </w:p>
    <w:p w:rsidR="006444D1" w:rsidRPr="00234F80" w:rsidRDefault="006444D1" w:rsidP="006444D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234F80">
        <w:rPr>
          <w:rFonts w:cs="Times New Roman"/>
          <w:bCs/>
        </w:rPr>
        <w:t xml:space="preserve">DVD </w:t>
      </w:r>
      <w:proofErr w:type="spellStart"/>
      <w:r w:rsidRPr="00234F80">
        <w:rPr>
          <w:rFonts w:cs="Times New Roman"/>
          <w:bCs/>
        </w:rPr>
        <w:t>Hrastovsko</w:t>
      </w:r>
      <w:proofErr w:type="spellEnd"/>
      <w:r w:rsidRPr="00234F80">
        <w:rPr>
          <w:rFonts w:cs="Times New Roman"/>
          <w:bCs/>
        </w:rPr>
        <w:t xml:space="preserve"> broji 10 operativnih vatrogasaca.</w:t>
      </w:r>
    </w:p>
    <w:p w:rsidR="00DA34A5" w:rsidRPr="00234F80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234F80">
        <w:rPr>
          <w:rFonts w:cs="Times New Roman"/>
          <w:b/>
        </w:rPr>
        <w:t>Osnovna oprema za djelovanje u slučaju velikih nesreća i katastrofa</w:t>
      </w:r>
    </w:p>
    <w:p w:rsidR="006444D1" w:rsidRPr="00234F80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 xml:space="preserve">Broj i vrsta vatrogasnih vozila: </w:t>
      </w:r>
    </w:p>
    <w:p w:rsidR="006444D1" w:rsidRPr="00234F80" w:rsidRDefault="006444D1" w:rsidP="00112E01">
      <w:pPr>
        <w:pStyle w:val="Odlomakpopisa1"/>
        <w:numPr>
          <w:ilvl w:val="0"/>
          <w:numId w:val="22"/>
        </w:numPr>
        <w:spacing w:after="12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kombi vozilo Mercedes Sprinter (1997.)</w:t>
      </w:r>
    </w:p>
    <w:p w:rsidR="006444D1" w:rsidRPr="00234F80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Značajnija tehnička oprema i sredstva kojima postrojba raspolaže:</w:t>
      </w:r>
    </w:p>
    <w:p w:rsidR="00DA34A5" w:rsidRPr="00234F80" w:rsidRDefault="006444D1" w:rsidP="00302EDC">
      <w:pPr>
        <w:pStyle w:val="Odlomakpopisa1"/>
        <w:rPr>
          <w:rFonts w:ascii="Times New Roman" w:hAnsi="Times New Roman"/>
          <w:sz w:val="24"/>
        </w:rPr>
      </w:pPr>
      <w:r w:rsidRPr="00234F80">
        <w:rPr>
          <w:rFonts w:ascii="Times New Roman" w:hAnsi="Times New Roman"/>
          <w:sz w:val="24"/>
        </w:rPr>
        <w:t>- vatrogasne pumpe (1 prijenosna)</w:t>
      </w:r>
      <w:r w:rsidR="00302EDC" w:rsidRPr="00234F80">
        <w:rPr>
          <w:rFonts w:ascii="Times New Roman" w:hAnsi="Times New Roman"/>
          <w:sz w:val="24"/>
        </w:rPr>
        <w:t>.</w:t>
      </w:r>
    </w:p>
    <w:p w:rsidR="00022C70" w:rsidRPr="00973F13" w:rsidRDefault="00DA34A5" w:rsidP="00C46701">
      <w:pPr>
        <w:jc w:val="both"/>
        <w:rPr>
          <w:rFonts w:cs="Times New Roman"/>
          <w:b/>
          <w:u w:val="single"/>
        </w:rPr>
      </w:pPr>
      <w:r w:rsidRPr="00973F13">
        <w:rPr>
          <w:rFonts w:cs="Times New Roman"/>
          <w:b/>
          <w:u w:val="single"/>
        </w:rPr>
        <w:t>DVD KUĆAN LUDBREŠKI</w:t>
      </w:r>
    </w:p>
    <w:p w:rsidR="006444D1" w:rsidRPr="00973F13" w:rsidRDefault="006444D1" w:rsidP="00CA1FF6">
      <w:pPr>
        <w:jc w:val="both"/>
      </w:pPr>
      <w:r w:rsidRPr="00973F13">
        <w:t xml:space="preserve">DVD </w:t>
      </w:r>
      <w:proofErr w:type="spellStart"/>
      <w:r w:rsidRPr="00973F13">
        <w:t>Kućan</w:t>
      </w:r>
      <w:proofErr w:type="spellEnd"/>
      <w:r w:rsidRPr="00973F13">
        <w:t xml:space="preserve"> </w:t>
      </w:r>
      <w:proofErr w:type="spellStart"/>
      <w:r w:rsidRPr="00973F13">
        <w:t>Ludbreški</w:t>
      </w:r>
      <w:proofErr w:type="spellEnd"/>
      <w:r w:rsidRPr="00973F13">
        <w:t xml:space="preserve"> ima na raspolaganju spremište bez vatrogasnog doma na lokaciji </w:t>
      </w:r>
      <w:proofErr w:type="spellStart"/>
      <w:r w:rsidRPr="00973F13">
        <w:t>Kućan</w:t>
      </w:r>
      <w:proofErr w:type="spellEnd"/>
      <w:r w:rsidRPr="00973F13">
        <w:t xml:space="preserve"> </w:t>
      </w:r>
      <w:proofErr w:type="spellStart"/>
      <w:r w:rsidRPr="00973F13">
        <w:t>Ludbreški</w:t>
      </w:r>
      <w:proofErr w:type="spellEnd"/>
      <w:r w:rsidRPr="00973F13">
        <w:t xml:space="preserve"> 2d.</w:t>
      </w:r>
    </w:p>
    <w:p w:rsidR="00022C70" w:rsidRPr="00973F13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  <w:bCs/>
        </w:rPr>
        <w:t>Kadrovska popunjenost</w:t>
      </w:r>
    </w:p>
    <w:p w:rsidR="006444D1" w:rsidRPr="00973F13" w:rsidRDefault="006444D1" w:rsidP="006444D1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973F13">
        <w:rPr>
          <w:rFonts w:cs="Times New Roman"/>
          <w:bCs/>
        </w:rPr>
        <w:t xml:space="preserve">DVD </w:t>
      </w:r>
      <w:proofErr w:type="spellStart"/>
      <w:r w:rsidRPr="00973F13">
        <w:rPr>
          <w:rFonts w:cs="Times New Roman"/>
          <w:bCs/>
        </w:rPr>
        <w:t>Kućan</w:t>
      </w:r>
      <w:proofErr w:type="spellEnd"/>
      <w:r w:rsidRPr="00973F13">
        <w:rPr>
          <w:rFonts w:cs="Times New Roman"/>
          <w:bCs/>
        </w:rPr>
        <w:t xml:space="preserve"> </w:t>
      </w:r>
      <w:proofErr w:type="spellStart"/>
      <w:r w:rsidRPr="00973F13">
        <w:rPr>
          <w:rFonts w:cs="Times New Roman"/>
          <w:bCs/>
        </w:rPr>
        <w:t>Ludbreški</w:t>
      </w:r>
      <w:proofErr w:type="spellEnd"/>
      <w:r w:rsidRPr="00973F13">
        <w:rPr>
          <w:rFonts w:cs="Times New Roman"/>
          <w:bCs/>
        </w:rPr>
        <w:t xml:space="preserve"> broji 10 operativnih vatrogasaca.</w:t>
      </w:r>
    </w:p>
    <w:p w:rsidR="00022C70" w:rsidRPr="00973F13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</w:rPr>
        <w:t>Osnovna oprema za djelovanje u slučaju velikih nesreća i katastrofa</w:t>
      </w:r>
    </w:p>
    <w:p w:rsidR="006444D1" w:rsidRPr="00973F13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>Značajnija tehnička oprema i sredstva kojima postrojba raspolaže:</w:t>
      </w:r>
    </w:p>
    <w:p w:rsidR="006444D1" w:rsidRPr="00973F13" w:rsidRDefault="006444D1" w:rsidP="00112E01">
      <w:pPr>
        <w:pStyle w:val="Odlomakpopisa1"/>
        <w:numPr>
          <w:ilvl w:val="0"/>
          <w:numId w:val="21"/>
        </w:numPr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>vatrogasne pumpe (1 prijenosna),</w:t>
      </w:r>
    </w:p>
    <w:p w:rsidR="006444D1" w:rsidRPr="00973F13" w:rsidRDefault="006444D1" w:rsidP="00112E01">
      <w:pPr>
        <w:pStyle w:val="Odlomakpopisa1"/>
        <w:numPr>
          <w:ilvl w:val="0"/>
          <w:numId w:val="21"/>
        </w:numPr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>1 vatrogasna naprtnjača.</w:t>
      </w:r>
    </w:p>
    <w:p w:rsidR="00CE0FA9" w:rsidRPr="00973F13" w:rsidRDefault="00E20D17" w:rsidP="00C46701">
      <w:pPr>
        <w:jc w:val="both"/>
        <w:rPr>
          <w:rFonts w:cs="Times New Roman"/>
          <w:b/>
          <w:u w:val="single"/>
        </w:rPr>
      </w:pPr>
      <w:r w:rsidRPr="00973F13">
        <w:rPr>
          <w:rFonts w:cs="Times New Roman"/>
          <w:b/>
          <w:u w:val="single"/>
        </w:rPr>
        <w:t>DVD ČUKOVEC</w:t>
      </w:r>
    </w:p>
    <w:p w:rsidR="00CE0FA9" w:rsidRPr="00973F13" w:rsidRDefault="00CE0FA9" w:rsidP="00C46701">
      <w:pPr>
        <w:jc w:val="both"/>
        <w:rPr>
          <w:rFonts w:cs="Times New Roman"/>
        </w:rPr>
      </w:pPr>
      <w:r w:rsidRPr="00973F13">
        <w:rPr>
          <w:rFonts w:cs="Times New Roman"/>
        </w:rPr>
        <w:t xml:space="preserve">DVD </w:t>
      </w:r>
      <w:proofErr w:type="spellStart"/>
      <w:r w:rsidRPr="00973F13">
        <w:rPr>
          <w:rFonts w:cs="Times New Roman"/>
        </w:rPr>
        <w:t>Čukovec</w:t>
      </w:r>
      <w:proofErr w:type="spellEnd"/>
      <w:r w:rsidRPr="00973F13">
        <w:rPr>
          <w:rFonts w:cs="Times New Roman"/>
        </w:rPr>
        <w:t xml:space="preserve"> </w:t>
      </w:r>
      <w:r w:rsidRPr="00973F13">
        <w:t xml:space="preserve">ima na raspolaganju spremište bez vatrogasnog doma na lokaciji Graci 4, </w:t>
      </w:r>
      <w:proofErr w:type="spellStart"/>
      <w:r w:rsidRPr="00973F13">
        <w:t>Čukovec</w:t>
      </w:r>
      <w:proofErr w:type="spellEnd"/>
      <w:r w:rsidRPr="00973F13">
        <w:t>.</w:t>
      </w:r>
    </w:p>
    <w:p w:rsidR="00DA34A5" w:rsidRPr="00973F13" w:rsidRDefault="00DA34A5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  <w:bCs/>
        </w:rPr>
        <w:t>Kadrovska popunjenost</w:t>
      </w:r>
    </w:p>
    <w:p w:rsidR="00CE0FA9" w:rsidRPr="00973F13" w:rsidRDefault="00CE0FA9" w:rsidP="00CE0FA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973F13">
        <w:rPr>
          <w:rFonts w:cs="Times New Roman"/>
          <w:bCs/>
        </w:rPr>
        <w:t xml:space="preserve">DVD </w:t>
      </w:r>
      <w:proofErr w:type="spellStart"/>
      <w:r w:rsidRPr="00973F13">
        <w:rPr>
          <w:rFonts w:cs="Times New Roman"/>
          <w:bCs/>
        </w:rPr>
        <w:t>Čukovec</w:t>
      </w:r>
      <w:proofErr w:type="spellEnd"/>
      <w:r w:rsidRPr="00973F13">
        <w:rPr>
          <w:rFonts w:cs="Times New Roman"/>
          <w:bCs/>
        </w:rPr>
        <w:t xml:space="preserve"> broji 10 operativnih vatrogasaca.</w:t>
      </w:r>
    </w:p>
    <w:p w:rsidR="00022C70" w:rsidRPr="00973F13" w:rsidRDefault="00DA34A5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</w:rPr>
        <w:t>Osnovna oprema za djelovanje u slučaju velikih nesreća i katastrofa</w:t>
      </w:r>
    </w:p>
    <w:p w:rsidR="006444D1" w:rsidRPr="00973F13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 xml:space="preserve">Broj i vrsta vatrogasnih vozila: </w:t>
      </w:r>
    </w:p>
    <w:p w:rsidR="006444D1" w:rsidRPr="00973F13" w:rsidRDefault="006444D1" w:rsidP="00112E01">
      <w:pPr>
        <w:pStyle w:val="Odlomakpopisa1"/>
        <w:numPr>
          <w:ilvl w:val="0"/>
          <w:numId w:val="20"/>
        </w:numPr>
        <w:spacing w:after="120"/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 xml:space="preserve">kombi vozilo Ford </w:t>
      </w:r>
      <w:proofErr w:type="spellStart"/>
      <w:r w:rsidRPr="00973F13">
        <w:rPr>
          <w:rFonts w:ascii="Times New Roman" w:hAnsi="Times New Roman"/>
          <w:sz w:val="24"/>
        </w:rPr>
        <w:t>Transit</w:t>
      </w:r>
      <w:proofErr w:type="spellEnd"/>
      <w:r w:rsidRPr="00973F13">
        <w:rPr>
          <w:rFonts w:ascii="Times New Roman" w:hAnsi="Times New Roman"/>
          <w:sz w:val="24"/>
        </w:rPr>
        <w:t xml:space="preserve">  (2006.)</w:t>
      </w:r>
    </w:p>
    <w:p w:rsidR="006444D1" w:rsidRPr="00973F13" w:rsidRDefault="006444D1" w:rsidP="006444D1">
      <w:pPr>
        <w:pStyle w:val="Odlomakpopisa1"/>
        <w:spacing w:after="120"/>
        <w:ind w:left="0"/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>Značajnija tehnička oprema i sredstva kojima postrojba raspolaže:</w:t>
      </w:r>
    </w:p>
    <w:p w:rsidR="00DA34A5" w:rsidRPr="00973F13" w:rsidRDefault="006444D1" w:rsidP="00CA1FF6">
      <w:pPr>
        <w:pStyle w:val="Odlomakpopisa1"/>
        <w:numPr>
          <w:ilvl w:val="0"/>
          <w:numId w:val="20"/>
        </w:numPr>
        <w:rPr>
          <w:rFonts w:ascii="Times New Roman" w:hAnsi="Times New Roman"/>
          <w:sz w:val="24"/>
        </w:rPr>
      </w:pPr>
      <w:r w:rsidRPr="00973F13">
        <w:rPr>
          <w:rFonts w:ascii="Times New Roman" w:hAnsi="Times New Roman"/>
          <w:sz w:val="24"/>
        </w:rPr>
        <w:t>3 vatrogasne naprtnjače</w:t>
      </w:r>
      <w:r w:rsidR="00CA1FF6" w:rsidRPr="00973F13">
        <w:rPr>
          <w:rFonts w:ascii="Times New Roman" w:hAnsi="Times New Roman"/>
          <w:sz w:val="24"/>
        </w:rPr>
        <w:t>.</w:t>
      </w:r>
    </w:p>
    <w:p w:rsidR="00DA34A5" w:rsidRPr="00973F13" w:rsidRDefault="00E20D17" w:rsidP="00C46701">
      <w:pPr>
        <w:jc w:val="both"/>
        <w:rPr>
          <w:rFonts w:cs="Times New Roman"/>
          <w:b/>
          <w:u w:val="single"/>
        </w:rPr>
      </w:pPr>
      <w:r w:rsidRPr="00973F13">
        <w:rPr>
          <w:rFonts w:cs="Times New Roman"/>
          <w:b/>
          <w:u w:val="single"/>
        </w:rPr>
        <w:t>DVD BOLFAN</w:t>
      </w:r>
    </w:p>
    <w:p w:rsidR="006444D1" w:rsidRPr="00973F13" w:rsidRDefault="005B6F97" w:rsidP="00C46701">
      <w:pPr>
        <w:jc w:val="both"/>
        <w:rPr>
          <w:rFonts w:cs="Times New Roman"/>
        </w:rPr>
      </w:pPr>
      <w:r w:rsidRPr="00973F13">
        <w:rPr>
          <w:rFonts w:cs="Times New Roman"/>
        </w:rPr>
        <w:t xml:space="preserve">DVD </w:t>
      </w:r>
      <w:proofErr w:type="spellStart"/>
      <w:r w:rsidRPr="00973F13">
        <w:rPr>
          <w:rFonts w:cs="Times New Roman"/>
        </w:rPr>
        <w:t>Bolfan</w:t>
      </w:r>
      <w:proofErr w:type="spellEnd"/>
      <w:r w:rsidRPr="00973F13">
        <w:rPr>
          <w:rFonts w:cs="Times New Roman"/>
        </w:rPr>
        <w:t xml:space="preserve"> </w:t>
      </w:r>
      <w:r w:rsidRPr="00973F13">
        <w:t xml:space="preserve">ima na raspolaganju spremište bez vatrogasnog doma na lokaciji Varaždinska 42, </w:t>
      </w:r>
      <w:proofErr w:type="spellStart"/>
      <w:r w:rsidRPr="00973F13">
        <w:t>Bolfan</w:t>
      </w:r>
      <w:proofErr w:type="spellEnd"/>
      <w:r w:rsidRPr="00973F13">
        <w:t>.</w:t>
      </w:r>
    </w:p>
    <w:p w:rsidR="005B6F97" w:rsidRPr="00973F13" w:rsidRDefault="00DA34A5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  <w:bCs/>
        </w:rPr>
        <w:t>Kadrovska popunjenost</w:t>
      </w:r>
    </w:p>
    <w:p w:rsidR="00302EDC" w:rsidRDefault="00302EDC" w:rsidP="005B6F9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973F13">
        <w:rPr>
          <w:rFonts w:cs="Times New Roman"/>
          <w:bCs/>
        </w:rPr>
        <w:t xml:space="preserve">DVD </w:t>
      </w:r>
      <w:proofErr w:type="spellStart"/>
      <w:r w:rsidRPr="00973F13">
        <w:rPr>
          <w:rFonts w:cs="Times New Roman"/>
          <w:bCs/>
        </w:rPr>
        <w:t>Bolfan</w:t>
      </w:r>
      <w:proofErr w:type="spellEnd"/>
      <w:r w:rsidRPr="00973F13">
        <w:rPr>
          <w:rFonts w:cs="Times New Roman"/>
          <w:bCs/>
        </w:rPr>
        <w:t xml:space="preserve"> broji 10 operativnih vatrogasaca.</w:t>
      </w:r>
    </w:p>
    <w:p w:rsidR="007B098A" w:rsidRDefault="007B098A" w:rsidP="005B6F9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7B098A" w:rsidRPr="00973F13" w:rsidRDefault="007B098A" w:rsidP="005B6F97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DA34A5" w:rsidRPr="00973F13" w:rsidRDefault="00DA34A5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973F13">
        <w:rPr>
          <w:rFonts w:cs="Times New Roman"/>
          <w:b/>
        </w:rPr>
        <w:t>Osnovna oprema za djelovanje u slučaju velikih nesreća i katastrofa</w:t>
      </w:r>
    </w:p>
    <w:p w:rsidR="00302EDC" w:rsidRPr="00973F13" w:rsidRDefault="00302EDC" w:rsidP="00C46701">
      <w:pPr>
        <w:jc w:val="both"/>
      </w:pPr>
      <w:r w:rsidRPr="00973F13">
        <w:rPr>
          <w:rFonts w:cs="Times New Roman"/>
        </w:rPr>
        <w:t xml:space="preserve">Broj i </w:t>
      </w:r>
      <w:r w:rsidRPr="00973F13">
        <w:t xml:space="preserve">vrsta vatrogasnih vozila: </w:t>
      </w:r>
    </w:p>
    <w:p w:rsidR="00302EDC" w:rsidRPr="00973F13" w:rsidRDefault="00302EDC" w:rsidP="00112E01">
      <w:pPr>
        <w:pStyle w:val="Odlomakpopisa"/>
        <w:numPr>
          <w:ilvl w:val="0"/>
          <w:numId w:val="24"/>
        </w:numPr>
        <w:jc w:val="both"/>
      </w:pPr>
      <w:r w:rsidRPr="00973F13">
        <w:t>kombi vozilo TAM 75,</w:t>
      </w:r>
    </w:p>
    <w:p w:rsidR="00973F13" w:rsidRPr="007B098A" w:rsidRDefault="00302EDC" w:rsidP="00973F13">
      <w:pPr>
        <w:pStyle w:val="Odlomakpopisa"/>
        <w:numPr>
          <w:ilvl w:val="0"/>
          <w:numId w:val="24"/>
        </w:numPr>
        <w:jc w:val="both"/>
        <w:rPr>
          <w:rFonts w:cs="Times New Roman"/>
        </w:rPr>
      </w:pPr>
      <w:r w:rsidRPr="00973F13">
        <w:t>traktorska cisterna.</w:t>
      </w:r>
    </w:p>
    <w:p w:rsidR="002026E5" w:rsidRPr="003A3755" w:rsidRDefault="00F90E86" w:rsidP="00112E01">
      <w:pPr>
        <w:pStyle w:val="Naslov2"/>
        <w:numPr>
          <w:ilvl w:val="1"/>
          <w:numId w:val="8"/>
        </w:numPr>
        <w:rPr>
          <w:rFonts w:cs="Times New Roman"/>
        </w:rPr>
      </w:pPr>
      <w:r w:rsidRPr="003A3755">
        <w:rPr>
          <w:rFonts w:cs="Times New Roman"/>
        </w:rPr>
        <w:t xml:space="preserve">GRADSKO DRUŠTVO CRVENOG KRIŽA </w:t>
      </w:r>
      <w:r w:rsidR="001A2030" w:rsidRPr="003A3755">
        <w:rPr>
          <w:rFonts w:cs="Times New Roman"/>
        </w:rPr>
        <w:t>LUDBREG</w:t>
      </w:r>
    </w:p>
    <w:p w:rsidR="00546F5C" w:rsidRPr="003A3755" w:rsidRDefault="00546F5C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3A3755">
        <w:rPr>
          <w:rFonts w:cs="Times New Roman"/>
          <w:b/>
          <w:bCs/>
        </w:rPr>
        <w:t>Kadrovska popunjenost</w:t>
      </w:r>
    </w:p>
    <w:p w:rsidR="003A3755" w:rsidRPr="007B098A" w:rsidRDefault="00F36705" w:rsidP="00302ED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3A3755" w:rsidRPr="003A3755">
        <w:rPr>
          <w:rFonts w:cs="Times New Roman"/>
          <w:bCs/>
        </w:rPr>
        <w:t xml:space="preserve">Djelatnici GDCK Ludbreg su: ravnatelj, projektna koordinatorica (medicinska sestra), </w:t>
      </w:r>
      <w:proofErr w:type="spellStart"/>
      <w:r w:rsidR="003A3755" w:rsidRPr="003A3755">
        <w:rPr>
          <w:rFonts w:cs="Times New Roman"/>
          <w:bCs/>
        </w:rPr>
        <w:t>geronto</w:t>
      </w:r>
      <w:proofErr w:type="spellEnd"/>
      <w:r w:rsidR="00781894">
        <w:rPr>
          <w:rFonts w:cs="Times New Roman"/>
          <w:bCs/>
        </w:rPr>
        <w:t xml:space="preserve"> domać</w:t>
      </w:r>
      <w:r w:rsidR="003A3755" w:rsidRPr="003A3755">
        <w:rPr>
          <w:rFonts w:cs="Times New Roman"/>
          <w:bCs/>
        </w:rPr>
        <w:t xml:space="preserve">ica, kućni majstor-vozač. </w:t>
      </w:r>
    </w:p>
    <w:p w:rsidR="00546F5C" w:rsidRPr="003A3755" w:rsidRDefault="00546F5C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3A3755">
        <w:rPr>
          <w:rFonts w:cs="Times New Roman"/>
          <w:b/>
        </w:rPr>
        <w:t>Osnovna oprema za djelovanje u slučaju velikih nesreća i katastrofa</w:t>
      </w:r>
    </w:p>
    <w:p w:rsidR="004001D9" w:rsidRPr="006E390D" w:rsidRDefault="002026E5" w:rsidP="003A375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3A3755">
        <w:rPr>
          <w:rFonts w:cs="Times New Roman"/>
          <w:color w:val="000000"/>
        </w:rPr>
        <w:t xml:space="preserve">Gradsko društvo Crvenog križa </w:t>
      </w:r>
      <w:r w:rsidR="00302EDC" w:rsidRPr="003A3755">
        <w:rPr>
          <w:rFonts w:cs="Times New Roman"/>
          <w:color w:val="000000"/>
        </w:rPr>
        <w:t xml:space="preserve">Ludbreg </w:t>
      </w:r>
      <w:r w:rsidRPr="003A3755">
        <w:rPr>
          <w:rFonts w:cs="Times New Roman"/>
          <w:color w:val="000000"/>
        </w:rPr>
        <w:t xml:space="preserve">u slučaju velikih nesreća i katastrofa raspolaže </w:t>
      </w:r>
      <w:r w:rsidR="004157FF">
        <w:rPr>
          <w:rFonts w:cs="Times New Roman"/>
          <w:color w:val="000000"/>
        </w:rPr>
        <w:t>sl</w:t>
      </w:r>
      <w:r w:rsidRPr="006E390D">
        <w:rPr>
          <w:rFonts w:cs="Times New Roman"/>
          <w:color w:val="000000"/>
        </w:rPr>
        <w:t>jedećim materijalno -  tehničkim sredstvima: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Šator finski „RUPHALL“ (kapacitet 80 ležajeva)</w:t>
      </w:r>
      <w:r w:rsidR="006E390D" w:rsidRPr="006E390D">
        <w:rPr>
          <w:rFonts w:eastAsia="Calibri" w:cs="Times New Roman"/>
        </w:rPr>
        <w:t>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Šator „SATTLER“ (kapacitet 20 ležajeva)</w:t>
      </w:r>
      <w:r w:rsidR="006E390D" w:rsidRPr="006E390D">
        <w:rPr>
          <w:rFonts w:eastAsia="Calibri" w:cs="Times New Roman"/>
        </w:rPr>
        <w:t>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Šator „Kozara“ 2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 (kapacitet 10 ležajeva)</w:t>
      </w:r>
      <w:r w:rsidR="006E390D" w:rsidRPr="006E390D">
        <w:rPr>
          <w:rFonts w:eastAsia="Calibri" w:cs="Times New Roman"/>
        </w:rPr>
        <w:t>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Šator vojni 2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  (kapacitet 10 ležajeva)</w:t>
      </w:r>
      <w:r w:rsidR="006E390D" w:rsidRPr="006E390D">
        <w:rPr>
          <w:rFonts w:eastAsia="Calibri" w:cs="Times New Roman"/>
        </w:rPr>
        <w:t>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Šator mali komandni 2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Vreća za spavanje 30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Kreveti poljski s madracem 14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Madraci debeli „Skaj“ 26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Metalna nosila 13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Aluminijska nosila HCK 1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Aluminijska nosila 3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Vojnička nosila 14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Prsluk crveni HCK 33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Prsluk HCK narančasti 43 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Jakna HCK 21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Ruksak HCK 3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Deka 200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rPr>
          <w:rFonts w:eastAsia="Calibri" w:cs="Times New Roman"/>
        </w:rPr>
      </w:pPr>
      <w:r w:rsidRPr="006E390D">
        <w:rPr>
          <w:rFonts w:eastAsia="Calibri" w:cs="Times New Roman"/>
        </w:rPr>
        <w:t>Torbica prve pomoći 30 kom</w:t>
      </w:r>
      <w:r w:rsidR="006E390D" w:rsidRPr="006E390D">
        <w:rPr>
          <w:rFonts w:eastAsia="Calibri" w:cs="Times New Roman"/>
        </w:rPr>
        <w:t>.</w:t>
      </w:r>
      <w:r w:rsidRPr="006E390D">
        <w:rPr>
          <w:rFonts w:eastAsia="Calibri" w:cs="Times New Roman"/>
        </w:rPr>
        <w:t xml:space="preserve"> (istekao rok upotrebe, nisu više sterilni)</w:t>
      </w:r>
      <w:r w:rsidR="006E390D" w:rsidRPr="006E390D">
        <w:rPr>
          <w:rFonts w:eastAsia="Calibri" w:cs="Times New Roman"/>
        </w:rPr>
        <w:t>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rPr>
          <w:rFonts w:eastAsia="Calibri" w:cs="Times New Roman"/>
        </w:rPr>
      </w:pPr>
      <w:r w:rsidRPr="006E390D">
        <w:rPr>
          <w:rFonts w:eastAsia="Calibri" w:cs="Times New Roman"/>
        </w:rPr>
        <w:t>Torba prve pomoći HCK velika 1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Torba prve pomoći HCK 4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Agregati za el. struju 2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3A3755" w:rsidP="003A3755">
      <w:pPr>
        <w:pStyle w:val="Odlomakpopisa"/>
        <w:widowControl/>
        <w:numPr>
          <w:ilvl w:val="0"/>
          <w:numId w:val="34"/>
        </w:numPr>
        <w:suppressAutoHyphens w:val="0"/>
        <w:spacing w:after="200"/>
        <w:rPr>
          <w:rFonts w:eastAsia="Calibri" w:cs="Times New Roman"/>
        </w:rPr>
      </w:pPr>
      <w:r w:rsidRPr="006E390D">
        <w:rPr>
          <w:rFonts w:eastAsia="Calibri" w:cs="Times New Roman"/>
        </w:rPr>
        <w:t>Posuda za distribuciju jela „</w:t>
      </w:r>
      <w:proofErr w:type="spellStart"/>
      <w:r w:rsidRPr="006E390D">
        <w:rPr>
          <w:rFonts w:eastAsia="Calibri" w:cs="Times New Roman"/>
        </w:rPr>
        <w:t>Manjirka</w:t>
      </w:r>
      <w:proofErr w:type="spellEnd"/>
      <w:r w:rsidRPr="006E390D">
        <w:rPr>
          <w:rFonts w:eastAsia="Calibri" w:cs="Times New Roman"/>
        </w:rPr>
        <w:t>“ 7</w:t>
      </w:r>
      <w:r w:rsidR="006E390D" w:rsidRPr="006E390D">
        <w:rPr>
          <w:rFonts w:eastAsia="Calibri" w:cs="Times New Roman"/>
        </w:rPr>
        <w:t xml:space="preserve"> </w:t>
      </w:r>
      <w:r w:rsidRPr="006E390D">
        <w:rPr>
          <w:rFonts w:eastAsia="Calibri" w:cs="Times New Roman"/>
        </w:rPr>
        <w:t>kom</w:t>
      </w:r>
      <w:r w:rsidR="006E390D" w:rsidRPr="006E390D">
        <w:rPr>
          <w:rFonts w:eastAsia="Calibri" w:cs="Times New Roman"/>
        </w:rPr>
        <w:t>.,</w:t>
      </w:r>
    </w:p>
    <w:p w:rsidR="003A3755" w:rsidRPr="006E390D" w:rsidRDefault="006E390D" w:rsidP="003A3755">
      <w:pPr>
        <w:pStyle w:val="Odlomakpopisa"/>
        <w:widowControl/>
        <w:numPr>
          <w:ilvl w:val="0"/>
          <w:numId w:val="34"/>
        </w:numPr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E390D">
        <w:rPr>
          <w:rFonts w:eastAsia="Calibri" w:cs="Times New Roman"/>
        </w:rPr>
        <w:t>Posuda za vodu 240 l.</w:t>
      </w:r>
    </w:p>
    <w:p w:rsidR="00797B4B" w:rsidRPr="00E01686" w:rsidRDefault="00797B4B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highlight w:val="yellow"/>
        </w:rPr>
      </w:pPr>
    </w:p>
    <w:p w:rsidR="002026E5" w:rsidRPr="00A00685" w:rsidRDefault="00546F5C" w:rsidP="00112E01">
      <w:pPr>
        <w:pStyle w:val="Odlomakpopisa"/>
        <w:numPr>
          <w:ilvl w:val="0"/>
          <w:numId w:val="7"/>
        </w:numPr>
        <w:jc w:val="both"/>
        <w:rPr>
          <w:rFonts w:cs="Times New Roman"/>
          <w:b/>
        </w:rPr>
      </w:pPr>
      <w:r w:rsidRPr="00A00685">
        <w:rPr>
          <w:rFonts w:cs="Times New Roman"/>
          <w:b/>
        </w:rPr>
        <w:t xml:space="preserve">Značajnije aktivnosti provedene u </w:t>
      </w:r>
      <w:r w:rsidR="003A3755" w:rsidRPr="00A00685">
        <w:rPr>
          <w:rFonts w:cs="Times New Roman"/>
          <w:b/>
        </w:rPr>
        <w:t>2019</w:t>
      </w:r>
      <w:r w:rsidRPr="00A00685">
        <w:rPr>
          <w:rFonts w:cs="Times New Roman"/>
          <w:b/>
        </w:rPr>
        <w:t>. godini</w:t>
      </w:r>
    </w:p>
    <w:p w:rsidR="004001D9" w:rsidRDefault="00AB6D4C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  <w:r w:rsidRPr="00A00685">
        <w:rPr>
          <w:rFonts w:ascii="Times New Roman" w:hAnsi="Times New Roman" w:cs="Times New Roman"/>
          <w:b w:val="0"/>
        </w:rPr>
        <w:t xml:space="preserve">GDCK </w:t>
      </w:r>
      <w:r w:rsidR="001A2030" w:rsidRPr="00A00685">
        <w:rPr>
          <w:rFonts w:ascii="Times New Roman" w:hAnsi="Times New Roman" w:cs="Times New Roman"/>
          <w:b w:val="0"/>
        </w:rPr>
        <w:t xml:space="preserve">Ludbreg </w:t>
      </w:r>
      <w:r w:rsidR="003A3755" w:rsidRPr="00A00685">
        <w:rPr>
          <w:rFonts w:ascii="Times New Roman" w:hAnsi="Times New Roman" w:cs="Times New Roman"/>
          <w:b w:val="0"/>
        </w:rPr>
        <w:t>tijekom 2019</w:t>
      </w:r>
      <w:r w:rsidR="00302EDC" w:rsidRPr="00A00685">
        <w:rPr>
          <w:rFonts w:ascii="Times New Roman" w:hAnsi="Times New Roman" w:cs="Times New Roman"/>
          <w:b w:val="0"/>
        </w:rPr>
        <w:t>. godine nije provodio nikakve posebne aktivnosti</w:t>
      </w:r>
      <w:r w:rsidR="003A3755" w:rsidRPr="00A00685">
        <w:rPr>
          <w:rFonts w:ascii="Times New Roman" w:hAnsi="Times New Roman" w:cs="Times New Roman"/>
          <w:b w:val="0"/>
        </w:rPr>
        <w:t>.</w:t>
      </w:r>
    </w:p>
    <w:p w:rsidR="007B098A" w:rsidRDefault="007B098A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</w:p>
    <w:p w:rsidR="007B098A" w:rsidRDefault="007B098A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</w:p>
    <w:p w:rsidR="007B098A" w:rsidRDefault="007B098A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</w:p>
    <w:p w:rsidR="007B098A" w:rsidRDefault="007B098A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</w:p>
    <w:p w:rsidR="007B098A" w:rsidRPr="00A00685" w:rsidRDefault="007B098A" w:rsidP="00BD4F26">
      <w:pPr>
        <w:pStyle w:val="Tijeloteksta21"/>
        <w:jc w:val="both"/>
        <w:rPr>
          <w:rFonts w:ascii="Times New Roman" w:hAnsi="Times New Roman" w:cs="Times New Roman"/>
          <w:b w:val="0"/>
        </w:rPr>
      </w:pPr>
    </w:p>
    <w:p w:rsidR="00B710A2" w:rsidRPr="006E390D" w:rsidRDefault="00F90E86" w:rsidP="006E390D">
      <w:pPr>
        <w:pStyle w:val="Naslov2"/>
        <w:numPr>
          <w:ilvl w:val="1"/>
          <w:numId w:val="8"/>
        </w:numPr>
      </w:pPr>
      <w:r w:rsidRPr="006E390D">
        <w:lastRenderedPageBreak/>
        <w:t>HRVATSKA GORSK</w:t>
      </w:r>
      <w:r w:rsidR="00B152BE" w:rsidRPr="006E390D">
        <w:t>A SLUŽBA SPAŠAVANJA – STANICA VARAŽDIN</w:t>
      </w:r>
    </w:p>
    <w:p w:rsidR="006E390D" w:rsidRPr="00410D53" w:rsidRDefault="006E390D" w:rsidP="006E390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410D53">
        <w:rPr>
          <w:rFonts w:cs="Times New Roman"/>
          <w:b/>
          <w:bCs/>
        </w:rPr>
        <w:t>Kadrovska popunjenost</w:t>
      </w:r>
    </w:p>
    <w:p w:rsidR="006E390D" w:rsidRPr="00C5455D" w:rsidRDefault="006E390D" w:rsidP="006E390D">
      <w:pPr>
        <w:widowControl/>
        <w:jc w:val="both"/>
        <w:rPr>
          <w:rFonts w:cs="Times New Roman"/>
          <w:bCs/>
        </w:rPr>
      </w:pPr>
      <w:r>
        <w:rPr>
          <w:rFonts w:cs="Times New Roman"/>
          <w:bCs/>
        </w:rPr>
        <w:t>HGSS – Stanica Varaždin ima 25</w:t>
      </w:r>
      <w:r w:rsidRPr="00410D53">
        <w:rPr>
          <w:rFonts w:cs="Times New Roman"/>
          <w:bCs/>
        </w:rPr>
        <w:t xml:space="preserve"> člana.</w:t>
      </w:r>
    </w:p>
    <w:p w:rsidR="006E390D" w:rsidRPr="00410D53" w:rsidRDefault="006E390D" w:rsidP="006E390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410D53">
        <w:rPr>
          <w:rFonts w:cs="Times New Roman"/>
          <w:b/>
        </w:rPr>
        <w:t>Osnovna oprema za djelovanje u slučaju velikih nesreća i katastrofa</w:t>
      </w:r>
    </w:p>
    <w:p w:rsidR="006E390D" w:rsidRPr="00410D53" w:rsidRDefault="006E390D" w:rsidP="006E390D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>K</w:t>
      </w:r>
      <w:r w:rsidRPr="00410D53">
        <w:rPr>
          <w:rFonts w:ascii="Times New Roman" w:eastAsia="Calibri" w:hAnsi="Times New Roman" w:cs="Times New Roman"/>
          <w:color w:val="auto"/>
        </w:rPr>
        <w:t xml:space="preserve">ombi Renault </w:t>
      </w:r>
      <w:proofErr w:type="spellStart"/>
      <w:r w:rsidRPr="00410D53">
        <w:rPr>
          <w:rFonts w:ascii="Times New Roman" w:eastAsia="Calibri" w:hAnsi="Times New Roman" w:cs="Times New Roman"/>
          <w:color w:val="auto"/>
        </w:rPr>
        <w:t>Trafic</w:t>
      </w:r>
      <w:proofErr w:type="spellEnd"/>
      <w:r w:rsidRPr="00410D53">
        <w:rPr>
          <w:rFonts w:ascii="Times New Roman" w:eastAsia="Calibri" w:hAnsi="Times New Roman" w:cs="Times New Roman"/>
          <w:color w:val="auto"/>
        </w:rPr>
        <w:t xml:space="preserve"> 2009. godine,</w:t>
      </w:r>
    </w:p>
    <w:p w:rsidR="006E390D" w:rsidRPr="00410D53" w:rsidRDefault="004157FF" w:rsidP="006E390D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auto"/>
        </w:rPr>
        <w:t xml:space="preserve">Škoda </w:t>
      </w:r>
      <w:proofErr w:type="spellStart"/>
      <w:r>
        <w:rPr>
          <w:rFonts w:ascii="Times New Roman" w:eastAsia="Calibri" w:hAnsi="Times New Roman" w:cs="Times New Roman"/>
          <w:color w:val="auto"/>
        </w:rPr>
        <w:t>R</w:t>
      </w:r>
      <w:r w:rsidR="006E390D" w:rsidRPr="00410D53">
        <w:rPr>
          <w:rFonts w:ascii="Times New Roman" w:eastAsia="Calibri" w:hAnsi="Times New Roman" w:cs="Times New Roman"/>
          <w:color w:val="auto"/>
        </w:rPr>
        <w:t>oomster</w:t>
      </w:r>
      <w:proofErr w:type="spellEnd"/>
      <w:r w:rsidR="006E390D" w:rsidRPr="00410D53">
        <w:rPr>
          <w:rFonts w:ascii="Times New Roman" w:eastAsia="Calibri" w:hAnsi="Times New Roman" w:cs="Times New Roman"/>
          <w:color w:val="auto"/>
        </w:rPr>
        <w:t xml:space="preserve"> 2008. godine,</w:t>
      </w:r>
    </w:p>
    <w:p w:rsidR="006E390D" w:rsidRPr="00410D53" w:rsidRDefault="006E390D" w:rsidP="006E390D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10D53">
        <w:rPr>
          <w:rFonts w:ascii="Times New Roman" w:eastAsia="Calibri" w:hAnsi="Times New Roman" w:cs="Times New Roman"/>
          <w:color w:val="auto"/>
        </w:rPr>
        <w:t>Dacia</w:t>
      </w:r>
      <w:proofErr w:type="spellEnd"/>
      <w:r w:rsidRPr="00410D53">
        <w:rPr>
          <w:rFonts w:ascii="Times New Roman" w:eastAsia="Calibri" w:hAnsi="Times New Roman" w:cs="Times New Roman"/>
          <w:color w:val="auto"/>
        </w:rPr>
        <w:t xml:space="preserve"> </w:t>
      </w:r>
      <w:proofErr w:type="spellStart"/>
      <w:r w:rsidRPr="00410D53">
        <w:rPr>
          <w:rFonts w:ascii="Times New Roman" w:eastAsia="Calibri" w:hAnsi="Times New Roman" w:cs="Times New Roman"/>
          <w:color w:val="auto"/>
        </w:rPr>
        <w:t>Duster</w:t>
      </w:r>
      <w:proofErr w:type="spellEnd"/>
      <w:r w:rsidRPr="00410D53">
        <w:rPr>
          <w:rFonts w:ascii="Times New Roman" w:eastAsia="Calibri" w:hAnsi="Times New Roman" w:cs="Times New Roman"/>
          <w:color w:val="auto"/>
        </w:rPr>
        <w:t xml:space="preserve"> 2016. godine,</w:t>
      </w:r>
    </w:p>
    <w:p w:rsidR="006E390D" w:rsidRPr="00410D53" w:rsidRDefault="006E390D" w:rsidP="006E390D">
      <w:pPr>
        <w:pStyle w:val="Defaul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410D53">
        <w:rPr>
          <w:rFonts w:ascii="Times New Roman" w:eastAsia="Calibri" w:hAnsi="Times New Roman" w:cs="Times New Roman"/>
          <w:color w:val="auto"/>
        </w:rPr>
        <w:t>Čamac s vanbrodskim motorom 30ks i prikolica,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5x100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m </w:t>
      </w:r>
      <w:proofErr w:type="spellStart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statik</w:t>
      </w:r>
      <w:proofErr w:type="spellEnd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užadi za spašavanja i </w:t>
      </w:r>
      <w:proofErr w:type="spellStart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speleo</w:t>
      </w:r>
      <w:proofErr w:type="spellEnd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objekte</w:t>
      </w:r>
      <w:r w:rsidR="00BA6508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– (vijek trajanja),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5x60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</w:t>
      </w: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m </w:t>
      </w:r>
      <w:proofErr w:type="spellStart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dinamik</w:t>
      </w:r>
      <w:proofErr w:type="spellEnd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užadi,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25 osobnih prvih pomoći,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lang w:eastAsia="en-US"/>
        </w:rPr>
        <w:t>3 ruk</w:t>
      </w: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saka u vozilima za pružanje prve pomoći,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2 boce (2L) za pružanje prve pomoći s kisikom,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6 kompleta za spašavanje iz vode – suha odijela, </w:t>
      </w:r>
      <w:proofErr w:type="spellStart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neoprenske</w:t>
      </w:r>
      <w:proofErr w:type="spellEnd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čizmice, prsluci, kacige, užad koja pliva,</w:t>
      </w:r>
    </w:p>
    <w:p w:rsidR="006E390D" w:rsidRPr="00410D53" w:rsidRDefault="006E390D" w:rsidP="006E390D">
      <w:pPr>
        <w:pStyle w:val="Tijeloteksta21"/>
        <w:numPr>
          <w:ilvl w:val="0"/>
          <w:numId w:val="35"/>
        </w:numPr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2 </w:t>
      </w:r>
      <w:proofErr w:type="spellStart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>mariner</w:t>
      </w:r>
      <w:proofErr w:type="spellEnd"/>
      <w:r w:rsidRPr="00410D53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nosiljke za transport unesrećene osobe.</w:t>
      </w:r>
    </w:p>
    <w:p w:rsidR="006E390D" w:rsidRPr="00B710A2" w:rsidRDefault="006E390D" w:rsidP="006E390D">
      <w:pPr>
        <w:pStyle w:val="Tijeloteksta21"/>
        <w:jc w:val="both"/>
        <w:rPr>
          <w:rFonts w:ascii="Times New Roman" w:hAnsi="Times New Roman" w:cs="Times New Roman"/>
        </w:rPr>
      </w:pPr>
    </w:p>
    <w:p w:rsidR="006E390D" w:rsidRPr="00410D53" w:rsidRDefault="006E390D" w:rsidP="006E390D">
      <w:pPr>
        <w:pStyle w:val="Odlomakpopisa"/>
        <w:numPr>
          <w:ilvl w:val="0"/>
          <w:numId w:val="7"/>
        </w:numPr>
        <w:jc w:val="both"/>
        <w:rPr>
          <w:rFonts w:cs="Times New Roman"/>
          <w:b/>
        </w:rPr>
      </w:pPr>
      <w:r w:rsidRPr="00B710A2">
        <w:rPr>
          <w:rFonts w:cs="Times New Roman"/>
          <w:b/>
        </w:rPr>
        <w:t>Značaj</w:t>
      </w:r>
      <w:r>
        <w:rPr>
          <w:rFonts w:cs="Times New Roman"/>
          <w:b/>
        </w:rPr>
        <w:t>nije aktivnosti provedene u 2019</w:t>
      </w:r>
      <w:r w:rsidRPr="00B710A2">
        <w:rPr>
          <w:rFonts w:cs="Times New Roman"/>
          <w:b/>
        </w:rPr>
        <w:t xml:space="preserve">. </w:t>
      </w:r>
      <w:r>
        <w:rPr>
          <w:rFonts w:cs="Times New Roman"/>
          <w:b/>
        </w:rPr>
        <w:t>g</w:t>
      </w:r>
      <w:r w:rsidRPr="00B710A2">
        <w:rPr>
          <w:rFonts w:cs="Times New Roman"/>
          <w:b/>
        </w:rPr>
        <w:t>odini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>Pokazna vježba-</w:t>
      </w:r>
      <w:r w:rsidRPr="003F6222">
        <w:rPr>
          <w:rFonts w:eastAsia="Calibri" w:cs="Times New Roman"/>
        </w:rPr>
        <w:t xml:space="preserve">Veliki </w:t>
      </w:r>
      <w:proofErr w:type="spellStart"/>
      <w:r w:rsidRPr="003F6222">
        <w:rPr>
          <w:rFonts w:eastAsia="Calibri" w:cs="Times New Roman"/>
        </w:rPr>
        <w:t>Lovrečan</w:t>
      </w:r>
      <w:proofErr w:type="spellEnd"/>
      <w:r w:rsidRPr="003F6222">
        <w:rPr>
          <w:rFonts w:eastAsia="Calibri" w:cs="Times New Roman"/>
        </w:rPr>
        <w:t xml:space="preserve"> (OŠ),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>Pokazna vježba CZ-</w:t>
      </w:r>
      <w:proofErr w:type="spellStart"/>
      <w:r w:rsidRPr="003F6222">
        <w:rPr>
          <w:rFonts w:eastAsia="Calibri" w:cs="Times New Roman"/>
        </w:rPr>
        <w:t>Strmec</w:t>
      </w:r>
      <w:proofErr w:type="spellEnd"/>
      <w:r w:rsidRPr="003F6222">
        <w:rPr>
          <w:rFonts w:eastAsia="Calibri" w:cs="Times New Roman"/>
        </w:rPr>
        <w:t xml:space="preserve"> Podravski,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>Pokazna vježba  CZ-</w:t>
      </w:r>
      <w:r w:rsidRPr="003F6222">
        <w:rPr>
          <w:rFonts w:eastAsia="Calibri" w:cs="Times New Roman"/>
        </w:rPr>
        <w:t xml:space="preserve">Mali </w:t>
      </w:r>
      <w:proofErr w:type="spellStart"/>
      <w:r w:rsidRPr="003F6222">
        <w:rPr>
          <w:rFonts w:eastAsia="Calibri" w:cs="Times New Roman"/>
        </w:rPr>
        <w:t>Bukovec</w:t>
      </w:r>
      <w:proofErr w:type="spellEnd"/>
      <w:r w:rsidRPr="003F6222">
        <w:rPr>
          <w:rFonts w:eastAsia="Calibri" w:cs="Times New Roman"/>
        </w:rPr>
        <w:t>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>Pokazna vježba CZ –</w:t>
      </w:r>
      <w:r w:rsidRPr="003F6222">
        <w:rPr>
          <w:rFonts w:eastAsia="Calibri" w:cs="Times New Roman"/>
        </w:rPr>
        <w:t>Sv</w:t>
      </w:r>
      <w:r>
        <w:rPr>
          <w:rFonts w:eastAsia="Calibri" w:cs="Times New Roman"/>
        </w:rPr>
        <w:t>.</w:t>
      </w:r>
      <w:r w:rsidRPr="003F6222">
        <w:rPr>
          <w:rFonts w:eastAsia="Calibri" w:cs="Times New Roman"/>
        </w:rPr>
        <w:t xml:space="preserve"> </w:t>
      </w:r>
      <w:proofErr w:type="spellStart"/>
      <w:r w:rsidRPr="003F6222">
        <w:rPr>
          <w:rFonts w:eastAsia="Calibri" w:cs="Times New Roman"/>
        </w:rPr>
        <w:t>Đurđ</w:t>
      </w:r>
      <w:proofErr w:type="spellEnd"/>
      <w:r w:rsidRPr="003F6222">
        <w:rPr>
          <w:rFonts w:eastAsia="Calibri" w:cs="Times New Roman"/>
        </w:rPr>
        <w:t>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 w:rsidRPr="003F6222">
        <w:rPr>
          <w:rFonts w:eastAsia="Calibri" w:cs="Times New Roman"/>
        </w:rPr>
        <w:t>Potra</w:t>
      </w:r>
      <w:r>
        <w:rPr>
          <w:rFonts w:eastAsia="Calibri" w:cs="Times New Roman"/>
        </w:rPr>
        <w:t>žna akcija za nestalom osobom-</w:t>
      </w:r>
      <w:proofErr w:type="spellStart"/>
      <w:r w:rsidRPr="003F6222">
        <w:rPr>
          <w:rFonts w:eastAsia="Calibri" w:cs="Times New Roman"/>
        </w:rPr>
        <w:t>Martijanec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Hrastovljan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Čičkovina</w:t>
      </w:r>
      <w:proofErr w:type="spellEnd"/>
      <w:r w:rsidRPr="003F6222">
        <w:rPr>
          <w:rFonts w:eastAsia="Calibri" w:cs="Times New Roman"/>
        </w:rPr>
        <w:t>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 w:rsidRPr="003F6222">
        <w:rPr>
          <w:rFonts w:eastAsia="Calibri" w:cs="Times New Roman"/>
        </w:rPr>
        <w:t>Dežur</w:t>
      </w:r>
      <w:r>
        <w:rPr>
          <w:rFonts w:eastAsia="Calibri" w:cs="Times New Roman"/>
        </w:rPr>
        <w:t>stva na planinarskim pohodima-</w:t>
      </w:r>
      <w:proofErr w:type="spellStart"/>
      <w:r w:rsidRPr="003F6222">
        <w:rPr>
          <w:rFonts w:eastAsia="Calibri" w:cs="Times New Roman"/>
        </w:rPr>
        <w:t>Ludbreški</w:t>
      </w:r>
      <w:proofErr w:type="spellEnd"/>
      <w:r w:rsidRPr="003F6222">
        <w:rPr>
          <w:rFonts w:eastAsia="Calibri" w:cs="Times New Roman"/>
        </w:rPr>
        <w:t xml:space="preserve"> vinogradi i Ravna Gora,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 w:rsidRPr="003F6222">
        <w:rPr>
          <w:rFonts w:eastAsia="Calibri" w:cs="Times New Roman"/>
        </w:rPr>
        <w:t xml:space="preserve">Dežurstvo PH u brdskom trčanju-Ivanec-Ivančica- </w:t>
      </w:r>
      <w:proofErr w:type="spellStart"/>
      <w:r w:rsidRPr="003F6222">
        <w:rPr>
          <w:rFonts w:eastAsia="Calibri" w:cs="Times New Roman"/>
        </w:rPr>
        <w:t>Pokojec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Čevo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Grebengrad</w:t>
      </w:r>
      <w:proofErr w:type="spellEnd"/>
      <w:r w:rsidRPr="003F6222">
        <w:rPr>
          <w:rFonts w:eastAsia="Calibri" w:cs="Times New Roman"/>
        </w:rPr>
        <w:t>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 w:rsidRPr="003F6222">
        <w:rPr>
          <w:rFonts w:eastAsia="Calibri" w:cs="Times New Roman"/>
        </w:rPr>
        <w:t>Dežurstvo na TRAIL utrci-</w:t>
      </w:r>
      <w:proofErr w:type="spellStart"/>
      <w:r w:rsidRPr="003F6222">
        <w:rPr>
          <w:rFonts w:eastAsia="Calibri" w:cs="Times New Roman"/>
        </w:rPr>
        <w:t>Beretinec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Čevo</w:t>
      </w:r>
      <w:proofErr w:type="spellEnd"/>
      <w:r w:rsidRPr="003F6222">
        <w:rPr>
          <w:rFonts w:eastAsia="Calibri" w:cs="Times New Roman"/>
        </w:rPr>
        <w:t>-</w:t>
      </w:r>
      <w:proofErr w:type="spellStart"/>
      <w:r w:rsidRPr="003F6222">
        <w:rPr>
          <w:rFonts w:eastAsia="Calibri" w:cs="Times New Roman"/>
        </w:rPr>
        <w:t>Beretinec</w:t>
      </w:r>
      <w:proofErr w:type="spellEnd"/>
      <w:r w:rsidRPr="003F6222">
        <w:rPr>
          <w:rFonts w:eastAsia="Calibri" w:cs="Times New Roman"/>
        </w:rPr>
        <w:t>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 w:rsidRPr="003F6222">
        <w:rPr>
          <w:rFonts w:eastAsia="Calibri" w:cs="Times New Roman"/>
        </w:rPr>
        <w:t>Stanična zimsk</w:t>
      </w:r>
      <w:r>
        <w:rPr>
          <w:rFonts w:eastAsia="Calibri" w:cs="Times New Roman"/>
        </w:rPr>
        <w:t xml:space="preserve">a vježba u Sloveniji na </w:t>
      </w:r>
      <w:proofErr w:type="spellStart"/>
      <w:r>
        <w:rPr>
          <w:rFonts w:eastAsia="Calibri" w:cs="Times New Roman"/>
        </w:rPr>
        <w:t>Vršiću</w:t>
      </w:r>
      <w:proofErr w:type="spellEnd"/>
      <w:r>
        <w:rPr>
          <w:rFonts w:eastAsia="Calibri" w:cs="Times New Roman"/>
        </w:rPr>
        <w:t>-</w:t>
      </w:r>
      <w:r w:rsidRPr="003F6222">
        <w:rPr>
          <w:rFonts w:eastAsia="Calibri" w:cs="Times New Roman"/>
        </w:rPr>
        <w:t xml:space="preserve"> </w:t>
      </w:r>
      <w:proofErr w:type="spellStart"/>
      <w:r w:rsidRPr="003F6222">
        <w:rPr>
          <w:rFonts w:eastAsia="Calibri" w:cs="Times New Roman"/>
        </w:rPr>
        <w:t>turno</w:t>
      </w:r>
      <w:proofErr w:type="spellEnd"/>
      <w:r w:rsidRPr="003F6222">
        <w:rPr>
          <w:rFonts w:eastAsia="Calibri" w:cs="Times New Roman"/>
        </w:rPr>
        <w:t xml:space="preserve"> skijanje, penjanje u ledu, lociranje unesrećenih zatrpanih i spašavanje iz lavina,</w:t>
      </w:r>
    </w:p>
    <w:p w:rsidR="006E390D" w:rsidRPr="003F6222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 xml:space="preserve">Stanična </w:t>
      </w:r>
      <w:proofErr w:type="spellStart"/>
      <w:r>
        <w:rPr>
          <w:rFonts w:eastAsia="Calibri" w:cs="Times New Roman"/>
        </w:rPr>
        <w:t>sti</w:t>
      </w:r>
      <w:r w:rsidRPr="003F6222">
        <w:rPr>
          <w:rFonts w:eastAsia="Calibri" w:cs="Times New Roman"/>
        </w:rPr>
        <w:t>jenska</w:t>
      </w:r>
      <w:proofErr w:type="spellEnd"/>
      <w:r w:rsidRPr="003F6222">
        <w:rPr>
          <w:rFonts w:eastAsia="Calibri" w:cs="Times New Roman"/>
        </w:rPr>
        <w:t xml:space="preserve"> vjež</w:t>
      </w:r>
      <w:r>
        <w:rPr>
          <w:rFonts w:eastAsia="Calibri" w:cs="Times New Roman"/>
        </w:rPr>
        <w:t xml:space="preserve">ba na stijenama iznad </w:t>
      </w:r>
      <w:proofErr w:type="spellStart"/>
      <w:r>
        <w:rPr>
          <w:rFonts w:eastAsia="Calibri" w:cs="Times New Roman"/>
        </w:rPr>
        <w:t>Podruta</w:t>
      </w:r>
      <w:proofErr w:type="spellEnd"/>
      <w:r>
        <w:rPr>
          <w:rFonts w:eastAsia="Calibri" w:cs="Times New Roman"/>
        </w:rPr>
        <w:t>-</w:t>
      </w:r>
      <w:r w:rsidRPr="003F6222">
        <w:rPr>
          <w:rFonts w:eastAsia="Calibri" w:cs="Times New Roman"/>
        </w:rPr>
        <w:t>vježbe ljetnih te</w:t>
      </w:r>
      <w:r>
        <w:rPr>
          <w:rFonts w:eastAsia="Calibri" w:cs="Times New Roman"/>
        </w:rPr>
        <w:t>h</w:t>
      </w:r>
      <w:r w:rsidRPr="003F6222">
        <w:rPr>
          <w:rFonts w:eastAsia="Calibri" w:cs="Times New Roman"/>
        </w:rPr>
        <w:t>nika spašavanja u stijeni, spašavanje unesrećene osobe, pružanje prve pomoći te spuštanje unesrećenog sa pratiocem niz stijenu,</w:t>
      </w:r>
    </w:p>
    <w:p w:rsidR="006E390D" w:rsidRPr="00C5455D" w:rsidRDefault="006E390D" w:rsidP="006E390D">
      <w:pPr>
        <w:pStyle w:val="Odlomakpopisa"/>
        <w:numPr>
          <w:ilvl w:val="0"/>
          <w:numId w:val="35"/>
        </w:numPr>
        <w:jc w:val="both"/>
        <w:rPr>
          <w:rFonts w:cs="Times New Roman"/>
          <w:b/>
        </w:rPr>
      </w:pPr>
      <w:r>
        <w:rPr>
          <w:rFonts w:eastAsia="Calibri" w:cs="Times New Roman"/>
        </w:rPr>
        <w:t xml:space="preserve">Stanična </w:t>
      </w:r>
      <w:proofErr w:type="spellStart"/>
      <w:r>
        <w:rPr>
          <w:rFonts w:eastAsia="Calibri" w:cs="Times New Roman"/>
        </w:rPr>
        <w:t>speleo</w:t>
      </w:r>
      <w:proofErr w:type="spellEnd"/>
      <w:r>
        <w:rPr>
          <w:rFonts w:eastAsia="Calibri" w:cs="Times New Roman"/>
        </w:rPr>
        <w:t xml:space="preserve"> vježba-</w:t>
      </w:r>
      <w:r w:rsidRPr="003F6222">
        <w:rPr>
          <w:rFonts w:eastAsia="Calibri" w:cs="Times New Roman"/>
        </w:rPr>
        <w:t>jama (-70</w:t>
      </w:r>
      <w:r>
        <w:rPr>
          <w:rFonts w:eastAsia="Calibri" w:cs="Times New Roman"/>
        </w:rPr>
        <w:t xml:space="preserve">m) „Pod </w:t>
      </w:r>
      <w:proofErr w:type="spellStart"/>
      <w:r>
        <w:rPr>
          <w:rFonts w:eastAsia="Calibri" w:cs="Times New Roman"/>
        </w:rPr>
        <w:t>kolosjekom</w:t>
      </w:r>
      <w:proofErr w:type="spellEnd"/>
      <w:r>
        <w:rPr>
          <w:rFonts w:eastAsia="Calibri" w:cs="Times New Roman"/>
        </w:rPr>
        <w:t xml:space="preserve">“ </w:t>
      </w:r>
      <w:proofErr w:type="spellStart"/>
      <w:r>
        <w:rPr>
          <w:rFonts w:eastAsia="Calibri" w:cs="Times New Roman"/>
        </w:rPr>
        <w:t>Barilovići</w:t>
      </w:r>
      <w:proofErr w:type="spellEnd"/>
      <w:r>
        <w:rPr>
          <w:rFonts w:eastAsia="Calibri" w:cs="Times New Roman"/>
        </w:rPr>
        <w:t>-K</w:t>
      </w:r>
      <w:r w:rsidRPr="003F6222">
        <w:rPr>
          <w:rFonts w:eastAsia="Calibri" w:cs="Times New Roman"/>
        </w:rPr>
        <w:t>arlovačka županija, spašavanje i transport unesrećene osobe iz jame</w:t>
      </w:r>
      <w:r>
        <w:rPr>
          <w:rFonts w:eastAsia="Calibri" w:cs="Times New Roman"/>
        </w:rPr>
        <w:t>.</w:t>
      </w:r>
    </w:p>
    <w:p w:rsidR="00A00685" w:rsidRPr="00E01686" w:rsidRDefault="00A00685" w:rsidP="008E06C9">
      <w:pPr>
        <w:jc w:val="both"/>
        <w:rPr>
          <w:rFonts w:cs="Times New Roman"/>
          <w:highlight w:val="yellow"/>
        </w:rPr>
      </w:pPr>
    </w:p>
    <w:p w:rsidR="00A00685" w:rsidRPr="00A00685" w:rsidRDefault="00546F5C" w:rsidP="00A00685">
      <w:pPr>
        <w:pStyle w:val="Naslov2"/>
        <w:numPr>
          <w:ilvl w:val="1"/>
          <w:numId w:val="8"/>
        </w:numPr>
        <w:jc w:val="both"/>
      </w:pPr>
      <w:r w:rsidRPr="00A00685">
        <w:t xml:space="preserve"> POVJERENICI CIVILNE ZA</w:t>
      </w:r>
      <w:r w:rsidR="0012321B" w:rsidRPr="00A00685">
        <w:t>ŠT</w:t>
      </w:r>
      <w:r w:rsidR="001A2030" w:rsidRPr="00A00685">
        <w:t xml:space="preserve">ITE I NJIHOVI ZAMJENICI </w:t>
      </w:r>
    </w:p>
    <w:p w:rsidR="00A00685" w:rsidRDefault="00A00685" w:rsidP="006470E0">
      <w:pPr>
        <w:widowControl/>
        <w:suppressAutoHyphens w:val="0"/>
        <w:spacing w:beforeLines="30" w:afterLines="30"/>
        <w:ind w:firstLine="360"/>
        <w:jc w:val="both"/>
        <w:rPr>
          <w:rFonts w:eastAsia="Calibri" w:cs="Times New Roman"/>
        </w:rPr>
      </w:pPr>
      <w:r w:rsidRPr="00A00685">
        <w:rPr>
          <w:rFonts w:eastAsia="Calibri" w:cs="Times New Roman"/>
        </w:rPr>
        <w:t>Odlukom o imenovanju povjerenika civilne zaštite i njihovih zamjenika za područje Grada Ludbrega (KLASA:810-05/18-01/01, URBROJ:2186/18-01/1-18-1, od 25. svibnja 2018. godine) gradonačelnik Grada Ludbrega imenovao je 37 povjerenika civilne zaštite i 37  zamjenika povjerenika. Povjerenik civilne zaštite i njegov zamjenika dužni su se odazvati na poziv načelnice Stožera civilne zaštite Grada Ludbrega.</w:t>
      </w:r>
    </w:p>
    <w:p w:rsidR="007B098A" w:rsidRDefault="007B098A" w:rsidP="006470E0">
      <w:pPr>
        <w:widowControl/>
        <w:suppressAutoHyphens w:val="0"/>
        <w:spacing w:beforeLines="30" w:afterLines="30"/>
        <w:jc w:val="both"/>
        <w:rPr>
          <w:rFonts w:eastAsia="Calibri" w:cs="Times New Roman"/>
        </w:rPr>
      </w:pPr>
    </w:p>
    <w:p w:rsidR="007B098A" w:rsidRPr="00A00685" w:rsidRDefault="007B098A" w:rsidP="006470E0">
      <w:pPr>
        <w:widowControl/>
        <w:suppressAutoHyphens w:val="0"/>
        <w:spacing w:beforeLines="30" w:afterLines="30"/>
        <w:jc w:val="both"/>
        <w:rPr>
          <w:rFonts w:eastAsia="Calibri" w:cs="Times New Roman"/>
        </w:rPr>
      </w:pPr>
    </w:p>
    <w:p w:rsidR="00D31F5F" w:rsidRPr="00A00685" w:rsidRDefault="00D31F5F" w:rsidP="006470E0">
      <w:pPr>
        <w:spacing w:beforeLines="30" w:afterLines="30"/>
        <w:jc w:val="both"/>
        <w:rPr>
          <w:rFonts w:cs="Times New Roman"/>
        </w:rPr>
      </w:pPr>
      <w:r w:rsidRPr="00A00685">
        <w:rPr>
          <w:rFonts w:cs="Times New Roman"/>
        </w:rPr>
        <w:lastRenderedPageBreak/>
        <w:t xml:space="preserve">Povjerenici civilne zaštite i njihovi zamjenici: </w:t>
      </w:r>
    </w:p>
    <w:p w:rsidR="00D31F5F" w:rsidRPr="00A00685" w:rsidRDefault="00D31F5F" w:rsidP="006470E0">
      <w:pPr>
        <w:pStyle w:val="Odlomakpopisa"/>
        <w:numPr>
          <w:ilvl w:val="0"/>
          <w:numId w:val="5"/>
        </w:numPr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 w:rsidRPr="00A00685">
        <w:rPr>
          <w:rFonts w:eastAsia="Times New Roman" w:cs="Times New Roman"/>
          <w:color w:val="000000"/>
          <w:lang w:eastAsia="hr-HR"/>
        </w:rPr>
        <w:t>sudjeluju u pripremanju građana za osobnu i uzajamnu zaštitu te usklađuju provođenje  mjera osobne i uzajamne zaštite</w:t>
      </w:r>
      <w:r w:rsidR="00BA6508">
        <w:rPr>
          <w:rFonts w:eastAsia="Times New Roman" w:cs="Times New Roman"/>
          <w:color w:val="000000"/>
          <w:lang w:eastAsia="hr-HR"/>
        </w:rPr>
        <w:t>,</w:t>
      </w:r>
    </w:p>
    <w:p w:rsidR="00D31F5F" w:rsidRPr="00A00685" w:rsidRDefault="00D31F5F" w:rsidP="006470E0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 w:rsidRPr="00A00685">
        <w:rPr>
          <w:rFonts w:eastAsia="Times New Roman" w:cs="Times New Roman"/>
          <w:color w:val="000000"/>
          <w:lang w:eastAsia="hr-HR"/>
        </w:rPr>
        <w:t>daju obavijesti građanima o pravodobnom poduzimanju mjera civilne zaštite te javne mobilizacije radi sudjelovanja u sustavu civilne zaštite</w:t>
      </w:r>
      <w:r w:rsidR="00BA6508">
        <w:rPr>
          <w:rFonts w:eastAsia="Times New Roman" w:cs="Times New Roman"/>
          <w:color w:val="000000"/>
          <w:lang w:eastAsia="hr-HR"/>
        </w:rPr>
        <w:t>,</w:t>
      </w:r>
    </w:p>
    <w:p w:rsidR="00D31F5F" w:rsidRPr="00A00685" w:rsidRDefault="00D31F5F" w:rsidP="006470E0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 w:rsidRPr="00A00685">
        <w:rPr>
          <w:rFonts w:eastAsia="Times New Roman" w:cs="Times New Roman"/>
          <w:color w:val="000000"/>
          <w:lang w:eastAsia="hr-HR"/>
        </w:rPr>
        <w:t>sudjeluju u organiziranju i provođenju evakuacije, sklanjanja, zbrinjavanja i drugih mjera civilne zaštite</w:t>
      </w:r>
      <w:r w:rsidR="00BA6508">
        <w:rPr>
          <w:rFonts w:eastAsia="Times New Roman" w:cs="Times New Roman"/>
          <w:color w:val="000000"/>
          <w:lang w:eastAsia="hr-HR"/>
        </w:rPr>
        <w:t>,</w:t>
      </w:r>
    </w:p>
    <w:p w:rsidR="00D31F5F" w:rsidRPr="00A00685" w:rsidRDefault="00D31F5F" w:rsidP="006470E0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 w:rsidRPr="00A00685">
        <w:rPr>
          <w:rFonts w:eastAsia="Times New Roman" w:cs="Times New Roman"/>
          <w:color w:val="000000"/>
          <w:lang w:eastAsia="hr-HR"/>
        </w:rPr>
        <w:t>organiziraju zaštitu i spašavanje pripadnika ranjivih skupina</w:t>
      </w:r>
      <w:r w:rsidR="00BA6508">
        <w:rPr>
          <w:rFonts w:eastAsia="Times New Roman" w:cs="Times New Roman"/>
          <w:color w:val="000000"/>
          <w:lang w:eastAsia="hr-HR"/>
        </w:rPr>
        <w:t>,</w:t>
      </w:r>
    </w:p>
    <w:p w:rsidR="0012321B" w:rsidRPr="00A00685" w:rsidRDefault="00D31F5F" w:rsidP="006470E0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/>
        <w:jc w:val="both"/>
        <w:rPr>
          <w:rFonts w:eastAsia="Times New Roman" w:cs="Times New Roman"/>
          <w:color w:val="000000"/>
          <w:lang w:eastAsia="hr-HR"/>
        </w:rPr>
      </w:pPr>
      <w:r w:rsidRPr="00A00685">
        <w:rPr>
          <w:rFonts w:eastAsia="Times New Roman" w:cs="Times New Roman"/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0B43BE" w:rsidRPr="00A00685" w:rsidRDefault="000B43BE" w:rsidP="00A03F05">
      <w:pPr>
        <w:jc w:val="both"/>
        <w:rPr>
          <w:rFonts w:cs="Times New Roman"/>
        </w:rPr>
      </w:pPr>
    </w:p>
    <w:p w:rsidR="000B43BE" w:rsidRPr="00A00685" w:rsidRDefault="00A00685" w:rsidP="00A03F05">
      <w:pPr>
        <w:pStyle w:val="Odlomakpopisa"/>
        <w:numPr>
          <w:ilvl w:val="1"/>
          <w:numId w:val="8"/>
        </w:numPr>
        <w:jc w:val="both"/>
        <w:rPr>
          <w:rFonts w:cs="Times New Roman"/>
          <w:b/>
        </w:rPr>
      </w:pPr>
      <w:r w:rsidRPr="00A00685">
        <w:rPr>
          <w:rFonts w:cs="Times New Roman"/>
          <w:b/>
        </w:rPr>
        <w:t xml:space="preserve"> </w:t>
      </w:r>
      <w:r w:rsidR="008F6226" w:rsidRPr="00A00685">
        <w:rPr>
          <w:rFonts w:cs="Times New Roman"/>
          <w:b/>
        </w:rPr>
        <w:t>POSTROJBA CIVILNE ZAŠTITE OPĆE NAMJENE</w:t>
      </w:r>
      <w:r w:rsidRPr="00A00685">
        <w:rPr>
          <w:rFonts w:cs="Times New Roman"/>
          <w:b/>
        </w:rPr>
        <w:t xml:space="preserve"> GRADA LUDBREGA</w:t>
      </w:r>
    </w:p>
    <w:p w:rsidR="00A00685" w:rsidRPr="00A00685" w:rsidRDefault="00A00685" w:rsidP="007B098A">
      <w:pPr>
        <w:pStyle w:val="Naslov2"/>
        <w:spacing w:before="0"/>
        <w:ind w:firstLine="360"/>
        <w:jc w:val="both"/>
        <w:rPr>
          <w:rFonts w:eastAsia="Times New Roman"/>
          <w:b w:val="0"/>
          <w:lang w:eastAsia="hr-HR"/>
        </w:rPr>
      </w:pPr>
      <w:r w:rsidRPr="00A00685">
        <w:rPr>
          <w:rFonts w:eastAsia="Times New Roman"/>
          <w:b w:val="0"/>
          <w:lang w:eastAsia="hr-HR"/>
        </w:rPr>
        <w:t>Gradsko vijeće Grada Ludbrega je na 9. sjednici održanoj dana 12. rujna 2018. godine  donijelo Odluku o osnivanju postrojbe civilne zaštite opće namjene Grada Ludbrega („Službeni vjesnik Varaždinske županije“ broj 63/18).  Sukladno članku 6. Uredbe o sastavu i struktu</w:t>
      </w:r>
      <w:r>
        <w:rPr>
          <w:rFonts w:eastAsia="Times New Roman"/>
          <w:b w:val="0"/>
          <w:lang w:eastAsia="hr-HR"/>
        </w:rPr>
        <w:t>ri postrojbi civilne zaštite („</w:t>
      </w:r>
      <w:r w:rsidRPr="00A00685">
        <w:rPr>
          <w:rFonts w:eastAsia="Times New Roman"/>
          <w:b w:val="0"/>
          <w:lang w:eastAsia="hr-HR"/>
        </w:rPr>
        <w:t>Narodne novine“ broj 27/17) postrojba civilne zaštite opće namjene Grada Ludbrega sastoji se od 1 upravljačke i dvije operativne skupine. Upravljačka skupina sastoji se od dva pripadnika, a svaka operativna skupina sastoji se od 8 pripadnika. Svaka operativna skupina ima svog voditelja. Grad Ludbreg će prilikom rasporeda pripadnika u postrojbu civilne zaštite opće namjene sukladno članku 18. Pravilnika o mobilizaciji, uvjetima i načinu rada operativnih snaga sustava civilne zaštite („Narodne novine“ broj 69/16) u istu rasporediti 10% više pripadnika od broja utvrđenog planom popune postrojbe.</w:t>
      </w:r>
    </w:p>
    <w:p w:rsidR="00B152BE" w:rsidRPr="00A00685" w:rsidRDefault="00F66ACD" w:rsidP="00BA6508">
      <w:pPr>
        <w:pStyle w:val="Naslov2"/>
        <w:numPr>
          <w:ilvl w:val="1"/>
          <w:numId w:val="8"/>
        </w:numPr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r w:rsidR="00B152BE" w:rsidRPr="00A00685">
        <w:rPr>
          <w:rFonts w:eastAsia="Times New Roman"/>
          <w:lang w:eastAsia="hr-HR"/>
        </w:rPr>
        <w:t>UDRUGE</w:t>
      </w:r>
    </w:p>
    <w:p w:rsidR="00A00685" w:rsidRPr="00A00685" w:rsidRDefault="00B152BE" w:rsidP="007B098A">
      <w:pPr>
        <w:ind w:firstLine="36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 xml:space="preserve">Na području </w:t>
      </w:r>
      <w:r w:rsidR="001A2030" w:rsidRPr="00A00685">
        <w:rPr>
          <w:rFonts w:eastAsia="Times New Roman" w:cs="Times New Roman"/>
          <w:lang w:eastAsia="hr-HR"/>
        </w:rPr>
        <w:t>Grada Ludbrega</w:t>
      </w:r>
      <w:r w:rsidR="00CD2984" w:rsidRPr="00A00685">
        <w:rPr>
          <w:rFonts w:eastAsia="Times New Roman" w:cs="Times New Roman"/>
          <w:lang w:eastAsia="hr-HR"/>
        </w:rPr>
        <w:t xml:space="preserve"> </w:t>
      </w:r>
      <w:r w:rsidRPr="00A00685">
        <w:rPr>
          <w:rFonts w:eastAsia="Times New Roman" w:cs="Times New Roman"/>
          <w:lang w:eastAsia="hr-HR"/>
        </w:rPr>
        <w:t xml:space="preserve">djeluju udruge koje se mogu uključiti u akcije </w:t>
      </w:r>
      <w:r w:rsidR="00A00685" w:rsidRPr="00A00685">
        <w:rPr>
          <w:rFonts w:eastAsia="Times New Roman" w:cs="Times New Roman"/>
          <w:lang w:eastAsia="hr-HR"/>
        </w:rPr>
        <w:t>civilne zaštite: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Lovačko društvo „Srnjak“,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Lovačko društvo „Belupo“,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Športsko ribolovno društvo „Ludbreg“,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Planinarsko društvo „Ludbreg“,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Odred izviđača Ludbreg,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Radio klub Ludbreg,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>Auto klub Ludbreg,</w:t>
      </w:r>
    </w:p>
    <w:p w:rsidR="00A00685" w:rsidRPr="00A00685" w:rsidRDefault="00A00685" w:rsidP="00BA6508">
      <w:pPr>
        <w:widowControl/>
        <w:numPr>
          <w:ilvl w:val="0"/>
          <w:numId w:val="36"/>
        </w:numPr>
        <w:suppressAutoHyphens w:val="0"/>
        <w:autoSpaceDN w:val="0"/>
        <w:spacing w:after="200"/>
        <w:contextualSpacing/>
        <w:jc w:val="both"/>
        <w:textAlignment w:val="baseline"/>
        <w:rPr>
          <w:rFonts w:cs="Times New Roman"/>
        </w:rPr>
      </w:pPr>
      <w:r w:rsidRPr="00A00685">
        <w:rPr>
          <w:rFonts w:cs="Times New Roman"/>
        </w:rPr>
        <w:t xml:space="preserve">Aeroklub „Rudolf </w:t>
      </w:r>
      <w:proofErr w:type="spellStart"/>
      <w:r w:rsidRPr="00A00685">
        <w:rPr>
          <w:rFonts w:cs="Times New Roman"/>
        </w:rPr>
        <w:t>Fizir</w:t>
      </w:r>
      <w:proofErr w:type="spellEnd"/>
      <w:r w:rsidRPr="00A00685">
        <w:rPr>
          <w:rFonts w:cs="Times New Roman"/>
        </w:rPr>
        <w:t>“ Ludbreg.</w:t>
      </w:r>
    </w:p>
    <w:p w:rsidR="00A00685" w:rsidRDefault="00A00685" w:rsidP="00E2333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hr-HR"/>
        </w:rPr>
      </w:pPr>
    </w:p>
    <w:p w:rsidR="007B098A" w:rsidRDefault="00225BC9" w:rsidP="00E2333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 w:rsidR="00B152BE" w:rsidRPr="00A00685">
        <w:rPr>
          <w:rFonts w:eastAsia="Times New Roman" w:cs="Times New Roman"/>
          <w:lang w:eastAsia="hr-HR"/>
        </w:rPr>
        <w:t>Udruge samostalno provode osposobljavanje svojih članova i sudjeluju u osposobljavanju i vježbama s drugim operativnim snagama sustava civilne zaštite.</w:t>
      </w:r>
    </w:p>
    <w:p w:rsidR="00A00685" w:rsidRDefault="00A00685" w:rsidP="00E2333D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hr-HR"/>
        </w:rPr>
      </w:pPr>
    </w:p>
    <w:p w:rsidR="00A00685" w:rsidRPr="00A00685" w:rsidRDefault="00A00685" w:rsidP="00E2333D">
      <w:pPr>
        <w:pStyle w:val="Odlomakpopisa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lang w:eastAsia="hr-HR"/>
        </w:rPr>
      </w:pPr>
      <w:r w:rsidRPr="00A00685">
        <w:rPr>
          <w:rFonts w:eastAsia="Times New Roman" w:cs="Times New Roman"/>
          <w:b/>
          <w:lang w:eastAsia="hr-HR"/>
        </w:rPr>
        <w:t>KOORDINATORI NA LOKACIJI GRADA LUDBREGA</w:t>
      </w:r>
    </w:p>
    <w:p w:rsidR="00A00685" w:rsidRPr="00A00685" w:rsidRDefault="00A00685" w:rsidP="007B098A">
      <w:pPr>
        <w:widowControl/>
        <w:suppressAutoHyphens w:val="0"/>
        <w:ind w:firstLine="360"/>
        <w:jc w:val="both"/>
        <w:rPr>
          <w:rFonts w:eastAsia="Times New Roman" w:cs="Times New Roman"/>
          <w:color w:val="000000"/>
          <w:szCs w:val="22"/>
          <w:lang w:eastAsia="hr-HR"/>
        </w:rPr>
      </w:pPr>
      <w:r w:rsidRPr="00A00685">
        <w:rPr>
          <w:rFonts w:eastAsia="Times New Roman" w:cs="Times New Roman"/>
          <w:color w:val="000000"/>
          <w:szCs w:val="22"/>
          <w:lang w:eastAsia="hr-HR"/>
        </w:rPr>
        <w:t>Koordinator na lokaciji procjenjuje nastalu situaciju i njezine posljedice na terenu te u suradnji s Stožerom civilne zaštite Grada Ludbrega usklađuje djelovanje operativnih snaga sustava civilne zaštite.</w:t>
      </w:r>
    </w:p>
    <w:p w:rsidR="00A00685" w:rsidRPr="00A00685" w:rsidRDefault="00F36705" w:rsidP="00A00685">
      <w:pPr>
        <w:widowControl/>
        <w:suppressAutoHyphens w:val="0"/>
        <w:jc w:val="both"/>
        <w:rPr>
          <w:rFonts w:eastAsia="Times New Roman" w:cs="Times New Roman"/>
          <w:color w:val="000000"/>
          <w:sz w:val="21"/>
          <w:szCs w:val="21"/>
          <w:lang w:eastAsia="hr-HR"/>
        </w:rPr>
      </w:pPr>
      <w:r>
        <w:rPr>
          <w:rFonts w:eastAsia="Times New Roman" w:cs="Times New Roman"/>
          <w:color w:val="000000"/>
          <w:szCs w:val="22"/>
          <w:lang w:eastAsia="hr-HR"/>
        </w:rPr>
        <w:lastRenderedPageBreak/>
        <w:tab/>
      </w:r>
      <w:r w:rsidR="00A00685" w:rsidRPr="00A00685">
        <w:rPr>
          <w:rFonts w:eastAsia="Times New Roman" w:cs="Times New Roman"/>
          <w:color w:val="000000"/>
          <w:szCs w:val="22"/>
          <w:lang w:eastAsia="hr-HR"/>
        </w:rPr>
        <w:t>Koordinatora na lokaciji, sukladno specifičnostima izvanrednog događaja, određuje načelnica Stožera civilne zaštite Grada Ludbrega iz redova operativnih snaga sustava civilne zaštite.</w:t>
      </w:r>
      <w:r w:rsidR="00A00685">
        <w:rPr>
          <w:rFonts w:eastAsia="Times New Roman" w:cs="Times New Roman"/>
          <w:color w:val="000000"/>
          <w:szCs w:val="22"/>
          <w:lang w:eastAsia="hr-HR"/>
        </w:rPr>
        <w:t xml:space="preserve"> Koordinatori na lokaciji Grada Ludbrega nisu imenovani.</w:t>
      </w:r>
    </w:p>
    <w:p w:rsidR="002026E5" w:rsidRDefault="00CD4E06" w:rsidP="00112E01">
      <w:pPr>
        <w:pStyle w:val="Naslov2"/>
        <w:numPr>
          <w:ilvl w:val="1"/>
          <w:numId w:val="8"/>
        </w:numPr>
        <w:rPr>
          <w:lang w:eastAsia="hr-HR"/>
        </w:rPr>
      </w:pPr>
      <w:r w:rsidRPr="00A00685">
        <w:rPr>
          <w:lang w:eastAsia="hr-HR"/>
        </w:rPr>
        <w:t>PRAVNE OSO</w:t>
      </w:r>
      <w:r w:rsidR="00D526F3" w:rsidRPr="00A00685">
        <w:rPr>
          <w:lang w:eastAsia="hr-HR"/>
        </w:rPr>
        <w:t>BE OD INTERESA ZA SUSTAV CIVILNE ZAŠTITE</w:t>
      </w:r>
      <w:r w:rsidR="001A2030" w:rsidRPr="00A00685">
        <w:rPr>
          <w:lang w:eastAsia="hr-HR"/>
        </w:rPr>
        <w:t xml:space="preserve"> GRADA LUDBREGA</w:t>
      </w:r>
    </w:p>
    <w:p w:rsidR="008E3908" w:rsidRPr="003350FE" w:rsidRDefault="00A00685" w:rsidP="008E3908">
      <w:pPr>
        <w:widowControl/>
        <w:suppressAutoHyphens w:val="0"/>
        <w:ind w:firstLine="36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szCs w:val="22"/>
          <w:lang w:eastAsia="hr-HR"/>
        </w:rPr>
        <w:t xml:space="preserve">Odlukom o određivanju pravnih osoba od interesa za sustav civilne zaštite Grada Ludbrega („Službeni vjesnik Varaždinske županije“ 63/18) Gradsko vijeće Grada Ludbrega je na svojoj 9. sjednici održanoj dana 12. rujna 2018. godine odredilo pravne osobe od interesa </w:t>
      </w:r>
      <w:r w:rsidRPr="003350FE">
        <w:rPr>
          <w:rFonts w:eastAsia="Times New Roman" w:cs="Times New Roman"/>
          <w:lang w:eastAsia="hr-HR"/>
        </w:rPr>
        <w:t>za sustav civilne zaštite Grada Ludbrega.</w:t>
      </w:r>
    </w:p>
    <w:p w:rsidR="00A00685" w:rsidRPr="003350FE" w:rsidRDefault="00A00685" w:rsidP="008E3908">
      <w:pPr>
        <w:widowControl/>
        <w:suppressAutoHyphens w:val="0"/>
        <w:ind w:firstLine="360"/>
        <w:jc w:val="both"/>
        <w:rPr>
          <w:rFonts w:eastAsia="Times New Roman" w:cs="Times New Roman"/>
          <w:lang w:eastAsia="hr-HR"/>
        </w:rPr>
      </w:pPr>
      <w:r w:rsidRPr="003350FE">
        <w:rPr>
          <w:rFonts w:eastAsia="Times New Roman" w:cs="Times New Roman"/>
          <w:lang w:eastAsia="hr-HR"/>
        </w:rPr>
        <w:t>Pravne osobe od interesa za sustav civilne zaštite  Grada Ludbrega su:</w:t>
      </w:r>
    </w:p>
    <w:p w:rsidR="00A00685" w:rsidRPr="003350FE" w:rsidRDefault="00A00685" w:rsidP="00A00685">
      <w:pPr>
        <w:widowControl/>
        <w:numPr>
          <w:ilvl w:val="0"/>
          <w:numId w:val="16"/>
        </w:numPr>
        <w:suppressAutoHyphens w:val="0"/>
        <w:spacing w:line="240" w:lineRule="auto"/>
        <w:contextualSpacing/>
        <w:jc w:val="both"/>
        <w:rPr>
          <w:rFonts w:cs="Times New Roman"/>
        </w:rPr>
      </w:pPr>
      <w:r w:rsidRPr="003350FE">
        <w:rPr>
          <w:rFonts w:cs="Times New Roman"/>
          <w:lang w:eastAsia="hr-HR"/>
        </w:rPr>
        <w:t>Veterinarska stanica Ludbreg-Nova d.o.o., Ludbreg, Ljudevita Gaja 47</w:t>
      </w:r>
    </w:p>
    <w:p w:rsidR="00A00685" w:rsidRPr="00A00685" w:rsidRDefault="00A00685" w:rsidP="00A00685">
      <w:pPr>
        <w:widowControl/>
        <w:numPr>
          <w:ilvl w:val="0"/>
          <w:numId w:val="16"/>
        </w:numPr>
        <w:suppressAutoHyphens w:val="0"/>
        <w:spacing w:line="240" w:lineRule="auto"/>
        <w:contextualSpacing/>
        <w:jc w:val="both"/>
        <w:rPr>
          <w:rFonts w:cs="Times New Roman"/>
        </w:rPr>
      </w:pPr>
      <w:r w:rsidRPr="00A00685">
        <w:rPr>
          <w:rFonts w:cs="Times New Roman"/>
          <w:lang w:eastAsia="hr-HR"/>
        </w:rPr>
        <w:t>„Lukom“ d.o.o.-Ludbreg, Koprivnička 17</w:t>
      </w:r>
    </w:p>
    <w:p w:rsidR="00A00685" w:rsidRPr="00A00685" w:rsidRDefault="00A00685" w:rsidP="00A00685">
      <w:pPr>
        <w:widowControl/>
        <w:numPr>
          <w:ilvl w:val="0"/>
          <w:numId w:val="16"/>
        </w:numPr>
        <w:suppressAutoHyphens w:val="0"/>
        <w:spacing w:after="200" w:line="240" w:lineRule="auto"/>
        <w:contextualSpacing/>
        <w:jc w:val="both"/>
        <w:rPr>
          <w:rFonts w:cs="Times New Roman"/>
        </w:rPr>
      </w:pPr>
      <w:r w:rsidRPr="00A00685">
        <w:rPr>
          <w:rFonts w:cs="Times New Roman"/>
          <w:lang w:eastAsia="hr-HR"/>
        </w:rPr>
        <w:t>„</w:t>
      </w:r>
      <w:proofErr w:type="spellStart"/>
      <w:r w:rsidRPr="00A00685">
        <w:rPr>
          <w:rFonts w:cs="Times New Roman"/>
          <w:lang w:eastAsia="hr-HR"/>
        </w:rPr>
        <w:t>Rovokop</w:t>
      </w:r>
      <w:proofErr w:type="spellEnd"/>
      <w:r w:rsidRPr="00A00685">
        <w:rPr>
          <w:rFonts w:cs="Times New Roman"/>
          <w:lang w:eastAsia="hr-HR"/>
        </w:rPr>
        <w:t>“ d.o.o.- Ludbreg, Gospodarska  2</w:t>
      </w:r>
    </w:p>
    <w:p w:rsidR="00A00685" w:rsidRPr="00A00685" w:rsidRDefault="00A00685" w:rsidP="00A00685">
      <w:pPr>
        <w:widowControl/>
        <w:numPr>
          <w:ilvl w:val="0"/>
          <w:numId w:val="16"/>
        </w:numPr>
        <w:suppressAutoHyphens w:val="0"/>
        <w:spacing w:after="200" w:line="240" w:lineRule="auto"/>
        <w:contextualSpacing/>
        <w:jc w:val="both"/>
        <w:rPr>
          <w:rFonts w:cs="Times New Roman"/>
        </w:rPr>
      </w:pPr>
      <w:r w:rsidRPr="00A00685">
        <w:rPr>
          <w:rFonts w:cs="Times New Roman"/>
          <w:lang w:eastAsia="hr-HR"/>
        </w:rPr>
        <w:t xml:space="preserve">„Jagić – </w:t>
      </w:r>
      <w:proofErr w:type="spellStart"/>
      <w:r w:rsidRPr="00A00685">
        <w:rPr>
          <w:rFonts w:cs="Times New Roman"/>
          <w:lang w:eastAsia="hr-HR"/>
        </w:rPr>
        <w:t>berek</w:t>
      </w:r>
      <w:proofErr w:type="spellEnd"/>
      <w:r w:rsidRPr="00A00685">
        <w:rPr>
          <w:rFonts w:cs="Times New Roman"/>
          <w:lang w:eastAsia="hr-HR"/>
        </w:rPr>
        <w:t>“ d.o.o.-</w:t>
      </w:r>
      <w:proofErr w:type="spellStart"/>
      <w:r w:rsidRPr="00A00685">
        <w:rPr>
          <w:rFonts w:cs="Times New Roman"/>
          <w:lang w:eastAsia="hr-HR"/>
        </w:rPr>
        <w:t>Poljanec</w:t>
      </w:r>
      <w:proofErr w:type="spellEnd"/>
      <w:r w:rsidRPr="00A00685">
        <w:rPr>
          <w:rFonts w:cs="Times New Roman"/>
          <w:lang w:eastAsia="hr-HR"/>
        </w:rPr>
        <w:t>, Varaždinska 146</w:t>
      </w:r>
    </w:p>
    <w:p w:rsidR="00A00685" w:rsidRPr="00A00685" w:rsidRDefault="00A00685" w:rsidP="00A00685">
      <w:pPr>
        <w:widowControl/>
        <w:numPr>
          <w:ilvl w:val="0"/>
          <w:numId w:val="16"/>
        </w:numPr>
        <w:suppressAutoHyphens w:val="0"/>
        <w:spacing w:after="200" w:line="240" w:lineRule="auto"/>
        <w:contextualSpacing/>
        <w:jc w:val="both"/>
        <w:rPr>
          <w:rFonts w:cs="Times New Roman"/>
        </w:rPr>
      </w:pPr>
      <w:r w:rsidRPr="00A00685">
        <w:rPr>
          <w:rFonts w:cs="Times New Roman"/>
          <w:lang w:eastAsia="hr-HR"/>
        </w:rPr>
        <w:t>Smještajni kapaciteti u vlasništvu:</w:t>
      </w:r>
    </w:p>
    <w:p w:rsidR="00A00685" w:rsidRPr="00A00685" w:rsidRDefault="00A00685" w:rsidP="00A00685">
      <w:pPr>
        <w:widowControl/>
        <w:numPr>
          <w:ilvl w:val="0"/>
          <w:numId w:val="17"/>
        </w:numPr>
        <w:suppressAutoHyphens w:val="0"/>
        <w:spacing w:after="200" w:line="240" w:lineRule="auto"/>
        <w:contextualSpacing/>
        <w:jc w:val="both"/>
        <w:rPr>
          <w:rFonts w:cs="Times New Roman"/>
        </w:rPr>
      </w:pPr>
      <w:r w:rsidRPr="00A00685">
        <w:rPr>
          <w:rFonts w:cs="Times New Roman"/>
          <w:lang w:eastAsia="hr-HR"/>
        </w:rPr>
        <w:t>GRADA LUDBREGA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Gradska sportska dvorana-Ludbreg, Zagorska 11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Društveni dom </w:t>
      </w:r>
      <w:proofErr w:type="spellStart"/>
      <w:r w:rsidRPr="00A00685">
        <w:rPr>
          <w:rFonts w:cs="Times New Roman"/>
          <w:lang w:eastAsia="hr-HR"/>
        </w:rPr>
        <w:t>Hrastovsko</w:t>
      </w:r>
      <w:proofErr w:type="spellEnd"/>
      <w:r w:rsidRPr="00A00685">
        <w:rPr>
          <w:rFonts w:cs="Times New Roman"/>
          <w:lang w:eastAsia="hr-HR"/>
        </w:rPr>
        <w:t>-</w:t>
      </w:r>
      <w:proofErr w:type="spellStart"/>
      <w:r w:rsidRPr="00A00685">
        <w:rPr>
          <w:rFonts w:cs="Times New Roman"/>
          <w:lang w:eastAsia="hr-HR"/>
        </w:rPr>
        <w:t>Hrastovsko</w:t>
      </w:r>
      <w:proofErr w:type="spellEnd"/>
      <w:r w:rsidRPr="00A00685">
        <w:rPr>
          <w:rFonts w:cs="Times New Roman"/>
          <w:lang w:eastAsia="hr-HR"/>
        </w:rPr>
        <w:t>, Kalnička ulica 3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Društveni dom </w:t>
      </w:r>
      <w:proofErr w:type="spellStart"/>
      <w:r w:rsidRPr="00A00685">
        <w:rPr>
          <w:rFonts w:cs="Times New Roman"/>
          <w:lang w:eastAsia="hr-HR"/>
        </w:rPr>
        <w:t>Čukovec</w:t>
      </w:r>
      <w:proofErr w:type="spellEnd"/>
      <w:r w:rsidRPr="00A00685">
        <w:rPr>
          <w:rFonts w:cs="Times New Roman"/>
          <w:lang w:eastAsia="hr-HR"/>
        </w:rPr>
        <w:t>-</w:t>
      </w:r>
      <w:proofErr w:type="spellStart"/>
      <w:r w:rsidRPr="00A00685">
        <w:rPr>
          <w:rFonts w:cs="Times New Roman"/>
          <w:lang w:eastAsia="hr-HR"/>
        </w:rPr>
        <w:t>Čukovec</w:t>
      </w:r>
      <w:proofErr w:type="spellEnd"/>
      <w:r w:rsidRPr="00A00685">
        <w:rPr>
          <w:rFonts w:cs="Times New Roman"/>
          <w:lang w:eastAsia="hr-HR"/>
        </w:rPr>
        <w:t>, Graci 2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Društveni dom Apatija-Apatija 21a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Društveni dom </w:t>
      </w:r>
      <w:proofErr w:type="spellStart"/>
      <w:r w:rsidRPr="00A00685">
        <w:rPr>
          <w:rFonts w:cs="Times New Roman"/>
          <w:lang w:eastAsia="hr-HR"/>
        </w:rPr>
        <w:t>Sigetec</w:t>
      </w:r>
      <w:proofErr w:type="spellEnd"/>
      <w:r w:rsidRPr="00A00685">
        <w:rPr>
          <w:rFonts w:cs="Times New Roman"/>
          <w:lang w:eastAsia="hr-HR"/>
        </w:rPr>
        <w:t xml:space="preserve"> </w:t>
      </w:r>
      <w:proofErr w:type="spellStart"/>
      <w:r w:rsidRPr="00A00685">
        <w:rPr>
          <w:rFonts w:cs="Times New Roman"/>
          <w:lang w:eastAsia="hr-HR"/>
        </w:rPr>
        <w:t>Ludbreški</w:t>
      </w:r>
      <w:proofErr w:type="spellEnd"/>
      <w:r w:rsidRPr="00A00685">
        <w:rPr>
          <w:rFonts w:cs="Times New Roman"/>
          <w:lang w:eastAsia="hr-HR"/>
        </w:rPr>
        <w:t>-</w:t>
      </w:r>
      <w:proofErr w:type="spellStart"/>
      <w:r w:rsidRPr="00A00685">
        <w:rPr>
          <w:rFonts w:cs="Times New Roman"/>
          <w:lang w:eastAsia="hr-HR"/>
        </w:rPr>
        <w:t>Sigetec</w:t>
      </w:r>
      <w:proofErr w:type="spellEnd"/>
      <w:r w:rsidRPr="00A00685">
        <w:rPr>
          <w:rFonts w:cs="Times New Roman"/>
          <w:lang w:eastAsia="hr-HR"/>
        </w:rPr>
        <w:t xml:space="preserve"> </w:t>
      </w:r>
      <w:proofErr w:type="spellStart"/>
      <w:r w:rsidRPr="00A00685">
        <w:rPr>
          <w:rFonts w:cs="Times New Roman"/>
          <w:lang w:eastAsia="hr-HR"/>
        </w:rPr>
        <w:t>Ludbreški</w:t>
      </w:r>
      <w:proofErr w:type="spellEnd"/>
      <w:r w:rsidRPr="00A00685">
        <w:rPr>
          <w:rFonts w:cs="Times New Roman"/>
          <w:lang w:eastAsia="hr-HR"/>
        </w:rPr>
        <w:t>, Ulica braće Radić 13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Društveni dom Vinogradi </w:t>
      </w:r>
      <w:proofErr w:type="spellStart"/>
      <w:r w:rsidRPr="00A00685">
        <w:rPr>
          <w:rFonts w:cs="Times New Roman"/>
          <w:lang w:eastAsia="hr-HR"/>
        </w:rPr>
        <w:t>Ludbreški</w:t>
      </w:r>
      <w:proofErr w:type="spellEnd"/>
      <w:r w:rsidRPr="00A00685">
        <w:rPr>
          <w:rFonts w:cs="Times New Roman"/>
          <w:lang w:eastAsia="hr-HR"/>
        </w:rPr>
        <w:t xml:space="preserve">-Vinogradi </w:t>
      </w:r>
      <w:proofErr w:type="spellStart"/>
      <w:r w:rsidRPr="00A00685">
        <w:rPr>
          <w:rFonts w:cs="Times New Roman"/>
          <w:lang w:eastAsia="hr-HR"/>
        </w:rPr>
        <w:t>Ludbreški</w:t>
      </w:r>
      <w:proofErr w:type="spellEnd"/>
      <w:r w:rsidRPr="00A00685">
        <w:rPr>
          <w:rFonts w:cs="Times New Roman"/>
          <w:lang w:eastAsia="hr-HR"/>
        </w:rPr>
        <w:t>,Gornjogradska ulica  2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Društveni dom </w:t>
      </w:r>
      <w:proofErr w:type="spellStart"/>
      <w:r w:rsidRPr="00A00685">
        <w:rPr>
          <w:rFonts w:cs="Times New Roman"/>
          <w:lang w:eastAsia="hr-HR"/>
        </w:rPr>
        <w:t>Poljanec</w:t>
      </w:r>
      <w:proofErr w:type="spellEnd"/>
      <w:r w:rsidRPr="00A00685">
        <w:rPr>
          <w:rFonts w:cs="Times New Roman"/>
          <w:lang w:eastAsia="hr-HR"/>
        </w:rPr>
        <w:t>-</w:t>
      </w:r>
      <w:proofErr w:type="spellStart"/>
      <w:r w:rsidRPr="00A00685">
        <w:rPr>
          <w:rFonts w:cs="Times New Roman"/>
          <w:lang w:eastAsia="hr-HR"/>
        </w:rPr>
        <w:t>Poljanec</w:t>
      </w:r>
      <w:proofErr w:type="spellEnd"/>
      <w:r w:rsidRPr="00A00685">
        <w:rPr>
          <w:rFonts w:cs="Times New Roman"/>
          <w:lang w:eastAsia="hr-HR"/>
        </w:rPr>
        <w:t>, Varaždinska ulica 185</w:t>
      </w:r>
    </w:p>
    <w:p w:rsidR="00A00685" w:rsidRPr="00A00685" w:rsidRDefault="00A00685" w:rsidP="00A00685">
      <w:pPr>
        <w:widowControl/>
        <w:numPr>
          <w:ilvl w:val="0"/>
          <w:numId w:val="17"/>
        </w:numPr>
        <w:suppressAutoHyphens w:val="0"/>
        <w:spacing w:after="200" w:line="240" w:lineRule="auto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 DOBROVOLJNOG VATROGASNOG DRUŠTVA SLOKOVEC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Vatrogasni dom </w:t>
      </w:r>
      <w:proofErr w:type="spellStart"/>
      <w:r w:rsidRPr="00A00685">
        <w:rPr>
          <w:rFonts w:cs="Times New Roman"/>
          <w:lang w:eastAsia="hr-HR"/>
        </w:rPr>
        <w:t>Slokovec</w:t>
      </w:r>
      <w:proofErr w:type="spellEnd"/>
      <w:r w:rsidRPr="00A00685">
        <w:rPr>
          <w:rFonts w:cs="Times New Roman"/>
          <w:lang w:eastAsia="hr-HR"/>
        </w:rPr>
        <w:t>-</w:t>
      </w:r>
      <w:proofErr w:type="spellStart"/>
      <w:r w:rsidRPr="00A00685">
        <w:rPr>
          <w:rFonts w:cs="Times New Roman"/>
          <w:lang w:eastAsia="hr-HR"/>
        </w:rPr>
        <w:t>Slokovec</w:t>
      </w:r>
      <w:proofErr w:type="spellEnd"/>
      <w:r w:rsidRPr="00A00685">
        <w:rPr>
          <w:rFonts w:cs="Times New Roman"/>
          <w:lang w:eastAsia="hr-HR"/>
        </w:rPr>
        <w:t xml:space="preserve"> 45</w:t>
      </w:r>
    </w:p>
    <w:p w:rsidR="00A00685" w:rsidRPr="00A00685" w:rsidRDefault="00A00685" w:rsidP="00A00685">
      <w:pPr>
        <w:widowControl/>
        <w:numPr>
          <w:ilvl w:val="0"/>
          <w:numId w:val="17"/>
        </w:numPr>
        <w:suppressAutoHyphens w:val="0"/>
        <w:spacing w:after="200" w:line="240" w:lineRule="auto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OSNOVNE  ŠKOLE  LUDBREG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Školska sportska dvorana-Ludbreg, A.K.Miošića  17</w:t>
      </w:r>
    </w:p>
    <w:p w:rsidR="00A00685" w:rsidRPr="00A00685" w:rsidRDefault="00A00685" w:rsidP="00A00685">
      <w:pPr>
        <w:widowControl/>
        <w:numPr>
          <w:ilvl w:val="0"/>
          <w:numId w:val="17"/>
        </w:numPr>
        <w:suppressAutoHyphens w:val="0"/>
        <w:spacing w:after="200" w:line="240" w:lineRule="auto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ŠPORTSKOG RIBOLOVNOG DRUŠTVA LUDBREG</w:t>
      </w:r>
    </w:p>
    <w:p w:rsidR="00A00685" w:rsidRPr="00A00685" w:rsidRDefault="00A00685" w:rsidP="00A00685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Ribički dom-Vinogradi </w:t>
      </w:r>
      <w:proofErr w:type="spellStart"/>
      <w:r w:rsidRPr="00A00685">
        <w:rPr>
          <w:rFonts w:cs="Times New Roman"/>
          <w:lang w:eastAsia="hr-HR"/>
        </w:rPr>
        <w:t>Ludbreški</w:t>
      </w:r>
      <w:proofErr w:type="spellEnd"/>
      <w:r w:rsidRPr="00A00685">
        <w:rPr>
          <w:rFonts w:cs="Times New Roman"/>
          <w:lang w:eastAsia="hr-HR"/>
        </w:rPr>
        <w:t xml:space="preserve">, </w:t>
      </w:r>
      <w:proofErr w:type="spellStart"/>
      <w:r w:rsidRPr="00A00685">
        <w:rPr>
          <w:rFonts w:cs="Times New Roman"/>
          <w:lang w:eastAsia="hr-HR"/>
        </w:rPr>
        <w:t>Starjak</w:t>
      </w:r>
      <w:proofErr w:type="spellEnd"/>
      <w:r w:rsidRPr="00A00685">
        <w:rPr>
          <w:rFonts w:cs="Times New Roman"/>
          <w:lang w:eastAsia="hr-HR"/>
        </w:rPr>
        <w:t xml:space="preserve">  8</w:t>
      </w:r>
    </w:p>
    <w:p w:rsidR="00A00685" w:rsidRPr="00A00685" w:rsidRDefault="00A00685" w:rsidP="00A00685">
      <w:pPr>
        <w:widowControl/>
        <w:numPr>
          <w:ilvl w:val="0"/>
          <w:numId w:val="17"/>
        </w:numPr>
        <w:suppressAutoHyphens w:val="0"/>
        <w:spacing w:after="200" w:line="240" w:lineRule="auto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 xml:space="preserve"> LOVAČKOG DRUŠTVA „SRNJAK“ LUDBREG</w:t>
      </w:r>
    </w:p>
    <w:p w:rsidR="00A00685" w:rsidRDefault="00A00685" w:rsidP="00F66ACD">
      <w:pPr>
        <w:ind w:left="720"/>
        <w:contextualSpacing/>
        <w:jc w:val="both"/>
        <w:rPr>
          <w:rFonts w:cs="Times New Roman"/>
          <w:lang w:eastAsia="hr-HR"/>
        </w:rPr>
      </w:pPr>
      <w:r w:rsidRPr="00A00685">
        <w:rPr>
          <w:rFonts w:cs="Times New Roman"/>
          <w:lang w:eastAsia="hr-HR"/>
        </w:rPr>
        <w:t>Lovački dom-Ludbreg, Gospodarska ulica  3</w:t>
      </w:r>
    </w:p>
    <w:p w:rsidR="00F66ACD" w:rsidRPr="00E01686" w:rsidRDefault="00D526F3" w:rsidP="00BD4F26">
      <w:pPr>
        <w:spacing w:after="120"/>
        <w:jc w:val="both"/>
        <w:rPr>
          <w:rFonts w:eastAsia="Times New Roman" w:cs="Times New Roman"/>
          <w:highlight w:val="yellow"/>
          <w:lang w:eastAsia="hr-HR"/>
        </w:rPr>
      </w:pPr>
      <w:r w:rsidRPr="00F66ACD">
        <w:rPr>
          <w:rFonts w:eastAsia="Times New Roman" w:cs="Times New Roman"/>
          <w:lang w:eastAsia="hr-HR"/>
        </w:rPr>
        <w:t xml:space="preserve">Nastavno </w:t>
      </w:r>
      <w:r w:rsidR="00797B4B" w:rsidRPr="00F66ACD">
        <w:rPr>
          <w:rFonts w:eastAsia="Times New Roman" w:cs="Times New Roman"/>
          <w:lang w:eastAsia="hr-HR"/>
        </w:rPr>
        <w:t xml:space="preserve">u Analizi stanja sustava civilne zaštite, navedene su </w:t>
      </w:r>
      <w:r w:rsidRPr="00F66ACD">
        <w:rPr>
          <w:rFonts w:eastAsia="Times New Roman" w:cs="Times New Roman"/>
          <w:lang w:eastAsia="hr-HR"/>
        </w:rPr>
        <w:t>p</w:t>
      </w:r>
      <w:r w:rsidR="002026E5" w:rsidRPr="00F66ACD">
        <w:rPr>
          <w:rFonts w:eastAsia="Times New Roman" w:cs="Times New Roman"/>
          <w:lang w:eastAsia="hr-HR"/>
        </w:rPr>
        <w:t xml:space="preserve">ravne osobe od interesa za sustav civilne zaštite </w:t>
      </w:r>
      <w:r w:rsidR="002F2C44" w:rsidRPr="00F66ACD">
        <w:rPr>
          <w:rFonts w:eastAsia="Times New Roman" w:cs="Times New Roman"/>
          <w:lang w:eastAsia="hr-HR"/>
        </w:rPr>
        <w:t>Grada Ludbrega</w:t>
      </w:r>
      <w:r w:rsidR="002C7531" w:rsidRPr="00F66ACD">
        <w:rPr>
          <w:rFonts w:eastAsia="Times New Roman" w:cs="Times New Roman"/>
          <w:lang w:eastAsia="hr-HR"/>
        </w:rPr>
        <w:t xml:space="preserve"> </w:t>
      </w:r>
      <w:r w:rsidR="00F66ACD" w:rsidRPr="00F66ACD">
        <w:rPr>
          <w:rFonts w:eastAsia="Times New Roman" w:cs="Times New Roman"/>
          <w:lang w:eastAsia="hr-HR"/>
        </w:rPr>
        <w:t>koje su dostavile podatke za izradu ove Analize</w:t>
      </w:r>
      <w:r w:rsidR="007B098A">
        <w:rPr>
          <w:rFonts w:eastAsia="Times New Roman" w:cs="Times New Roman"/>
          <w:lang w:eastAsia="hr-HR"/>
        </w:rPr>
        <w:t>, a to je</w:t>
      </w:r>
      <w:r w:rsidR="00F66ACD" w:rsidRPr="00F66ACD">
        <w:rPr>
          <w:rFonts w:eastAsia="Times New Roman" w:cs="Times New Roman"/>
          <w:lang w:eastAsia="hr-HR"/>
        </w:rPr>
        <w:t>:</w:t>
      </w:r>
    </w:p>
    <w:p w:rsidR="00F66ACD" w:rsidRPr="00F66ACD" w:rsidRDefault="002205C4" w:rsidP="005B373C">
      <w:pPr>
        <w:jc w:val="both"/>
        <w:rPr>
          <w:b/>
          <w:u w:val="single"/>
          <w:lang w:eastAsia="hr-HR"/>
        </w:rPr>
      </w:pPr>
      <w:r w:rsidRPr="00F66ACD">
        <w:rPr>
          <w:b/>
          <w:u w:val="single"/>
          <w:lang w:eastAsia="hr-HR"/>
        </w:rPr>
        <w:t xml:space="preserve">Lukom d.o.o. </w:t>
      </w:r>
    </w:p>
    <w:p w:rsidR="00F66ACD" w:rsidRPr="00F66ACD" w:rsidRDefault="00F66ACD" w:rsidP="00F66AC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66ACD">
        <w:rPr>
          <w:rFonts w:cs="Times New Roman"/>
          <w:b/>
          <w:bCs/>
        </w:rPr>
        <w:t>Kadrovska popunjenost</w:t>
      </w:r>
    </w:p>
    <w:p w:rsidR="007B098A" w:rsidRPr="00F66ACD" w:rsidRDefault="00F66ACD" w:rsidP="00F66ACD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F66ACD">
        <w:rPr>
          <w:rFonts w:cs="Times New Roman"/>
          <w:bCs/>
        </w:rPr>
        <w:t>Tvrtka Lukom d.o.o. ima 34 zaposlene osobe.</w:t>
      </w:r>
    </w:p>
    <w:p w:rsidR="00F66ACD" w:rsidRPr="00F66ACD" w:rsidRDefault="00F66ACD" w:rsidP="00F66AC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66ACD">
        <w:rPr>
          <w:rFonts w:cs="Times New Roman"/>
          <w:b/>
        </w:rPr>
        <w:t>Osnovna oprema za djelovanje u slučaju velikih nesreća i katastrofa</w:t>
      </w:r>
    </w:p>
    <w:p w:rsidR="00F66ACD" w:rsidRPr="001934EE" w:rsidRDefault="00F66ACD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>JCB,</w:t>
      </w:r>
    </w:p>
    <w:p w:rsidR="00F66ACD" w:rsidRPr="001934EE" w:rsidRDefault="00F66ACD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 xml:space="preserve">Kiper </w:t>
      </w:r>
      <w:proofErr w:type="spellStart"/>
      <w:r w:rsidRPr="001934EE">
        <w:rPr>
          <w:rFonts w:cs="Times New Roman"/>
          <w:bCs/>
        </w:rPr>
        <w:t>Man</w:t>
      </w:r>
      <w:proofErr w:type="spellEnd"/>
      <w:r w:rsidR="00E550D2" w:rsidRPr="001934EE">
        <w:rPr>
          <w:rFonts w:cs="Times New Roman"/>
          <w:bCs/>
        </w:rPr>
        <w:t>,</w:t>
      </w:r>
    </w:p>
    <w:p w:rsidR="00F66ACD" w:rsidRPr="001934EE" w:rsidRDefault="00F66ACD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 xml:space="preserve">Bob </w:t>
      </w:r>
      <w:proofErr w:type="spellStart"/>
      <w:r w:rsidRPr="001934EE">
        <w:rPr>
          <w:rFonts w:cs="Times New Roman"/>
          <w:bCs/>
        </w:rPr>
        <w:t>Cat</w:t>
      </w:r>
      <w:proofErr w:type="spellEnd"/>
      <w:r w:rsidRPr="001934EE">
        <w:rPr>
          <w:rFonts w:cs="Times New Roman"/>
          <w:bCs/>
        </w:rPr>
        <w:t>,</w:t>
      </w:r>
    </w:p>
    <w:p w:rsidR="00F66ACD" w:rsidRPr="001934EE" w:rsidRDefault="00F66ACD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 xml:space="preserve">Ford </w:t>
      </w:r>
      <w:proofErr w:type="spellStart"/>
      <w:r w:rsidRPr="001934EE">
        <w:rPr>
          <w:rFonts w:cs="Times New Roman"/>
          <w:bCs/>
        </w:rPr>
        <w:t>Transit</w:t>
      </w:r>
      <w:proofErr w:type="spellEnd"/>
      <w:r w:rsidRPr="001934EE">
        <w:rPr>
          <w:rFonts w:cs="Times New Roman"/>
          <w:bCs/>
        </w:rPr>
        <w:t>,</w:t>
      </w:r>
    </w:p>
    <w:p w:rsidR="00F66ACD" w:rsidRPr="001934EE" w:rsidRDefault="00F66ACD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 xml:space="preserve">Opel </w:t>
      </w:r>
      <w:proofErr w:type="spellStart"/>
      <w:r w:rsidRPr="001934EE">
        <w:rPr>
          <w:rFonts w:cs="Times New Roman"/>
          <w:bCs/>
        </w:rPr>
        <w:t>Movano</w:t>
      </w:r>
      <w:proofErr w:type="spellEnd"/>
      <w:r w:rsidR="00E550D2" w:rsidRPr="001934EE">
        <w:rPr>
          <w:rFonts w:cs="Times New Roman"/>
          <w:bCs/>
        </w:rPr>
        <w:t>,</w:t>
      </w:r>
    </w:p>
    <w:p w:rsidR="00E550D2" w:rsidRPr="001934EE" w:rsidRDefault="00E550D2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>Traktor New Hol,</w:t>
      </w:r>
    </w:p>
    <w:p w:rsidR="00E550D2" w:rsidRPr="001934EE" w:rsidRDefault="00E550D2" w:rsidP="00F66ACD">
      <w:pPr>
        <w:pStyle w:val="Odlomakpopisa"/>
        <w:widowControl/>
        <w:numPr>
          <w:ilvl w:val="0"/>
          <w:numId w:val="36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1934EE">
        <w:rPr>
          <w:rFonts w:cs="Times New Roman"/>
          <w:bCs/>
        </w:rPr>
        <w:t>Prikolica.</w:t>
      </w:r>
    </w:p>
    <w:p w:rsidR="002C7531" w:rsidRPr="001934EE" w:rsidRDefault="002C7531" w:rsidP="00BD4F2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hr-HR"/>
        </w:rPr>
      </w:pPr>
    </w:p>
    <w:p w:rsidR="00282D31" w:rsidRPr="00BA6508" w:rsidRDefault="005B373C" w:rsidP="009E5C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lang w:eastAsia="hr-HR"/>
        </w:rPr>
      </w:pPr>
      <w:r w:rsidRPr="001934EE">
        <w:rPr>
          <w:rFonts w:eastAsia="Times New Roman" w:cs="Times New Roman"/>
          <w:lang w:eastAsia="hr-HR"/>
        </w:rPr>
        <w:t xml:space="preserve">Društveni domovi, Gradska sportska dvorana, školska sportska dvorana,  vatrogasni dom </w:t>
      </w:r>
      <w:proofErr w:type="spellStart"/>
      <w:r w:rsidRPr="001934EE">
        <w:rPr>
          <w:rFonts w:eastAsia="Times New Roman" w:cs="Times New Roman"/>
          <w:lang w:eastAsia="hr-HR"/>
        </w:rPr>
        <w:t>Slokovec</w:t>
      </w:r>
      <w:proofErr w:type="spellEnd"/>
      <w:r w:rsidRPr="001934EE">
        <w:rPr>
          <w:rFonts w:eastAsia="Times New Roman" w:cs="Times New Roman"/>
          <w:lang w:eastAsia="hr-HR"/>
        </w:rPr>
        <w:t xml:space="preserve">, ribički i lovački dom </w:t>
      </w:r>
      <w:r w:rsidR="0072136C" w:rsidRPr="001934EE">
        <w:rPr>
          <w:rFonts w:eastAsia="Times New Roman" w:cs="Times New Roman"/>
          <w:lang w:eastAsia="hr-HR"/>
        </w:rPr>
        <w:t>određen</w:t>
      </w:r>
      <w:r w:rsidR="003350FE">
        <w:rPr>
          <w:rFonts w:eastAsia="Times New Roman" w:cs="Times New Roman"/>
          <w:lang w:eastAsia="hr-HR"/>
        </w:rPr>
        <w:t>i</w:t>
      </w:r>
      <w:r w:rsidR="0072136C" w:rsidRPr="001934EE">
        <w:rPr>
          <w:rFonts w:eastAsia="Times New Roman" w:cs="Times New Roman"/>
          <w:lang w:eastAsia="hr-HR"/>
        </w:rPr>
        <w:t xml:space="preserve"> su za zbrinjavanje i smještaj ugroženog stanovništva sa područja Grada</w:t>
      </w:r>
      <w:r w:rsidR="002F2C44" w:rsidRPr="001934EE">
        <w:rPr>
          <w:rFonts w:eastAsia="Times New Roman" w:cs="Times New Roman"/>
          <w:lang w:eastAsia="hr-HR"/>
        </w:rPr>
        <w:t xml:space="preserve"> Ludbrega. Grad Ludbreg </w:t>
      </w:r>
      <w:r w:rsidR="0072136C" w:rsidRPr="001934EE">
        <w:rPr>
          <w:rFonts w:eastAsia="Times New Roman" w:cs="Times New Roman"/>
          <w:lang w:eastAsia="hr-HR"/>
        </w:rPr>
        <w:t>osigurava uvjete za premještanje i zbrinjavanje stanovništva.</w:t>
      </w:r>
    </w:p>
    <w:p w:rsidR="009E5CE9" w:rsidRPr="00E01686" w:rsidRDefault="009E5CE9" w:rsidP="009E5CE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highlight w:val="yellow"/>
          <w:lang w:eastAsia="hr-HR"/>
        </w:rPr>
      </w:pPr>
    </w:p>
    <w:p w:rsidR="0069427E" w:rsidRDefault="00F762F7" w:rsidP="00112E01">
      <w:pPr>
        <w:pStyle w:val="Naslov1"/>
        <w:numPr>
          <w:ilvl w:val="0"/>
          <w:numId w:val="8"/>
        </w:numPr>
      </w:pPr>
      <w:r w:rsidRPr="00A00685">
        <w:t>OSTALI SUDIONICI SUSTAVA CIVILNE ZAŠTITE</w:t>
      </w:r>
    </w:p>
    <w:p w:rsidR="003350FE" w:rsidRPr="003350FE" w:rsidRDefault="003350FE" w:rsidP="003350FE"/>
    <w:p w:rsidR="00F762F7" w:rsidRPr="00A00685" w:rsidRDefault="003350FE" w:rsidP="00A443D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69427E" w:rsidRPr="00A00685">
        <w:rPr>
          <w:rFonts w:cs="Times New Roman"/>
        </w:rPr>
        <w:t xml:space="preserve">Na području </w:t>
      </w:r>
      <w:r w:rsidR="002F2C44" w:rsidRPr="00A00685">
        <w:rPr>
          <w:rFonts w:cs="Times New Roman"/>
        </w:rPr>
        <w:t>Grada Ludbrega</w:t>
      </w:r>
      <w:r w:rsidR="000676A0" w:rsidRPr="00A00685">
        <w:rPr>
          <w:rFonts w:cs="Times New Roman"/>
        </w:rPr>
        <w:t xml:space="preserve"> </w:t>
      </w:r>
      <w:r w:rsidR="0069427E" w:rsidRPr="00A00685">
        <w:rPr>
          <w:rFonts w:cs="Times New Roman"/>
        </w:rPr>
        <w:t xml:space="preserve">djeluju službe i pravne osobe koje predstavljaju </w:t>
      </w:r>
      <w:r w:rsidR="00A00685" w:rsidRPr="00A00685">
        <w:rPr>
          <w:rFonts w:cs="Times New Roman"/>
        </w:rPr>
        <w:t>sustava civilne zaštite</w:t>
      </w:r>
      <w:r w:rsidR="00725119" w:rsidRPr="00A00685">
        <w:rPr>
          <w:rFonts w:cs="Times New Roman"/>
        </w:rPr>
        <w:t xml:space="preserve">, </w:t>
      </w:r>
      <w:r w:rsidR="0069427E" w:rsidRPr="00A00685">
        <w:rPr>
          <w:rFonts w:cs="Times New Roman"/>
        </w:rPr>
        <w:t>a u slučaju velikih nesreća i katastrofa postupaju u skladu s vlastitim planovima</w:t>
      </w:r>
      <w:r w:rsidR="007430E1" w:rsidRPr="00A00685">
        <w:rPr>
          <w:rFonts w:cs="Times New Roman"/>
        </w:rPr>
        <w:t>:</w:t>
      </w:r>
    </w:p>
    <w:p w:rsidR="00323ACC" w:rsidRPr="00A00685" w:rsidRDefault="007430E1" w:rsidP="00112E01">
      <w:pPr>
        <w:pStyle w:val="Naslov2"/>
        <w:numPr>
          <w:ilvl w:val="0"/>
          <w:numId w:val="9"/>
        </w:numPr>
        <w:spacing w:before="0"/>
        <w:rPr>
          <w:rFonts w:eastAsia="Times New Roman"/>
          <w:b w:val="0"/>
          <w:lang w:eastAsia="hr-HR"/>
        </w:rPr>
      </w:pPr>
      <w:r w:rsidRPr="00A00685">
        <w:rPr>
          <w:rFonts w:eastAsia="Times New Roman"/>
          <w:b w:val="0"/>
          <w:lang w:eastAsia="hr-HR"/>
        </w:rPr>
        <w:t xml:space="preserve">Zavod za hitnu medicinu </w:t>
      </w:r>
      <w:r w:rsidR="005240B1" w:rsidRPr="00A00685">
        <w:rPr>
          <w:rFonts w:eastAsia="Times New Roman"/>
          <w:b w:val="0"/>
          <w:lang w:eastAsia="hr-HR"/>
        </w:rPr>
        <w:t>Varaždinske županije</w:t>
      </w:r>
      <w:r w:rsidR="00823649" w:rsidRPr="00A00685">
        <w:rPr>
          <w:rFonts w:eastAsia="Times New Roman"/>
          <w:b w:val="0"/>
          <w:lang w:eastAsia="hr-HR"/>
        </w:rPr>
        <w:t>,</w:t>
      </w:r>
    </w:p>
    <w:p w:rsidR="00323ACC" w:rsidRPr="00A00685" w:rsidRDefault="00323ACC" w:rsidP="00112E01">
      <w:pPr>
        <w:pStyle w:val="Naslov2"/>
        <w:numPr>
          <w:ilvl w:val="0"/>
          <w:numId w:val="9"/>
        </w:numPr>
        <w:spacing w:before="0"/>
        <w:rPr>
          <w:b w:val="0"/>
          <w:lang w:eastAsia="hr-HR"/>
        </w:rPr>
      </w:pPr>
      <w:r w:rsidRPr="00A00685">
        <w:rPr>
          <w:b w:val="0"/>
          <w:lang w:eastAsia="hr-HR"/>
        </w:rPr>
        <w:t xml:space="preserve">Zavod za javno zdravstvo </w:t>
      </w:r>
      <w:r w:rsidR="005240B1" w:rsidRPr="00A00685">
        <w:rPr>
          <w:b w:val="0"/>
          <w:lang w:eastAsia="hr-HR"/>
        </w:rPr>
        <w:t>Varaždinske županije</w:t>
      </w:r>
      <w:r w:rsidR="00823649" w:rsidRPr="00A00685">
        <w:rPr>
          <w:b w:val="0"/>
          <w:lang w:eastAsia="hr-HR"/>
        </w:rPr>
        <w:t>,</w:t>
      </w:r>
    </w:p>
    <w:p w:rsidR="00282D31" w:rsidRPr="00A00685" w:rsidRDefault="00282D3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 xml:space="preserve">Policijska uprava </w:t>
      </w:r>
      <w:r w:rsidR="002F2C44" w:rsidRPr="00A00685">
        <w:rPr>
          <w:lang w:eastAsia="hr-HR"/>
        </w:rPr>
        <w:t>varaždinska - PP Ludbreg</w:t>
      </w:r>
      <w:r w:rsidR="00823649" w:rsidRPr="00A00685">
        <w:rPr>
          <w:lang w:eastAsia="hr-HR"/>
        </w:rPr>
        <w:t>,</w:t>
      </w:r>
    </w:p>
    <w:p w:rsidR="00282D31" w:rsidRPr="00A00685" w:rsidRDefault="00282D3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 xml:space="preserve">Centar za socijalnu skrb </w:t>
      </w:r>
      <w:r w:rsidR="002F2C44" w:rsidRPr="00A00685">
        <w:rPr>
          <w:lang w:eastAsia="hr-HR"/>
        </w:rPr>
        <w:t>Ludbreg</w:t>
      </w:r>
      <w:r w:rsidR="00823649" w:rsidRPr="00A00685">
        <w:rPr>
          <w:lang w:eastAsia="hr-HR"/>
        </w:rPr>
        <w:t>,</w:t>
      </w:r>
    </w:p>
    <w:p w:rsidR="00282D31" w:rsidRPr="00A00685" w:rsidRDefault="00A00685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>MUP, Ravnateljstvo civilne zaštite, Područni ured civilne zaštite Varaždin,</w:t>
      </w:r>
    </w:p>
    <w:p w:rsidR="00282D31" w:rsidRPr="00A00685" w:rsidRDefault="005240B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>Hrvatske ceste d.o.o. Varaždin,</w:t>
      </w:r>
    </w:p>
    <w:p w:rsidR="005240B1" w:rsidRPr="00A00685" w:rsidRDefault="005240B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>PZC Varaždin d.d.</w:t>
      </w:r>
    </w:p>
    <w:p w:rsidR="005240B1" w:rsidRPr="00A00685" w:rsidRDefault="00282D3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 xml:space="preserve">Hrvatske vode </w:t>
      </w:r>
      <w:r w:rsidR="005240B1" w:rsidRPr="00A00685">
        <w:rPr>
          <w:lang w:eastAsia="hr-HR"/>
        </w:rPr>
        <w:t xml:space="preserve">, VGO Varaždin, </w:t>
      </w:r>
    </w:p>
    <w:p w:rsidR="00282D31" w:rsidRPr="00A00685" w:rsidRDefault="00282D3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 xml:space="preserve">Hrvatske šume d.o.o. </w:t>
      </w:r>
      <w:r w:rsidR="00CD7AD0" w:rsidRPr="00A00685">
        <w:rPr>
          <w:lang w:eastAsia="hr-HR"/>
        </w:rPr>
        <w:t>UŠP Koprivnica, Šumarija Ludbreg,</w:t>
      </w:r>
      <w:r w:rsidRPr="00A00685">
        <w:rPr>
          <w:lang w:eastAsia="hr-HR"/>
        </w:rPr>
        <w:t xml:space="preserve"> </w:t>
      </w:r>
    </w:p>
    <w:p w:rsidR="00282D31" w:rsidRPr="00A00685" w:rsidRDefault="005240B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>HEP ODS</w:t>
      </w:r>
      <w:r w:rsidR="00A00685" w:rsidRPr="00A00685">
        <w:rPr>
          <w:lang w:eastAsia="hr-HR"/>
        </w:rPr>
        <w:t xml:space="preserve"> d.o.o. </w:t>
      </w:r>
      <w:r w:rsidRPr="00A00685">
        <w:rPr>
          <w:lang w:eastAsia="hr-HR"/>
        </w:rPr>
        <w:t xml:space="preserve"> Elektra Varaždin, TJ </w:t>
      </w:r>
      <w:r w:rsidR="002F2C44" w:rsidRPr="00A00685">
        <w:rPr>
          <w:lang w:eastAsia="hr-HR"/>
        </w:rPr>
        <w:t>Ludbreg,</w:t>
      </w:r>
    </w:p>
    <w:p w:rsidR="00282D31" w:rsidRPr="00A00685" w:rsidRDefault="00282D31" w:rsidP="00112E01">
      <w:pPr>
        <w:pStyle w:val="Odlomakpopisa"/>
        <w:numPr>
          <w:ilvl w:val="0"/>
          <w:numId w:val="9"/>
        </w:numPr>
        <w:rPr>
          <w:lang w:eastAsia="hr-HR"/>
        </w:rPr>
      </w:pPr>
      <w:r w:rsidRPr="00A00685">
        <w:rPr>
          <w:lang w:eastAsia="hr-HR"/>
        </w:rPr>
        <w:t xml:space="preserve">Hrvatska poljoprivredno-šumarska savjetodavna služba, Podružnica </w:t>
      </w:r>
      <w:r w:rsidR="005240B1" w:rsidRPr="00A00685">
        <w:rPr>
          <w:lang w:eastAsia="hr-HR"/>
        </w:rPr>
        <w:t xml:space="preserve">Varaždin </w:t>
      </w:r>
      <w:r w:rsidRPr="00A00685">
        <w:rPr>
          <w:lang w:eastAsia="hr-HR"/>
        </w:rPr>
        <w:t>i dr.</w:t>
      </w:r>
    </w:p>
    <w:p w:rsidR="00A443DA" w:rsidRPr="00A00685" w:rsidRDefault="00A443DA" w:rsidP="002A2769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323ACC" w:rsidRDefault="00323ACC" w:rsidP="00112E01">
      <w:pPr>
        <w:pStyle w:val="Naslov1"/>
        <w:numPr>
          <w:ilvl w:val="0"/>
          <w:numId w:val="8"/>
        </w:numPr>
        <w:rPr>
          <w:lang w:eastAsia="hr-HR"/>
        </w:rPr>
      </w:pPr>
      <w:r w:rsidRPr="00A00685">
        <w:rPr>
          <w:lang w:eastAsia="hr-HR"/>
        </w:rPr>
        <w:t>ANALIZA FINANCIRANJA SUSTAVA CIVILNE ZAŠTITE</w:t>
      </w:r>
    </w:p>
    <w:p w:rsidR="003350FE" w:rsidRPr="003350FE" w:rsidRDefault="003350FE" w:rsidP="003350FE">
      <w:pPr>
        <w:rPr>
          <w:lang w:eastAsia="hr-HR"/>
        </w:rPr>
      </w:pPr>
    </w:p>
    <w:p w:rsidR="00323ACC" w:rsidRPr="00A00685" w:rsidRDefault="00A00685" w:rsidP="006A7D06">
      <w:pPr>
        <w:widowControl/>
        <w:suppressAutoHyphens w:val="0"/>
        <w:ind w:firstLine="36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>Tijekom 2019</w:t>
      </w:r>
      <w:r w:rsidR="0074062B" w:rsidRPr="00A00685">
        <w:rPr>
          <w:rFonts w:eastAsia="Times New Roman" w:cs="Times New Roman"/>
          <w:lang w:eastAsia="hr-HR"/>
        </w:rPr>
        <w:t xml:space="preserve">. godine na operativne snage sustava civilne zaštite </w:t>
      </w:r>
      <w:r w:rsidR="00CC670F">
        <w:rPr>
          <w:rFonts w:eastAsia="Times New Roman" w:cs="Times New Roman"/>
          <w:lang w:eastAsia="hr-HR"/>
        </w:rPr>
        <w:t xml:space="preserve">Grada Ludbrega </w:t>
      </w:r>
      <w:r w:rsidR="0074062B" w:rsidRPr="00A00685">
        <w:rPr>
          <w:rFonts w:eastAsia="Times New Roman" w:cs="Times New Roman"/>
          <w:lang w:eastAsia="hr-HR"/>
        </w:rPr>
        <w:t>i njihovo djelovanje utrošena su sljedeća financija sredstva:</w:t>
      </w:r>
    </w:p>
    <w:p w:rsidR="0074062B" w:rsidRPr="00A00685" w:rsidRDefault="0074062B" w:rsidP="00112E01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>VZ</w:t>
      </w:r>
      <w:r w:rsidR="002F2C44" w:rsidRPr="00A00685">
        <w:rPr>
          <w:rFonts w:eastAsia="Times New Roman" w:cs="Times New Roman"/>
          <w:lang w:eastAsia="hr-HR"/>
        </w:rPr>
        <w:t>G Ludbrega</w:t>
      </w:r>
      <w:r w:rsidRPr="00A00685">
        <w:rPr>
          <w:rFonts w:eastAsia="Times New Roman" w:cs="Times New Roman"/>
          <w:lang w:eastAsia="hr-HR"/>
        </w:rPr>
        <w:t xml:space="preserve">: </w:t>
      </w:r>
      <w:r w:rsidR="003350FE">
        <w:rPr>
          <w:rFonts w:eastAsia="Times New Roman" w:cs="Times New Roman"/>
          <w:lang w:eastAsia="hr-HR"/>
        </w:rPr>
        <w:t xml:space="preserve">=626.000,00 </w:t>
      </w:r>
      <w:r w:rsidRPr="00A00685">
        <w:rPr>
          <w:rFonts w:eastAsia="Times New Roman" w:cs="Times New Roman"/>
          <w:lang w:eastAsia="hr-HR"/>
        </w:rPr>
        <w:t>kn,</w:t>
      </w:r>
    </w:p>
    <w:p w:rsidR="0074062B" w:rsidRPr="00A00685" w:rsidRDefault="0074062B" w:rsidP="00112E01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>HGSS-Stanica</w:t>
      </w:r>
      <w:r w:rsidR="005240B1" w:rsidRPr="00A00685">
        <w:rPr>
          <w:rFonts w:eastAsia="Times New Roman" w:cs="Times New Roman"/>
          <w:lang w:eastAsia="hr-HR"/>
        </w:rPr>
        <w:t xml:space="preserve"> Varaždin</w:t>
      </w:r>
      <w:r w:rsidR="003350FE">
        <w:rPr>
          <w:rFonts w:eastAsia="Times New Roman" w:cs="Times New Roman"/>
          <w:lang w:eastAsia="hr-HR"/>
        </w:rPr>
        <w:t>,</w:t>
      </w:r>
    </w:p>
    <w:p w:rsidR="0074062B" w:rsidRPr="00A00685" w:rsidRDefault="002F2C44" w:rsidP="00112E01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>GDCK Ludbreg</w:t>
      </w:r>
      <w:r w:rsidR="0074062B" w:rsidRPr="00A00685">
        <w:rPr>
          <w:rFonts w:eastAsia="Times New Roman" w:cs="Times New Roman"/>
          <w:lang w:eastAsia="hr-HR"/>
        </w:rPr>
        <w:t xml:space="preserve">: </w:t>
      </w:r>
      <w:r w:rsidR="003350FE">
        <w:rPr>
          <w:rFonts w:eastAsia="Times New Roman" w:cs="Times New Roman"/>
          <w:lang w:eastAsia="hr-HR"/>
        </w:rPr>
        <w:t>=179.518,00</w:t>
      </w:r>
      <w:r w:rsidR="0074062B" w:rsidRPr="00A00685">
        <w:rPr>
          <w:rFonts w:eastAsia="Times New Roman" w:cs="Times New Roman"/>
          <w:lang w:eastAsia="hr-HR"/>
        </w:rPr>
        <w:t>kn,</w:t>
      </w:r>
    </w:p>
    <w:p w:rsidR="0074062B" w:rsidRPr="00A00685" w:rsidRDefault="0074062B" w:rsidP="00112E01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hr-HR"/>
        </w:rPr>
      </w:pPr>
      <w:r w:rsidRPr="00A00685">
        <w:rPr>
          <w:rFonts w:eastAsia="Times New Roman" w:cs="Times New Roman"/>
          <w:lang w:eastAsia="hr-HR"/>
        </w:rPr>
        <w:t xml:space="preserve">Udruge: </w:t>
      </w:r>
      <w:r w:rsidR="003350FE">
        <w:rPr>
          <w:rFonts w:eastAsia="Times New Roman" w:cs="Times New Roman"/>
          <w:lang w:eastAsia="hr-HR"/>
        </w:rPr>
        <w:t>=385.000,00</w:t>
      </w:r>
      <w:r w:rsidRPr="00A00685">
        <w:rPr>
          <w:rFonts w:eastAsia="Times New Roman" w:cs="Times New Roman"/>
          <w:lang w:eastAsia="hr-HR"/>
        </w:rPr>
        <w:t>kn,</w:t>
      </w:r>
    </w:p>
    <w:p w:rsidR="00525CA4" w:rsidRDefault="003350FE" w:rsidP="00112E01">
      <w:pPr>
        <w:pStyle w:val="Odlomakpopisa"/>
        <w:widowControl/>
        <w:numPr>
          <w:ilvl w:val="0"/>
          <w:numId w:val="3"/>
        </w:numPr>
        <w:suppressAutoHyphens w:val="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Ostalo.</w:t>
      </w: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A00685" w:rsidRDefault="00A00685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CC670F" w:rsidRDefault="00CC670F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CC670F" w:rsidRDefault="00CC670F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CC670F" w:rsidRDefault="00CC670F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CC670F" w:rsidRDefault="00CC670F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CC670F" w:rsidRDefault="00CC670F" w:rsidP="00A00685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474A88" w:rsidRDefault="00DD65EB" w:rsidP="00D510F0">
      <w:pPr>
        <w:pStyle w:val="Naslov1"/>
        <w:numPr>
          <w:ilvl w:val="0"/>
          <w:numId w:val="8"/>
        </w:numPr>
      </w:pPr>
      <w:r w:rsidRPr="00DE3876">
        <w:lastRenderedPageBreak/>
        <w:t>ZAKLJUČAK</w:t>
      </w:r>
    </w:p>
    <w:p w:rsidR="00225BC9" w:rsidRPr="00225BC9" w:rsidRDefault="00225BC9" w:rsidP="00225BC9"/>
    <w:p w:rsidR="00627726" w:rsidRPr="00DE3876" w:rsidRDefault="003350FE" w:rsidP="00A443DA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054BDF" w:rsidRPr="00DE3876">
        <w:rPr>
          <w:rFonts w:cs="Times New Roman"/>
        </w:rPr>
        <w:t>Izradom i donošenjem Procjene rizika od velikih nesreća za Grad</w:t>
      </w:r>
      <w:r w:rsidR="002F2C44" w:rsidRPr="00DE3876">
        <w:rPr>
          <w:rFonts w:cs="Times New Roman"/>
        </w:rPr>
        <w:t xml:space="preserve"> Ludbreg</w:t>
      </w:r>
      <w:r w:rsidR="00D510F0" w:rsidRPr="00DE3876">
        <w:rPr>
          <w:rFonts w:cs="Times New Roman"/>
        </w:rPr>
        <w:t xml:space="preserve"> utvrđene su i procijenjene</w:t>
      </w:r>
      <w:r w:rsidR="00054BDF" w:rsidRPr="00DE3876">
        <w:rPr>
          <w:rFonts w:cs="Times New Roman"/>
        </w:rPr>
        <w:t xml:space="preserve"> mog</w:t>
      </w:r>
      <w:r w:rsidR="002F2C44" w:rsidRPr="00DE3876">
        <w:rPr>
          <w:rFonts w:cs="Times New Roman"/>
        </w:rPr>
        <w:t>uće prijetnje i rizici za Grad Ludbreg</w:t>
      </w:r>
      <w:r w:rsidR="00054BDF" w:rsidRPr="00DE3876">
        <w:rPr>
          <w:rFonts w:cs="Times New Roman"/>
        </w:rPr>
        <w:t xml:space="preserve">. </w:t>
      </w:r>
      <w:r w:rsidR="00627726" w:rsidRPr="00DE3876">
        <w:rPr>
          <w:rFonts w:cs="Times New Roman"/>
        </w:rPr>
        <w:t>Planom djel</w:t>
      </w:r>
      <w:r w:rsidR="00E171BF" w:rsidRPr="00DE3876">
        <w:rPr>
          <w:rFonts w:cs="Times New Roman"/>
        </w:rPr>
        <w:t xml:space="preserve">ovanja civilne zaštite </w:t>
      </w:r>
      <w:r w:rsidR="000676A0" w:rsidRPr="00DE3876">
        <w:rPr>
          <w:rFonts w:cs="Times New Roman"/>
        </w:rPr>
        <w:t xml:space="preserve">Grada </w:t>
      </w:r>
      <w:r w:rsidR="002F2C44" w:rsidRPr="00DE3876">
        <w:rPr>
          <w:rFonts w:cs="Times New Roman"/>
        </w:rPr>
        <w:t xml:space="preserve">Ludbrega </w:t>
      </w:r>
      <w:r w:rsidR="00823649" w:rsidRPr="00DE3876">
        <w:rPr>
          <w:rFonts w:cs="Times New Roman"/>
        </w:rPr>
        <w:t xml:space="preserve">razradit će se </w:t>
      </w:r>
      <w:r w:rsidR="00627726" w:rsidRPr="00DE3876">
        <w:rPr>
          <w:rFonts w:cs="Times New Roman"/>
        </w:rPr>
        <w:t>mjere mogućeg spr</w:t>
      </w:r>
      <w:r w:rsidR="003B3D76" w:rsidRPr="00DE3876">
        <w:rPr>
          <w:rFonts w:cs="Times New Roman"/>
        </w:rPr>
        <w:t>j</w:t>
      </w:r>
      <w:r w:rsidR="00627726" w:rsidRPr="00DE3876">
        <w:rPr>
          <w:rFonts w:cs="Times New Roman"/>
        </w:rPr>
        <w:t>ečavanja, otklanjanja i ublažavanja proci</w:t>
      </w:r>
      <w:r w:rsidR="000676A0" w:rsidRPr="00DE3876">
        <w:rPr>
          <w:rFonts w:cs="Times New Roman"/>
        </w:rPr>
        <w:t xml:space="preserve">jenjenih prijetnji i rizika, čije donošenje je planirano u </w:t>
      </w:r>
      <w:r w:rsidR="002F2C44" w:rsidRPr="00DE3876">
        <w:rPr>
          <w:rFonts w:cs="Times New Roman"/>
        </w:rPr>
        <w:t xml:space="preserve">veljači </w:t>
      </w:r>
      <w:r w:rsidR="00A00685" w:rsidRPr="00DE3876">
        <w:rPr>
          <w:rFonts w:cs="Times New Roman"/>
        </w:rPr>
        <w:t>2020</w:t>
      </w:r>
      <w:r w:rsidR="000676A0" w:rsidRPr="00DE3876">
        <w:rPr>
          <w:rFonts w:cs="Times New Roman"/>
        </w:rPr>
        <w:t>. godine.</w:t>
      </w:r>
      <w:r w:rsidR="002F2C44" w:rsidRPr="00DE3876">
        <w:rPr>
          <w:rFonts w:cs="Times New Roman"/>
        </w:rPr>
        <w:t xml:space="preserve"> </w:t>
      </w:r>
      <w:r w:rsidR="00823649" w:rsidRPr="00DE3876">
        <w:rPr>
          <w:rFonts w:cs="Times New Roman"/>
        </w:rPr>
        <w:t>Plan zaštite i spašavanja Grada</w:t>
      </w:r>
      <w:r w:rsidR="002F2C44" w:rsidRPr="00DE3876">
        <w:rPr>
          <w:rFonts w:cs="Times New Roman"/>
        </w:rPr>
        <w:t xml:space="preserve"> Ludbrega</w:t>
      </w:r>
      <w:r w:rsidR="00823649" w:rsidRPr="00DE3876">
        <w:rPr>
          <w:rFonts w:cs="Times New Roman"/>
        </w:rPr>
        <w:t xml:space="preserve"> ostaje na snazi do donošenja Plana dj</w:t>
      </w:r>
      <w:r w:rsidR="002F2C44" w:rsidRPr="00DE3876">
        <w:rPr>
          <w:rFonts w:cs="Times New Roman"/>
        </w:rPr>
        <w:t>elovanja civilne zaštite Grada Ludbrega</w:t>
      </w:r>
      <w:r w:rsidR="00823649" w:rsidRPr="00DE3876">
        <w:rPr>
          <w:rFonts w:cs="Times New Roman"/>
        </w:rPr>
        <w:t xml:space="preserve">. </w:t>
      </w:r>
      <w:r w:rsidR="00627726" w:rsidRPr="00DE3876">
        <w:rPr>
          <w:rFonts w:cs="Times New Roman"/>
        </w:rPr>
        <w:t xml:space="preserve">Aktivnim sudjelovanjem sudionika civilne zaštite u provedbi Plana kroz organizirane vježbe, </w:t>
      </w:r>
      <w:r w:rsidR="00D20AAD" w:rsidRPr="00DE3876">
        <w:rPr>
          <w:rFonts w:cs="Times New Roman"/>
        </w:rPr>
        <w:t>u</w:t>
      </w:r>
      <w:r w:rsidR="00627726" w:rsidRPr="00DE3876">
        <w:rPr>
          <w:rFonts w:cs="Times New Roman"/>
        </w:rPr>
        <w:t xml:space="preserve">laganjem </w:t>
      </w:r>
      <w:r w:rsidR="00D20AAD" w:rsidRPr="00DE3876">
        <w:rPr>
          <w:rFonts w:cs="Times New Roman"/>
        </w:rPr>
        <w:t>u organiziranje i opremanje u snage civilne zaštite potrebno je zadržati i unaprijediti stupanj spremnosti kao odgovor na moguće prijetnje i rizike.</w:t>
      </w:r>
    </w:p>
    <w:p w:rsidR="00E171BF" w:rsidRPr="00DE3876" w:rsidRDefault="003350FE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="00E171BF" w:rsidRPr="00DE3876">
        <w:rPr>
          <w:rFonts w:cs="Times New Roman"/>
        </w:rPr>
        <w:t>Izradom planskih dokumenta koji proizlaze iz Procjene ri</w:t>
      </w:r>
      <w:r w:rsidR="005240B1" w:rsidRPr="00DE3876">
        <w:rPr>
          <w:rFonts w:cs="Times New Roman"/>
        </w:rPr>
        <w:t>zi</w:t>
      </w:r>
      <w:r w:rsidR="000676A0" w:rsidRPr="00DE3876">
        <w:rPr>
          <w:rFonts w:cs="Times New Roman"/>
        </w:rPr>
        <w:t xml:space="preserve">ka od velikih nesreća za Grad </w:t>
      </w:r>
      <w:r w:rsidR="002F2C44" w:rsidRPr="00DE3876">
        <w:rPr>
          <w:rFonts w:cs="Times New Roman"/>
        </w:rPr>
        <w:t xml:space="preserve">Ludbreg </w:t>
      </w:r>
      <w:r w:rsidR="00E171BF" w:rsidRPr="00DE3876">
        <w:rPr>
          <w:rFonts w:cs="Times New Roman"/>
        </w:rPr>
        <w:t>redefinirane su postojeće snage sustava civilne zaštite koje kontinuiranim ulaganjem u civilnu zaštitu stupanj spremnosti zadržavaju na prihvatljivoj razini. Zakonom  o sustavu civilne zaštite („Narodne novi</w:t>
      </w:r>
      <w:r w:rsidR="00A00685" w:rsidRPr="00DE3876">
        <w:rPr>
          <w:rFonts w:cs="Times New Roman"/>
        </w:rPr>
        <w:t>ne“  broj 82/</w:t>
      </w:r>
      <w:r w:rsidR="00E171BF" w:rsidRPr="00DE3876">
        <w:rPr>
          <w:rFonts w:cs="Times New Roman"/>
        </w:rPr>
        <w:t>15</w:t>
      </w:r>
      <w:r w:rsidR="00A00685" w:rsidRPr="00DE3876">
        <w:rPr>
          <w:rFonts w:cs="Times New Roman"/>
        </w:rPr>
        <w:t>,</w:t>
      </w:r>
      <w:r w:rsidR="00CC670F">
        <w:rPr>
          <w:rFonts w:cs="Times New Roman"/>
        </w:rPr>
        <w:t xml:space="preserve"> </w:t>
      </w:r>
      <w:r w:rsidR="00A00685" w:rsidRPr="00DE3876">
        <w:rPr>
          <w:rFonts w:cs="Times New Roman"/>
        </w:rPr>
        <w:t>118/18</w:t>
      </w:r>
      <w:r w:rsidR="00E171BF" w:rsidRPr="00DE3876">
        <w:rPr>
          <w:rFonts w:cs="Times New Roman"/>
        </w:rPr>
        <w:t>) uređuje se sustav i dj</w:t>
      </w:r>
      <w:r w:rsidR="00CC670F">
        <w:rPr>
          <w:rFonts w:cs="Times New Roman"/>
        </w:rPr>
        <w:t xml:space="preserve">elovanje civilne zaštite kao i </w:t>
      </w:r>
      <w:r w:rsidR="00E171BF" w:rsidRPr="00DE3876">
        <w:rPr>
          <w:rFonts w:cs="Times New Roman"/>
        </w:rPr>
        <w:t>obaveze jedinica lokalne i područne (regionalne) samouprave u sustavu civilne zaštite.</w:t>
      </w:r>
    </w:p>
    <w:p w:rsidR="00A00685" w:rsidRPr="00DE3876" w:rsidRDefault="003350FE" w:rsidP="00A00685">
      <w:pPr>
        <w:widowControl/>
        <w:shd w:val="clear" w:color="auto" w:fill="FFFFFF"/>
        <w:suppressAutoHyphens w:val="0"/>
        <w:spacing w:after="120"/>
        <w:jc w:val="both"/>
        <w:rPr>
          <w:rFonts w:eastAsia="Times New Roman" w:cs="Times New Roman"/>
          <w:color w:val="222222"/>
          <w:lang w:eastAsia="hr-HR"/>
        </w:rPr>
      </w:pPr>
      <w:r>
        <w:rPr>
          <w:rFonts w:eastAsia="Times New Roman" w:cs="Times New Roman"/>
          <w:color w:val="222222"/>
          <w:lang w:eastAsia="hr-HR"/>
        </w:rPr>
        <w:tab/>
      </w:r>
      <w:r w:rsidR="00A00685" w:rsidRPr="00DE3876">
        <w:rPr>
          <w:rFonts w:eastAsia="Times New Roman" w:cs="Times New Roman"/>
          <w:color w:val="222222"/>
          <w:lang w:eastAsia="hr-HR"/>
        </w:rPr>
        <w:t>DVD-i s područja Grada Ludbrega odgovaraju na sve zadaće u protupožarnoj zaštiti, ali i ostalim ugrozama te su uvijek spremne za uključivanje u zaštitu i spašavanje stanovništva i imovine. S ciljem podizanja operativne spremnosti vatrogasnih postrojbi potrebno je kontinuirano provoditi osposobljavanje i usavršavanje pripadnika istih te pristupiti nabavci nove opreme i sredstava kao i održavanju postojeće.</w:t>
      </w:r>
    </w:p>
    <w:p w:rsidR="00A00685" w:rsidRPr="00A00685" w:rsidRDefault="003350FE" w:rsidP="00A00685">
      <w:pPr>
        <w:widowControl/>
        <w:shd w:val="clear" w:color="auto" w:fill="FFFFFF"/>
        <w:suppressAutoHyphens w:val="0"/>
        <w:spacing w:after="120"/>
        <w:jc w:val="both"/>
        <w:rPr>
          <w:rFonts w:eastAsia="Times New Roman" w:cs="Times New Roman"/>
          <w:color w:val="222222"/>
          <w:lang w:eastAsia="hr-HR"/>
        </w:rPr>
      </w:pPr>
      <w:r>
        <w:rPr>
          <w:rFonts w:eastAsia="Times New Roman" w:cs="Times New Roman"/>
          <w:color w:val="222222"/>
          <w:sz w:val="14"/>
          <w:szCs w:val="14"/>
          <w:lang w:eastAsia="hr-HR"/>
        </w:rPr>
        <w:tab/>
      </w:r>
      <w:r w:rsidR="00A00685" w:rsidRPr="00DE3876">
        <w:rPr>
          <w:rFonts w:eastAsia="Times New Roman" w:cs="Times New Roman"/>
          <w:color w:val="222222"/>
          <w:sz w:val="14"/>
          <w:szCs w:val="14"/>
          <w:lang w:eastAsia="hr-HR"/>
        </w:rPr>
        <w:t>  </w:t>
      </w:r>
      <w:r w:rsidR="00DE3876" w:rsidRPr="00DE3876">
        <w:rPr>
          <w:rFonts w:eastAsia="Times New Roman" w:cs="Times New Roman"/>
          <w:color w:val="222222"/>
          <w:lang w:eastAsia="hr-HR"/>
        </w:rPr>
        <w:t xml:space="preserve">GDCK Ludbreg </w:t>
      </w:r>
      <w:r w:rsidR="00A00685" w:rsidRPr="00DE3876">
        <w:rPr>
          <w:rFonts w:eastAsia="Times New Roman" w:cs="Times New Roman"/>
          <w:color w:val="222222"/>
          <w:lang w:eastAsia="hr-HR"/>
        </w:rPr>
        <w:t>respektabilan je subjekt koji osigurava trajnu i dobru pripremljenost svojih članova za djelovanje u slučaju katastrofa. Kako bi njihova aktivnost i spremnost bila na još većoj razini potrebno je nastaviti s ulaganjem u pripremu i opremanje ekipa za brzo reagiranje na velike nesreće i katastrofe kao i otklanjanje posljedica velike</w:t>
      </w:r>
      <w:r w:rsidR="00A00685" w:rsidRPr="00A00685">
        <w:rPr>
          <w:rFonts w:eastAsia="Times New Roman" w:cs="Times New Roman"/>
          <w:color w:val="222222"/>
          <w:lang w:eastAsia="hr-HR"/>
        </w:rPr>
        <w:t xml:space="preserve"> nesreće i katastrofe.</w:t>
      </w:r>
    </w:p>
    <w:p w:rsidR="00A00685" w:rsidRPr="00A00685" w:rsidRDefault="003350FE" w:rsidP="00A00685">
      <w:pPr>
        <w:widowControl/>
        <w:shd w:val="clear" w:color="auto" w:fill="FFFFFF"/>
        <w:suppressAutoHyphens w:val="0"/>
        <w:spacing w:after="120"/>
        <w:jc w:val="both"/>
        <w:rPr>
          <w:rFonts w:eastAsia="Times New Roman" w:cs="Times New Roman"/>
          <w:color w:val="222222"/>
          <w:lang w:eastAsia="hr-HR"/>
        </w:rPr>
      </w:pPr>
      <w:r>
        <w:rPr>
          <w:rFonts w:eastAsia="Times New Roman" w:cs="Times New Roman"/>
          <w:color w:val="222222"/>
          <w:sz w:val="14"/>
          <w:szCs w:val="14"/>
          <w:lang w:eastAsia="hr-HR"/>
        </w:rPr>
        <w:tab/>
      </w:r>
      <w:r w:rsidR="00A00685" w:rsidRPr="00A00685">
        <w:rPr>
          <w:rFonts w:eastAsia="Times New Roman" w:cs="Times New Roman"/>
          <w:color w:val="222222"/>
          <w:sz w:val="14"/>
          <w:szCs w:val="14"/>
          <w:lang w:eastAsia="hr-HR"/>
        </w:rPr>
        <w:t> </w:t>
      </w:r>
      <w:r w:rsidR="00A00685" w:rsidRPr="00A00685">
        <w:rPr>
          <w:rFonts w:eastAsia="Times New Roman" w:cs="Times New Roman"/>
          <w:color w:val="222222"/>
          <w:lang w:eastAsia="hr-HR"/>
        </w:rPr>
        <w:t>HGSS-Stanica Varaždin svojim aktivnostima spašavanja, kao i preventivnim te edukacijskim programima doprinosi sigurnosti ljudi i imovine. Takvi programi, ali i oprema zahtijevaju stalno ulaganje, kako bi se razina spremnosti povećala.</w:t>
      </w:r>
    </w:p>
    <w:p w:rsidR="00E171BF" w:rsidRDefault="00E171BF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:rsidR="00A257EA" w:rsidRPr="007627A4" w:rsidRDefault="00A257EA" w:rsidP="00A257EA">
      <w:pPr>
        <w:autoSpaceDE w:val="0"/>
        <w:adjustRightInd w:val="0"/>
        <w:spacing w:line="240" w:lineRule="auto"/>
        <w:jc w:val="both"/>
      </w:pPr>
      <w:r>
        <w:rPr>
          <w:bCs/>
        </w:rPr>
        <w:t xml:space="preserve">           </w:t>
      </w:r>
      <w:r>
        <w:tab/>
      </w:r>
      <w:r w:rsidRPr="007627A4">
        <w:t>Analiza stanja sustava civilne zaštite na području Grada Ludbrega</w:t>
      </w:r>
      <w:r>
        <w:t xml:space="preserve"> za 2019. godinu </w:t>
      </w:r>
      <w:r w:rsidRPr="007627A4">
        <w:t>objaviti će se u „Službenom vjesniku</w:t>
      </w:r>
      <w:r>
        <w:t xml:space="preserve"> Varaždinske županije</w:t>
      </w:r>
      <w:r w:rsidRPr="007627A4">
        <w:t>“.</w:t>
      </w:r>
    </w:p>
    <w:p w:rsidR="00A257EA" w:rsidRPr="00E01686" w:rsidRDefault="00A257EA" w:rsidP="00E171BF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:rsidR="00E171BF" w:rsidRPr="00E01686" w:rsidRDefault="00E171BF" w:rsidP="001746A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highlight w:val="yellow"/>
        </w:rPr>
      </w:pPr>
    </w:p>
    <w:p w:rsidR="008C5EFE" w:rsidRPr="00E01686" w:rsidRDefault="008C5EFE" w:rsidP="00E171B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  <w:highlight w:val="yellow"/>
        </w:rPr>
      </w:pPr>
    </w:p>
    <w:p w:rsidR="00DD65EB" w:rsidRPr="00CB0E08" w:rsidRDefault="002F2C44" w:rsidP="005240B1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sz w:val="22"/>
          <w:szCs w:val="22"/>
        </w:rPr>
      </w:pPr>
      <w:r w:rsidRPr="00CB0E08">
        <w:rPr>
          <w:rFonts w:cs="Times New Roman"/>
          <w:b/>
          <w:bCs/>
          <w:sz w:val="22"/>
          <w:szCs w:val="22"/>
        </w:rPr>
        <w:t>PREDSJEDNIK</w:t>
      </w:r>
      <w:r w:rsidR="000676A0" w:rsidRPr="00CB0E08">
        <w:rPr>
          <w:rFonts w:cs="Times New Roman"/>
          <w:b/>
          <w:bCs/>
          <w:sz w:val="22"/>
          <w:szCs w:val="22"/>
        </w:rPr>
        <w:t xml:space="preserve"> GRADSKOG VIJEĆA</w:t>
      </w:r>
    </w:p>
    <w:p w:rsidR="005240B1" w:rsidRPr="00E01686" w:rsidRDefault="000676A0" w:rsidP="000676A0">
      <w:pPr>
        <w:widowControl/>
        <w:suppressAutoHyphens w:val="0"/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  <w:r w:rsidRPr="00CB0E08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CD7AD0" w:rsidRPr="00CB0E08">
        <w:rPr>
          <w:rFonts w:cs="Times New Roman"/>
          <w:b/>
          <w:bCs/>
          <w:sz w:val="22"/>
          <w:szCs w:val="22"/>
        </w:rPr>
        <w:t xml:space="preserve">                    Antun Šimić</w:t>
      </w:r>
    </w:p>
    <w:p w:rsidR="00B05942" w:rsidRPr="005240B1" w:rsidRDefault="00B0594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sz w:val="22"/>
          <w:szCs w:val="22"/>
        </w:rPr>
      </w:pPr>
    </w:p>
    <w:sectPr w:rsidR="00B05942" w:rsidRPr="005240B1" w:rsidSect="00716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224" w:rsidRDefault="00EC4224" w:rsidP="007308FE">
      <w:r>
        <w:separator/>
      </w:r>
    </w:p>
  </w:endnote>
  <w:endnote w:type="continuationSeparator" w:id="0">
    <w:p w:rsidR="00EC4224" w:rsidRDefault="00EC4224" w:rsidP="007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2935"/>
      <w:docPartObj>
        <w:docPartGallery w:val="Page Numbers (Bottom of Page)"/>
        <w:docPartUnique/>
      </w:docPartObj>
    </w:sdtPr>
    <w:sdtContent>
      <w:p w:rsidR="00A00685" w:rsidRDefault="001F79EC">
        <w:pPr>
          <w:pStyle w:val="Podnoje"/>
          <w:jc w:val="center"/>
        </w:pPr>
        <w:r>
          <w:fldChar w:fldCharType="begin"/>
        </w:r>
        <w:r w:rsidR="00A00685">
          <w:instrText xml:space="preserve"> PAGE   \* MERGEFORMAT </w:instrText>
        </w:r>
        <w:r>
          <w:fldChar w:fldCharType="separate"/>
        </w:r>
        <w:r w:rsidR="00225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685" w:rsidRDefault="00A0068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224" w:rsidRDefault="00EC4224" w:rsidP="007308FE">
      <w:r>
        <w:separator/>
      </w:r>
    </w:p>
  </w:footnote>
  <w:footnote w:type="continuationSeparator" w:id="0">
    <w:p w:rsidR="00EC4224" w:rsidRDefault="00EC4224" w:rsidP="0073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107"/>
    <w:multiLevelType w:val="hybridMultilevel"/>
    <w:tmpl w:val="D8A609D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B46"/>
    <w:multiLevelType w:val="hybridMultilevel"/>
    <w:tmpl w:val="1CE2516A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A22"/>
    <w:multiLevelType w:val="hybridMultilevel"/>
    <w:tmpl w:val="66A65EF2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3411"/>
    <w:multiLevelType w:val="hybridMultilevel"/>
    <w:tmpl w:val="6DC21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6017"/>
    <w:multiLevelType w:val="hybridMultilevel"/>
    <w:tmpl w:val="36D013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24E2"/>
    <w:multiLevelType w:val="hybridMultilevel"/>
    <w:tmpl w:val="7BD2A32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BE7"/>
    <w:multiLevelType w:val="hybridMultilevel"/>
    <w:tmpl w:val="D3C24CD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A40BC"/>
    <w:multiLevelType w:val="hybridMultilevel"/>
    <w:tmpl w:val="6B204C10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90226"/>
    <w:multiLevelType w:val="hybridMultilevel"/>
    <w:tmpl w:val="5A7E0C9E"/>
    <w:lvl w:ilvl="0" w:tplc="D9309B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2B14C1"/>
    <w:multiLevelType w:val="hybridMultilevel"/>
    <w:tmpl w:val="ED2EA778"/>
    <w:lvl w:ilvl="0" w:tplc="D9309B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B30A67"/>
    <w:multiLevelType w:val="hybridMultilevel"/>
    <w:tmpl w:val="6DCA5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1274F"/>
    <w:multiLevelType w:val="hybridMultilevel"/>
    <w:tmpl w:val="54F225DE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E5238"/>
    <w:multiLevelType w:val="hybridMultilevel"/>
    <w:tmpl w:val="0102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97A54"/>
    <w:multiLevelType w:val="hybridMultilevel"/>
    <w:tmpl w:val="633ED1E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A48"/>
    <w:multiLevelType w:val="hybridMultilevel"/>
    <w:tmpl w:val="BC50FF58"/>
    <w:lvl w:ilvl="0" w:tplc="F5C658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73FA1"/>
    <w:multiLevelType w:val="hybridMultilevel"/>
    <w:tmpl w:val="63646754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4854F6"/>
    <w:multiLevelType w:val="hybridMultilevel"/>
    <w:tmpl w:val="3E2A62B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83767"/>
    <w:multiLevelType w:val="hybridMultilevel"/>
    <w:tmpl w:val="63541FAC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70DA9"/>
    <w:multiLevelType w:val="hybridMultilevel"/>
    <w:tmpl w:val="890296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097C"/>
    <w:multiLevelType w:val="hybridMultilevel"/>
    <w:tmpl w:val="F0E64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07570"/>
    <w:multiLevelType w:val="hybridMultilevel"/>
    <w:tmpl w:val="3A6466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77A92"/>
    <w:multiLevelType w:val="hybridMultilevel"/>
    <w:tmpl w:val="F60486EE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5543F"/>
    <w:multiLevelType w:val="hybridMultilevel"/>
    <w:tmpl w:val="BC1CF792"/>
    <w:lvl w:ilvl="0" w:tplc="ACD881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01C40"/>
    <w:multiLevelType w:val="hybridMultilevel"/>
    <w:tmpl w:val="D1F4194A"/>
    <w:lvl w:ilvl="0" w:tplc="D9309BDE"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6D313C22"/>
    <w:multiLevelType w:val="multilevel"/>
    <w:tmpl w:val="0B98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DF93DB7"/>
    <w:multiLevelType w:val="hybridMultilevel"/>
    <w:tmpl w:val="93E8D5D4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60C49"/>
    <w:multiLevelType w:val="hybridMultilevel"/>
    <w:tmpl w:val="1A185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43B3"/>
    <w:multiLevelType w:val="hybridMultilevel"/>
    <w:tmpl w:val="F03E065C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E46B2"/>
    <w:multiLevelType w:val="hybridMultilevel"/>
    <w:tmpl w:val="5728115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D407E"/>
    <w:multiLevelType w:val="hybridMultilevel"/>
    <w:tmpl w:val="4A8AE520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88C62DD"/>
    <w:multiLevelType w:val="hybridMultilevel"/>
    <w:tmpl w:val="28D6FD4A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012DBD"/>
    <w:multiLevelType w:val="hybridMultilevel"/>
    <w:tmpl w:val="D50CB7F4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55AD1"/>
    <w:multiLevelType w:val="hybridMultilevel"/>
    <w:tmpl w:val="9D823282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34E04"/>
    <w:multiLevelType w:val="hybridMultilevel"/>
    <w:tmpl w:val="ED767288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43294"/>
    <w:multiLevelType w:val="hybridMultilevel"/>
    <w:tmpl w:val="0464B0A4"/>
    <w:lvl w:ilvl="0" w:tplc="B1266B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4"/>
  </w:num>
  <w:num w:numId="5">
    <w:abstractNumId w:val="33"/>
  </w:num>
  <w:num w:numId="6">
    <w:abstractNumId w:val="20"/>
  </w:num>
  <w:num w:numId="7">
    <w:abstractNumId w:val="31"/>
  </w:num>
  <w:num w:numId="8">
    <w:abstractNumId w:val="26"/>
  </w:num>
  <w:num w:numId="9">
    <w:abstractNumId w:val="1"/>
  </w:num>
  <w:num w:numId="10">
    <w:abstractNumId w:val="5"/>
  </w:num>
  <w:num w:numId="11">
    <w:abstractNumId w:val="22"/>
  </w:num>
  <w:num w:numId="12">
    <w:abstractNumId w:val="18"/>
  </w:num>
  <w:num w:numId="13">
    <w:abstractNumId w:val="15"/>
  </w:num>
  <w:num w:numId="14">
    <w:abstractNumId w:val="29"/>
  </w:num>
  <w:num w:numId="15">
    <w:abstractNumId w:val="24"/>
  </w:num>
  <w:num w:numId="16">
    <w:abstractNumId w:val="28"/>
  </w:num>
  <w:num w:numId="17">
    <w:abstractNumId w:val="3"/>
  </w:num>
  <w:num w:numId="18">
    <w:abstractNumId w:val="7"/>
  </w:num>
  <w:num w:numId="19">
    <w:abstractNumId w:val="2"/>
  </w:num>
  <w:num w:numId="20">
    <w:abstractNumId w:val="30"/>
  </w:num>
  <w:num w:numId="21">
    <w:abstractNumId w:val="0"/>
  </w:num>
  <w:num w:numId="22">
    <w:abstractNumId w:val="32"/>
  </w:num>
  <w:num w:numId="23">
    <w:abstractNumId w:val="17"/>
  </w:num>
  <w:num w:numId="24">
    <w:abstractNumId w:val="35"/>
  </w:num>
  <w:num w:numId="25">
    <w:abstractNumId w:val="23"/>
  </w:num>
  <w:num w:numId="26">
    <w:abstractNumId w:val="6"/>
  </w:num>
  <w:num w:numId="27">
    <w:abstractNumId w:val="11"/>
  </w:num>
  <w:num w:numId="28">
    <w:abstractNumId w:val="10"/>
  </w:num>
  <w:num w:numId="29">
    <w:abstractNumId w:val="12"/>
  </w:num>
  <w:num w:numId="30">
    <w:abstractNumId w:val="37"/>
  </w:num>
  <w:num w:numId="31">
    <w:abstractNumId w:val="34"/>
  </w:num>
  <w:num w:numId="32">
    <w:abstractNumId w:val="27"/>
  </w:num>
  <w:num w:numId="33">
    <w:abstractNumId w:val="21"/>
  </w:num>
  <w:num w:numId="34">
    <w:abstractNumId w:val="19"/>
  </w:num>
  <w:num w:numId="35">
    <w:abstractNumId w:val="13"/>
  </w:num>
  <w:num w:numId="36">
    <w:abstractNumId w:val="8"/>
  </w:num>
  <w:num w:numId="37">
    <w:abstractNumId w:val="36"/>
  </w:num>
  <w:num w:numId="3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189"/>
    <w:rsid w:val="000117A6"/>
    <w:rsid w:val="00021407"/>
    <w:rsid w:val="00022C70"/>
    <w:rsid w:val="00030807"/>
    <w:rsid w:val="00032938"/>
    <w:rsid w:val="0003556D"/>
    <w:rsid w:val="00045B50"/>
    <w:rsid w:val="00050DCF"/>
    <w:rsid w:val="00054BDF"/>
    <w:rsid w:val="00061BD2"/>
    <w:rsid w:val="000624C3"/>
    <w:rsid w:val="00066BCD"/>
    <w:rsid w:val="000676A0"/>
    <w:rsid w:val="00072B10"/>
    <w:rsid w:val="00072BCC"/>
    <w:rsid w:val="00074812"/>
    <w:rsid w:val="00077553"/>
    <w:rsid w:val="00085CB1"/>
    <w:rsid w:val="000A0C29"/>
    <w:rsid w:val="000A7268"/>
    <w:rsid w:val="000B43BE"/>
    <w:rsid w:val="000C43C4"/>
    <w:rsid w:val="000C458E"/>
    <w:rsid w:val="000C5760"/>
    <w:rsid w:val="000C6428"/>
    <w:rsid w:val="000E23BE"/>
    <w:rsid w:val="000E2471"/>
    <w:rsid w:val="000F37DF"/>
    <w:rsid w:val="00104A40"/>
    <w:rsid w:val="001109E3"/>
    <w:rsid w:val="00112615"/>
    <w:rsid w:val="00112E01"/>
    <w:rsid w:val="00114105"/>
    <w:rsid w:val="001156E9"/>
    <w:rsid w:val="0012164D"/>
    <w:rsid w:val="0012321B"/>
    <w:rsid w:val="0012485B"/>
    <w:rsid w:val="001424D4"/>
    <w:rsid w:val="00144148"/>
    <w:rsid w:val="00155A25"/>
    <w:rsid w:val="00155F51"/>
    <w:rsid w:val="001610C9"/>
    <w:rsid w:val="001746A3"/>
    <w:rsid w:val="00176B5E"/>
    <w:rsid w:val="00177F0E"/>
    <w:rsid w:val="00185C7A"/>
    <w:rsid w:val="00187133"/>
    <w:rsid w:val="001922FD"/>
    <w:rsid w:val="0019321C"/>
    <w:rsid w:val="001934EE"/>
    <w:rsid w:val="00195D9E"/>
    <w:rsid w:val="00195E6B"/>
    <w:rsid w:val="00196331"/>
    <w:rsid w:val="001A0186"/>
    <w:rsid w:val="001A1229"/>
    <w:rsid w:val="001A2030"/>
    <w:rsid w:val="001A5374"/>
    <w:rsid w:val="001B18E0"/>
    <w:rsid w:val="001B6BC7"/>
    <w:rsid w:val="001D0719"/>
    <w:rsid w:val="001D3968"/>
    <w:rsid w:val="001F21BD"/>
    <w:rsid w:val="001F79EC"/>
    <w:rsid w:val="002026E5"/>
    <w:rsid w:val="002057D2"/>
    <w:rsid w:val="00212C56"/>
    <w:rsid w:val="002205C4"/>
    <w:rsid w:val="00221972"/>
    <w:rsid w:val="0022360F"/>
    <w:rsid w:val="002243E1"/>
    <w:rsid w:val="00225BC9"/>
    <w:rsid w:val="00225EE6"/>
    <w:rsid w:val="00227651"/>
    <w:rsid w:val="002326B2"/>
    <w:rsid w:val="00234058"/>
    <w:rsid w:val="00234F80"/>
    <w:rsid w:val="0023677D"/>
    <w:rsid w:val="00240F5A"/>
    <w:rsid w:val="0024317A"/>
    <w:rsid w:val="00247553"/>
    <w:rsid w:val="002501EA"/>
    <w:rsid w:val="00254649"/>
    <w:rsid w:val="002729E2"/>
    <w:rsid w:val="00280F82"/>
    <w:rsid w:val="00282D31"/>
    <w:rsid w:val="00283332"/>
    <w:rsid w:val="0029144A"/>
    <w:rsid w:val="00293AD5"/>
    <w:rsid w:val="00294CF3"/>
    <w:rsid w:val="002A040E"/>
    <w:rsid w:val="002A12FB"/>
    <w:rsid w:val="002A2769"/>
    <w:rsid w:val="002A4184"/>
    <w:rsid w:val="002B0987"/>
    <w:rsid w:val="002B374E"/>
    <w:rsid w:val="002C7531"/>
    <w:rsid w:val="002D09C5"/>
    <w:rsid w:val="002D4C06"/>
    <w:rsid w:val="002E0DE3"/>
    <w:rsid w:val="002E196D"/>
    <w:rsid w:val="002E1DBE"/>
    <w:rsid w:val="002E346E"/>
    <w:rsid w:val="002E6D93"/>
    <w:rsid w:val="002E6E58"/>
    <w:rsid w:val="002F2C44"/>
    <w:rsid w:val="002F59C4"/>
    <w:rsid w:val="00302EDC"/>
    <w:rsid w:val="0030612B"/>
    <w:rsid w:val="00310B76"/>
    <w:rsid w:val="0031303A"/>
    <w:rsid w:val="00313D46"/>
    <w:rsid w:val="00313D75"/>
    <w:rsid w:val="0031541D"/>
    <w:rsid w:val="00316934"/>
    <w:rsid w:val="00323443"/>
    <w:rsid w:val="00323492"/>
    <w:rsid w:val="00323ACC"/>
    <w:rsid w:val="00323D47"/>
    <w:rsid w:val="0032483F"/>
    <w:rsid w:val="0033162C"/>
    <w:rsid w:val="00333B65"/>
    <w:rsid w:val="003350FE"/>
    <w:rsid w:val="003576D3"/>
    <w:rsid w:val="00360180"/>
    <w:rsid w:val="0036063E"/>
    <w:rsid w:val="00363D6E"/>
    <w:rsid w:val="0036698C"/>
    <w:rsid w:val="0037138A"/>
    <w:rsid w:val="00376FB1"/>
    <w:rsid w:val="00377567"/>
    <w:rsid w:val="00384E1C"/>
    <w:rsid w:val="003868EF"/>
    <w:rsid w:val="00391AC4"/>
    <w:rsid w:val="003961B8"/>
    <w:rsid w:val="003A0E69"/>
    <w:rsid w:val="003A3755"/>
    <w:rsid w:val="003A4C9A"/>
    <w:rsid w:val="003B1729"/>
    <w:rsid w:val="003B3D76"/>
    <w:rsid w:val="003B5DB1"/>
    <w:rsid w:val="003B5E4B"/>
    <w:rsid w:val="003C5CD2"/>
    <w:rsid w:val="003C6E93"/>
    <w:rsid w:val="003C7B1F"/>
    <w:rsid w:val="003D3C5E"/>
    <w:rsid w:val="003D470A"/>
    <w:rsid w:val="003D6998"/>
    <w:rsid w:val="003E1B0D"/>
    <w:rsid w:val="003E2540"/>
    <w:rsid w:val="003E4CA7"/>
    <w:rsid w:val="004001D9"/>
    <w:rsid w:val="00401877"/>
    <w:rsid w:val="00404BB6"/>
    <w:rsid w:val="004157FF"/>
    <w:rsid w:val="00416A31"/>
    <w:rsid w:val="004174C8"/>
    <w:rsid w:val="00424664"/>
    <w:rsid w:val="0043038D"/>
    <w:rsid w:val="004369A4"/>
    <w:rsid w:val="00440E98"/>
    <w:rsid w:val="00450842"/>
    <w:rsid w:val="00460D10"/>
    <w:rsid w:val="0046738D"/>
    <w:rsid w:val="00474A88"/>
    <w:rsid w:val="00474E2F"/>
    <w:rsid w:val="00476DA8"/>
    <w:rsid w:val="004868E1"/>
    <w:rsid w:val="0049549D"/>
    <w:rsid w:val="004A4302"/>
    <w:rsid w:val="004B01C0"/>
    <w:rsid w:val="004B126C"/>
    <w:rsid w:val="004B6C4D"/>
    <w:rsid w:val="004C40FD"/>
    <w:rsid w:val="004C6226"/>
    <w:rsid w:val="004D1792"/>
    <w:rsid w:val="004D5E63"/>
    <w:rsid w:val="004E4A9A"/>
    <w:rsid w:val="004E7126"/>
    <w:rsid w:val="004F4551"/>
    <w:rsid w:val="00502032"/>
    <w:rsid w:val="00504C2F"/>
    <w:rsid w:val="0050609F"/>
    <w:rsid w:val="00510398"/>
    <w:rsid w:val="005121A4"/>
    <w:rsid w:val="00514769"/>
    <w:rsid w:val="0051554F"/>
    <w:rsid w:val="005240B1"/>
    <w:rsid w:val="005241F6"/>
    <w:rsid w:val="00525CA4"/>
    <w:rsid w:val="0052626A"/>
    <w:rsid w:val="00527D77"/>
    <w:rsid w:val="00546F5C"/>
    <w:rsid w:val="00556AC2"/>
    <w:rsid w:val="00560741"/>
    <w:rsid w:val="005673D2"/>
    <w:rsid w:val="005675BB"/>
    <w:rsid w:val="00575C34"/>
    <w:rsid w:val="00581907"/>
    <w:rsid w:val="0059068A"/>
    <w:rsid w:val="00591202"/>
    <w:rsid w:val="00594F8F"/>
    <w:rsid w:val="005A114A"/>
    <w:rsid w:val="005A4F8B"/>
    <w:rsid w:val="005A7E82"/>
    <w:rsid w:val="005B06AD"/>
    <w:rsid w:val="005B373C"/>
    <w:rsid w:val="005B45D8"/>
    <w:rsid w:val="005B5375"/>
    <w:rsid w:val="005B6F97"/>
    <w:rsid w:val="005C2739"/>
    <w:rsid w:val="005C3F32"/>
    <w:rsid w:val="005C526C"/>
    <w:rsid w:val="005E2E47"/>
    <w:rsid w:val="005E3027"/>
    <w:rsid w:val="005E3FBB"/>
    <w:rsid w:val="005E5034"/>
    <w:rsid w:val="005E67CA"/>
    <w:rsid w:val="005F43B9"/>
    <w:rsid w:val="00603630"/>
    <w:rsid w:val="006045F1"/>
    <w:rsid w:val="00605E80"/>
    <w:rsid w:val="00620BF6"/>
    <w:rsid w:val="006217C7"/>
    <w:rsid w:val="00627726"/>
    <w:rsid w:val="006352B8"/>
    <w:rsid w:val="00637781"/>
    <w:rsid w:val="006444D1"/>
    <w:rsid w:val="006470E0"/>
    <w:rsid w:val="00651818"/>
    <w:rsid w:val="0065487F"/>
    <w:rsid w:val="006555EB"/>
    <w:rsid w:val="00655D5A"/>
    <w:rsid w:val="006602B8"/>
    <w:rsid w:val="00667EC0"/>
    <w:rsid w:val="00675445"/>
    <w:rsid w:val="00676544"/>
    <w:rsid w:val="00680550"/>
    <w:rsid w:val="006809EA"/>
    <w:rsid w:val="0069251A"/>
    <w:rsid w:val="0069427E"/>
    <w:rsid w:val="006A7D06"/>
    <w:rsid w:val="006B1277"/>
    <w:rsid w:val="006B1C69"/>
    <w:rsid w:val="006B3BD6"/>
    <w:rsid w:val="006C31D9"/>
    <w:rsid w:val="006C5364"/>
    <w:rsid w:val="006D40DF"/>
    <w:rsid w:val="006E090B"/>
    <w:rsid w:val="006E1519"/>
    <w:rsid w:val="006E217C"/>
    <w:rsid w:val="006E36BA"/>
    <w:rsid w:val="006E390D"/>
    <w:rsid w:val="006E43A7"/>
    <w:rsid w:val="006E5879"/>
    <w:rsid w:val="006F6F99"/>
    <w:rsid w:val="0071678A"/>
    <w:rsid w:val="00716B7B"/>
    <w:rsid w:val="0071722F"/>
    <w:rsid w:val="0072136C"/>
    <w:rsid w:val="00725119"/>
    <w:rsid w:val="007308FE"/>
    <w:rsid w:val="00730A92"/>
    <w:rsid w:val="00732A65"/>
    <w:rsid w:val="00733769"/>
    <w:rsid w:val="00740213"/>
    <w:rsid w:val="0074062B"/>
    <w:rsid w:val="0074295E"/>
    <w:rsid w:val="00742C72"/>
    <w:rsid w:val="007430E1"/>
    <w:rsid w:val="007547F5"/>
    <w:rsid w:val="00777182"/>
    <w:rsid w:val="007779B1"/>
    <w:rsid w:val="00780154"/>
    <w:rsid w:val="00781894"/>
    <w:rsid w:val="007846BC"/>
    <w:rsid w:val="00797B4B"/>
    <w:rsid w:val="007A21D1"/>
    <w:rsid w:val="007B098A"/>
    <w:rsid w:val="007B239F"/>
    <w:rsid w:val="007C7A45"/>
    <w:rsid w:val="007C7CD6"/>
    <w:rsid w:val="007D3F96"/>
    <w:rsid w:val="007E1A7E"/>
    <w:rsid w:val="007E3CAE"/>
    <w:rsid w:val="007E7400"/>
    <w:rsid w:val="007F1C9C"/>
    <w:rsid w:val="007F35F5"/>
    <w:rsid w:val="007F41D8"/>
    <w:rsid w:val="007F58D0"/>
    <w:rsid w:val="00815EE7"/>
    <w:rsid w:val="00816F94"/>
    <w:rsid w:val="00821E57"/>
    <w:rsid w:val="00822290"/>
    <w:rsid w:val="00823649"/>
    <w:rsid w:val="00825AED"/>
    <w:rsid w:val="00826A74"/>
    <w:rsid w:val="00834C6C"/>
    <w:rsid w:val="00835A07"/>
    <w:rsid w:val="008379B9"/>
    <w:rsid w:val="00842708"/>
    <w:rsid w:val="0084526F"/>
    <w:rsid w:val="008544DC"/>
    <w:rsid w:val="008544E7"/>
    <w:rsid w:val="008549F5"/>
    <w:rsid w:val="00855EB5"/>
    <w:rsid w:val="00867AF3"/>
    <w:rsid w:val="008750F7"/>
    <w:rsid w:val="00884039"/>
    <w:rsid w:val="00884BA6"/>
    <w:rsid w:val="008A190D"/>
    <w:rsid w:val="008A4650"/>
    <w:rsid w:val="008A5545"/>
    <w:rsid w:val="008B214F"/>
    <w:rsid w:val="008C2A4F"/>
    <w:rsid w:val="008C5C5F"/>
    <w:rsid w:val="008C5EFE"/>
    <w:rsid w:val="008D2D80"/>
    <w:rsid w:val="008D4620"/>
    <w:rsid w:val="008D5143"/>
    <w:rsid w:val="008E06C9"/>
    <w:rsid w:val="008E0B56"/>
    <w:rsid w:val="008E3908"/>
    <w:rsid w:val="008E3DF0"/>
    <w:rsid w:val="008F144A"/>
    <w:rsid w:val="008F3B2E"/>
    <w:rsid w:val="008F4F56"/>
    <w:rsid w:val="008F6226"/>
    <w:rsid w:val="008F7E69"/>
    <w:rsid w:val="00903A53"/>
    <w:rsid w:val="009072DE"/>
    <w:rsid w:val="009128E3"/>
    <w:rsid w:val="00913A57"/>
    <w:rsid w:val="009153F8"/>
    <w:rsid w:val="00916125"/>
    <w:rsid w:val="00916EB3"/>
    <w:rsid w:val="00921796"/>
    <w:rsid w:val="009228BD"/>
    <w:rsid w:val="009248A6"/>
    <w:rsid w:val="00930D16"/>
    <w:rsid w:val="00930E14"/>
    <w:rsid w:val="00942562"/>
    <w:rsid w:val="009639E9"/>
    <w:rsid w:val="00967BB6"/>
    <w:rsid w:val="00973447"/>
    <w:rsid w:val="00973F13"/>
    <w:rsid w:val="009745AE"/>
    <w:rsid w:val="009855F6"/>
    <w:rsid w:val="00987FE6"/>
    <w:rsid w:val="009910C6"/>
    <w:rsid w:val="00991650"/>
    <w:rsid w:val="00991E51"/>
    <w:rsid w:val="009945EC"/>
    <w:rsid w:val="009A1BA5"/>
    <w:rsid w:val="009A40AE"/>
    <w:rsid w:val="009A60A0"/>
    <w:rsid w:val="009C1795"/>
    <w:rsid w:val="009C1ADE"/>
    <w:rsid w:val="009C2C2D"/>
    <w:rsid w:val="009C44B1"/>
    <w:rsid w:val="009D2060"/>
    <w:rsid w:val="009D52B2"/>
    <w:rsid w:val="009D6D49"/>
    <w:rsid w:val="009E18DE"/>
    <w:rsid w:val="009E5501"/>
    <w:rsid w:val="009E5CE9"/>
    <w:rsid w:val="009F1705"/>
    <w:rsid w:val="009F2AFC"/>
    <w:rsid w:val="009F65CE"/>
    <w:rsid w:val="009F7EE7"/>
    <w:rsid w:val="00A00685"/>
    <w:rsid w:val="00A03F05"/>
    <w:rsid w:val="00A06CFB"/>
    <w:rsid w:val="00A101A3"/>
    <w:rsid w:val="00A13953"/>
    <w:rsid w:val="00A15006"/>
    <w:rsid w:val="00A257EA"/>
    <w:rsid w:val="00A25DA5"/>
    <w:rsid w:val="00A407AE"/>
    <w:rsid w:val="00A42C34"/>
    <w:rsid w:val="00A43C32"/>
    <w:rsid w:val="00A443DA"/>
    <w:rsid w:val="00A447BD"/>
    <w:rsid w:val="00A455D4"/>
    <w:rsid w:val="00A53CA0"/>
    <w:rsid w:val="00A61D35"/>
    <w:rsid w:val="00A64B18"/>
    <w:rsid w:val="00A65B69"/>
    <w:rsid w:val="00A675DC"/>
    <w:rsid w:val="00A67EAC"/>
    <w:rsid w:val="00A70918"/>
    <w:rsid w:val="00A73ECD"/>
    <w:rsid w:val="00A81548"/>
    <w:rsid w:val="00A84968"/>
    <w:rsid w:val="00A8575C"/>
    <w:rsid w:val="00A85A78"/>
    <w:rsid w:val="00A85FE1"/>
    <w:rsid w:val="00AA1D1F"/>
    <w:rsid w:val="00AA56ED"/>
    <w:rsid w:val="00AA7574"/>
    <w:rsid w:val="00AB01CC"/>
    <w:rsid w:val="00AB0350"/>
    <w:rsid w:val="00AB6D4C"/>
    <w:rsid w:val="00AC0384"/>
    <w:rsid w:val="00AC4387"/>
    <w:rsid w:val="00AD3828"/>
    <w:rsid w:val="00AD4A28"/>
    <w:rsid w:val="00AD5989"/>
    <w:rsid w:val="00AD7F2C"/>
    <w:rsid w:val="00AF60BC"/>
    <w:rsid w:val="00B00CE2"/>
    <w:rsid w:val="00B015BA"/>
    <w:rsid w:val="00B02F38"/>
    <w:rsid w:val="00B05942"/>
    <w:rsid w:val="00B079F1"/>
    <w:rsid w:val="00B123FF"/>
    <w:rsid w:val="00B152BE"/>
    <w:rsid w:val="00B31885"/>
    <w:rsid w:val="00B31DFC"/>
    <w:rsid w:val="00B33D0D"/>
    <w:rsid w:val="00B34808"/>
    <w:rsid w:val="00B41117"/>
    <w:rsid w:val="00B4279B"/>
    <w:rsid w:val="00B43B16"/>
    <w:rsid w:val="00B447FD"/>
    <w:rsid w:val="00B456C1"/>
    <w:rsid w:val="00B50951"/>
    <w:rsid w:val="00B52D13"/>
    <w:rsid w:val="00B53053"/>
    <w:rsid w:val="00B56604"/>
    <w:rsid w:val="00B56BFC"/>
    <w:rsid w:val="00B64011"/>
    <w:rsid w:val="00B64CF7"/>
    <w:rsid w:val="00B65269"/>
    <w:rsid w:val="00B710A2"/>
    <w:rsid w:val="00B80B47"/>
    <w:rsid w:val="00B841A5"/>
    <w:rsid w:val="00B84392"/>
    <w:rsid w:val="00B904F9"/>
    <w:rsid w:val="00B90A5C"/>
    <w:rsid w:val="00BA6214"/>
    <w:rsid w:val="00BA6508"/>
    <w:rsid w:val="00BA79AA"/>
    <w:rsid w:val="00BA79F8"/>
    <w:rsid w:val="00BB5068"/>
    <w:rsid w:val="00BB70D5"/>
    <w:rsid w:val="00BD2B86"/>
    <w:rsid w:val="00BD4BD4"/>
    <w:rsid w:val="00BD4F26"/>
    <w:rsid w:val="00BD7DFF"/>
    <w:rsid w:val="00BE2F72"/>
    <w:rsid w:val="00BF3F9B"/>
    <w:rsid w:val="00BF5605"/>
    <w:rsid w:val="00BF6572"/>
    <w:rsid w:val="00BF700D"/>
    <w:rsid w:val="00C06424"/>
    <w:rsid w:val="00C203ED"/>
    <w:rsid w:val="00C26B96"/>
    <w:rsid w:val="00C31A05"/>
    <w:rsid w:val="00C33B5B"/>
    <w:rsid w:val="00C3474D"/>
    <w:rsid w:val="00C36B9E"/>
    <w:rsid w:val="00C41595"/>
    <w:rsid w:val="00C42722"/>
    <w:rsid w:val="00C46701"/>
    <w:rsid w:val="00C47615"/>
    <w:rsid w:val="00C52197"/>
    <w:rsid w:val="00C53E02"/>
    <w:rsid w:val="00C55A80"/>
    <w:rsid w:val="00C60E58"/>
    <w:rsid w:val="00C61081"/>
    <w:rsid w:val="00C62609"/>
    <w:rsid w:val="00C63397"/>
    <w:rsid w:val="00C845EB"/>
    <w:rsid w:val="00C85F5C"/>
    <w:rsid w:val="00C923B7"/>
    <w:rsid w:val="00C95551"/>
    <w:rsid w:val="00C96FC0"/>
    <w:rsid w:val="00CA1FF6"/>
    <w:rsid w:val="00CA6E00"/>
    <w:rsid w:val="00CA7401"/>
    <w:rsid w:val="00CB0E08"/>
    <w:rsid w:val="00CB5D22"/>
    <w:rsid w:val="00CC2095"/>
    <w:rsid w:val="00CC407E"/>
    <w:rsid w:val="00CC60D8"/>
    <w:rsid w:val="00CC670F"/>
    <w:rsid w:val="00CD2984"/>
    <w:rsid w:val="00CD4E06"/>
    <w:rsid w:val="00CD699A"/>
    <w:rsid w:val="00CD7AD0"/>
    <w:rsid w:val="00CE0FA9"/>
    <w:rsid w:val="00CE1160"/>
    <w:rsid w:val="00CF2A3C"/>
    <w:rsid w:val="00CF6E95"/>
    <w:rsid w:val="00CF736D"/>
    <w:rsid w:val="00CF7729"/>
    <w:rsid w:val="00D01C98"/>
    <w:rsid w:val="00D043C1"/>
    <w:rsid w:val="00D06A77"/>
    <w:rsid w:val="00D126B6"/>
    <w:rsid w:val="00D15563"/>
    <w:rsid w:val="00D202A5"/>
    <w:rsid w:val="00D20AAD"/>
    <w:rsid w:val="00D211F5"/>
    <w:rsid w:val="00D23F82"/>
    <w:rsid w:val="00D25BD0"/>
    <w:rsid w:val="00D31F5F"/>
    <w:rsid w:val="00D3252C"/>
    <w:rsid w:val="00D326A7"/>
    <w:rsid w:val="00D510F0"/>
    <w:rsid w:val="00D526F3"/>
    <w:rsid w:val="00D61772"/>
    <w:rsid w:val="00D63BED"/>
    <w:rsid w:val="00D7438D"/>
    <w:rsid w:val="00D744B7"/>
    <w:rsid w:val="00D74556"/>
    <w:rsid w:val="00D747E6"/>
    <w:rsid w:val="00D8210B"/>
    <w:rsid w:val="00D85AF4"/>
    <w:rsid w:val="00D92D6F"/>
    <w:rsid w:val="00D92ED5"/>
    <w:rsid w:val="00DA063E"/>
    <w:rsid w:val="00DA2D61"/>
    <w:rsid w:val="00DA34A5"/>
    <w:rsid w:val="00DA4872"/>
    <w:rsid w:val="00DB30CF"/>
    <w:rsid w:val="00DB39CE"/>
    <w:rsid w:val="00DB53FE"/>
    <w:rsid w:val="00DC1CB9"/>
    <w:rsid w:val="00DC68A0"/>
    <w:rsid w:val="00DC6A69"/>
    <w:rsid w:val="00DD2949"/>
    <w:rsid w:val="00DD5CD5"/>
    <w:rsid w:val="00DD65EB"/>
    <w:rsid w:val="00DE3876"/>
    <w:rsid w:val="00DE508C"/>
    <w:rsid w:val="00DE7D00"/>
    <w:rsid w:val="00DF14F3"/>
    <w:rsid w:val="00DF18F4"/>
    <w:rsid w:val="00DF5AFF"/>
    <w:rsid w:val="00E01686"/>
    <w:rsid w:val="00E02CA9"/>
    <w:rsid w:val="00E05B6A"/>
    <w:rsid w:val="00E11C7A"/>
    <w:rsid w:val="00E12C63"/>
    <w:rsid w:val="00E171BF"/>
    <w:rsid w:val="00E20768"/>
    <w:rsid w:val="00E20D17"/>
    <w:rsid w:val="00E21A22"/>
    <w:rsid w:val="00E2333D"/>
    <w:rsid w:val="00E251F1"/>
    <w:rsid w:val="00E30215"/>
    <w:rsid w:val="00E31189"/>
    <w:rsid w:val="00E3365A"/>
    <w:rsid w:val="00E447AC"/>
    <w:rsid w:val="00E550D2"/>
    <w:rsid w:val="00E60F23"/>
    <w:rsid w:val="00E71B14"/>
    <w:rsid w:val="00E72C35"/>
    <w:rsid w:val="00E93CBB"/>
    <w:rsid w:val="00E96385"/>
    <w:rsid w:val="00E963FA"/>
    <w:rsid w:val="00EA0155"/>
    <w:rsid w:val="00EA4F54"/>
    <w:rsid w:val="00EB0485"/>
    <w:rsid w:val="00EB1F99"/>
    <w:rsid w:val="00EB2CF0"/>
    <w:rsid w:val="00EB3478"/>
    <w:rsid w:val="00EB694C"/>
    <w:rsid w:val="00EC04C2"/>
    <w:rsid w:val="00EC1A88"/>
    <w:rsid w:val="00EC4224"/>
    <w:rsid w:val="00EC49F4"/>
    <w:rsid w:val="00EC79C3"/>
    <w:rsid w:val="00ED0834"/>
    <w:rsid w:val="00ED4E97"/>
    <w:rsid w:val="00EE0260"/>
    <w:rsid w:val="00EE19E4"/>
    <w:rsid w:val="00EF0B5C"/>
    <w:rsid w:val="00EF318A"/>
    <w:rsid w:val="00EF50EA"/>
    <w:rsid w:val="00F0197C"/>
    <w:rsid w:val="00F027ED"/>
    <w:rsid w:val="00F05FAA"/>
    <w:rsid w:val="00F07A05"/>
    <w:rsid w:val="00F13F03"/>
    <w:rsid w:val="00F147DD"/>
    <w:rsid w:val="00F173F1"/>
    <w:rsid w:val="00F27704"/>
    <w:rsid w:val="00F31170"/>
    <w:rsid w:val="00F316B0"/>
    <w:rsid w:val="00F32C28"/>
    <w:rsid w:val="00F32DD9"/>
    <w:rsid w:val="00F36705"/>
    <w:rsid w:val="00F40BB3"/>
    <w:rsid w:val="00F445B0"/>
    <w:rsid w:val="00F4505B"/>
    <w:rsid w:val="00F457C2"/>
    <w:rsid w:val="00F47CF6"/>
    <w:rsid w:val="00F50251"/>
    <w:rsid w:val="00F54216"/>
    <w:rsid w:val="00F556AA"/>
    <w:rsid w:val="00F64F90"/>
    <w:rsid w:val="00F66ACD"/>
    <w:rsid w:val="00F70922"/>
    <w:rsid w:val="00F75C1A"/>
    <w:rsid w:val="00F76084"/>
    <w:rsid w:val="00F762F7"/>
    <w:rsid w:val="00F769C1"/>
    <w:rsid w:val="00F80AF1"/>
    <w:rsid w:val="00F9023F"/>
    <w:rsid w:val="00F90E34"/>
    <w:rsid w:val="00F90E86"/>
    <w:rsid w:val="00F9240D"/>
    <w:rsid w:val="00F93ABB"/>
    <w:rsid w:val="00F940DE"/>
    <w:rsid w:val="00F96B0E"/>
    <w:rsid w:val="00FB517F"/>
    <w:rsid w:val="00FB6716"/>
    <w:rsid w:val="00FC1618"/>
    <w:rsid w:val="00FC406E"/>
    <w:rsid w:val="00FC4930"/>
    <w:rsid w:val="00FE31BD"/>
    <w:rsid w:val="00FE48A9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1"/>
    <w:pPr>
      <w:widowControl w:val="0"/>
      <w:suppressAutoHyphens/>
      <w:spacing w:after="0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4317A"/>
    <w:pPr>
      <w:keepNext/>
      <w:outlineLvl w:val="0"/>
    </w:pPr>
    <w:rPr>
      <w:rFonts w:cs="Times New Roman"/>
      <w:b/>
      <w:sz w:val="2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6BF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6BFC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317A"/>
    <w:rPr>
      <w:rFonts w:ascii="Times New Roman" w:hAnsi="Times New Roman" w:cs="Times New Roman"/>
      <w:b/>
      <w:sz w:val="26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56BF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B56BFC"/>
    <w:rPr>
      <w:rFonts w:ascii="Times New Roman" w:eastAsiaTheme="majorEastAsia" w:hAnsi="Times New Roman" w:cstheme="majorBidi"/>
      <w:b/>
      <w:bCs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476DA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link w:val="Odlomakpopisa"/>
    <w:uiPriority w:val="34"/>
    <w:locked/>
    <w:rsid w:val="00C41595"/>
    <w:rPr>
      <w:rFonts w:ascii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E20D17"/>
    <w:pPr>
      <w:widowControl/>
      <w:suppressAutoHyphens w:val="0"/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6875-127B-4DE6-B5DB-72770151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3696</Words>
  <Characters>21070</Characters>
  <Application>Microsoft Office Word</Application>
  <DocSecurity>0</DocSecurity>
  <Lines>175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Windows korisnik</cp:lastModifiedBy>
  <cp:revision>2</cp:revision>
  <cp:lastPrinted>2012-02-01T12:46:00Z</cp:lastPrinted>
  <dcterms:created xsi:type="dcterms:W3CDTF">2019-12-22T08:22:00Z</dcterms:created>
  <dcterms:modified xsi:type="dcterms:W3CDTF">2019-12-22T08:22:00Z</dcterms:modified>
</cp:coreProperties>
</file>