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A7" w:rsidRPr="005A00A7" w:rsidRDefault="005A4C56" w:rsidP="005A00A7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5A1830">
        <w:rPr>
          <w:rFonts w:ascii="Times New Roman" w:eastAsia="Arial Unicode MS" w:hAnsi="Times New Roman" w:cs="Times New Roman"/>
          <w:szCs w:val="24"/>
          <w:lang w:eastAsia="hr-HR"/>
        </w:rPr>
        <w:t xml:space="preserve">       </w:t>
      </w:r>
      <w:r w:rsidR="005A00A7" w:rsidRPr="005A00A7">
        <w:rPr>
          <w:rFonts w:ascii="Times New Roman" w:eastAsia="Calibri" w:hAnsi="Times New Roman" w:cs="Times New Roman"/>
          <w:b/>
          <w:bCs/>
          <w:lang w:eastAsia="hr-HR"/>
        </w:rPr>
        <w:t xml:space="preserve">          </w:t>
      </w:r>
      <w:r w:rsidR="005A00A7" w:rsidRPr="005A00A7">
        <w:rPr>
          <w:rFonts w:ascii="Times New Roman" w:eastAsia="Calibri" w:hAnsi="Times New Roman" w:cs="Times New Roman"/>
          <w:b/>
          <w:bCs/>
          <w:noProof/>
          <w:lang w:eastAsia="hr-HR"/>
        </w:rPr>
        <w:drawing>
          <wp:inline distT="0" distB="0" distL="0" distR="0">
            <wp:extent cx="511810" cy="6280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5C1" w:rsidRPr="005843CA" w:rsidRDefault="00D625C1" w:rsidP="00D625C1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5843CA">
        <w:rPr>
          <w:rFonts w:ascii="Times New Roman" w:eastAsia="Calibri" w:hAnsi="Times New Roman" w:cs="Times New Roman"/>
          <w:b/>
          <w:bCs/>
          <w:lang w:eastAsia="hr-HR"/>
        </w:rPr>
        <w:t xml:space="preserve">REPUBLIKA HRVATSKA                                                                                    </w:t>
      </w:r>
    </w:p>
    <w:p w:rsidR="00D625C1" w:rsidRPr="005843CA" w:rsidRDefault="00D625C1" w:rsidP="00D625C1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>VARAŽDINSKA</w:t>
      </w:r>
      <w:r w:rsidRPr="005843CA">
        <w:rPr>
          <w:rFonts w:ascii="Times New Roman" w:eastAsia="Calibri" w:hAnsi="Times New Roman" w:cs="Times New Roman"/>
          <w:b/>
          <w:bCs/>
          <w:lang w:eastAsia="hr-HR"/>
        </w:rPr>
        <w:t xml:space="preserve"> ŽUPANIJA</w:t>
      </w:r>
    </w:p>
    <w:p w:rsidR="00D625C1" w:rsidRPr="005843CA" w:rsidRDefault="007307A5" w:rsidP="00D625C1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 xml:space="preserve">        </w:t>
      </w:r>
      <w:r w:rsidR="00D625C1" w:rsidRPr="005843CA">
        <w:rPr>
          <w:rFonts w:ascii="Times New Roman" w:eastAsia="Calibri" w:hAnsi="Times New Roman" w:cs="Times New Roman"/>
          <w:b/>
          <w:bCs/>
          <w:lang w:eastAsia="hr-HR"/>
        </w:rPr>
        <w:t>GRAD</w:t>
      </w:r>
      <w:r w:rsidR="0013538D">
        <w:rPr>
          <w:rFonts w:ascii="Times New Roman" w:eastAsia="Calibri" w:hAnsi="Times New Roman" w:cs="Times New Roman"/>
          <w:b/>
          <w:bCs/>
          <w:lang w:eastAsia="hr-HR"/>
        </w:rPr>
        <w:t xml:space="preserve"> </w:t>
      </w:r>
      <w:r w:rsidR="00FC06E7">
        <w:rPr>
          <w:rFonts w:ascii="Times New Roman" w:eastAsia="Calibri" w:hAnsi="Times New Roman" w:cs="Times New Roman"/>
          <w:b/>
          <w:bCs/>
          <w:lang w:eastAsia="hr-HR"/>
        </w:rPr>
        <w:t>LUDBREG</w:t>
      </w:r>
    </w:p>
    <w:p w:rsidR="00D625C1" w:rsidRPr="007307A5" w:rsidRDefault="007307A5" w:rsidP="00D625C1">
      <w:pPr>
        <w:spacing w:after="0" w:line="276" w:lineRule="auto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     </w:t>
      </w:r>
      <w:r w:rsidR="00D625C1" w:rsidRPr="007307A5">
        <w:rPr>
          <w:rFonts w:ascii="Times New Roman" w:eastAsia="Calibri" w:hAnsi="Times New Roman" w:cs="Times New Roman"/>
          <w:b/>
          <w:lang w:eastAsia="hr-HR"/>
        </w:rPr>
        <w:t>GRADSKO VIJEĆE</w:t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>
        <w:rPr>
          <w:rFonts w:ascii="Times New Roman" w:eastAsia="Calibri" w:hAnsi="Times New Roman" w:cs="Times New Roman"/>
          <w:b/>
          <w:lang w:eastAsia="hr-HR"/>
        </w:rPr>
        <w:tab/>
      </w:r>
      <w:r w:rsidRPr="007307A5">
        <w:rPr>
          <w:rFonts w:ascii="Times New Roman" w:eastAsia="Calibri" w:hAnsi="Times New Roman" w:cs="Times New Roman"/>
          <w:b/>
          <w:i/>
          <w:u w:val="single"/>
          <w:lang w:eastAsia="hr-HR"/>
        </w:rPr>
        <w:t>P R I J E D L O G</w:t>
      </w:r>
      <w:r>
        <w:rPr>
          <w:rFonts w:ascii="Times New Roman" w:eastAsia="Calibri" w:hAnsi="Times New Roman" w:cs="Times New Roman"/>
          <w:b/>
          <w:lang w:eastAsia="hr-HR"/>
        </w:rPr>
        <w:t xml:space="preserve"> </w:t>
      </w:r>
    </w:p>
    <w:p w:rsidR="00D625C1" w:rsidRPr="00862F14" w:rsidRDefault="00D625C1" w:rsidP="00D625C1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  <w:r w:rsidRPr="00862F14">
        <w:rPr>
          <w:rFonts w:ascii="Times New Roman" w:eastAsia="Calibri" w:hAnsi="Times New Roman" w:cs="Times New Roman"/>
          <w:lang w:eastAsia="hr-HR"/>
        </w:rPr>
        <w:t>KLASA:</w:t>
      </w:r>
      <w:r w:rsidR="007307A5">
        <w:rPr>
          <w:rFonts w:ascii="Times New Roman" w:eastAsia="Calibri" w:hAnsi="Times New Roman" w:cs="Times New Roman"/>
          <w:lang w:eastAsia="hr-HR"/>
        </w:rPr>
        <w:t>810-01/20-01/04</w:t>
      </w:r>
      <w:r w:rsidRPr="00862F14">
        <w:rPr>
          <w:rFonts w:ascii="Times New Roman" w:eastAsia="Calibri" w:hAnsi="Times New Roman" w:cs="Times New Roman"/>
          <w:lang w:eastAsia="hr-HR"/>
        </w:rPr>
        <w:t xml:space="preserve">  </w:t>
      </w:r>
    </w:p>
    <w:p w:rsidR="00D625C1" w:rsidRPr="00862F14" w:rsidRDefault="00D625C1" w:rsidP="00D625C1">
      <w:pPr>
        <w:spacing w:after="0" w:line="276" w:lineRule="auto"/>
        <w:rPr>
          <w:rFonts w:ascii="Times New Roman" w:eastAsia="Calibri" w:hAnsi="Times New Roman" w:cs="Times New Roman"/>
          <w:lang w:eastAsia="hr-HR"/>
        </w:rPr>
      </w:pPr>
      <w:r w:rsidRPr="00862F14">
        <w:rPr>
          <w:rFonts w:ascii="Times New Roman" w:eastAsia="Calibri" w:hAnsi="Times New Roman" w:cs="Times New Roman"/>
          <w:lang w:eastAsia="hr-HR"/>
        </w:rPr>
        <w:t>URBROJ:</w:t>
      </w:r>
      <w:r w:rsidR="007307A5">
        <w:rPr>
          <w:rFonts w:ascii="Times New Roman" w:eastAsia="Calibri" w:hAnsi="Times New Roman" w:cs="Times New Roman"/>
          <w:lang w:eastAsia="hr-HR"/>
        </w:rPr>
        <w:t>2186/18-02/1-20-8</w:t>
      </w:r>
    </w:p>
    <w:p w:rsidR="00D625C1" w:rsidRPr="00862F14" w:rsidRDefault="00FC06E7" w:rsidP="00D625C1">
      <w:pPr>
        <w:spacing w:after="240" w:line="276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Ludbreg</w:t>
      </w:r>
      <w:r w:rsidR="00D625C1" w:rsidRPr="00862F14">
        <w:rPr>
          <w:rFonts w:ascii="Times New Roman" w:eastAsia="Calibri" w:hAnsi="Times New Roman" w:cs="Times New Roman"/>
          <w:lang w:eastAsia="hr-HR"/>
        </w:rPr>
        <w:t xml:space="preserve">, </w:t>
      </w:r>
      <w:r w:rsidR="00CE2C1E">
        <w:rPr>
          <w:rFonts w:ascii="Times New Roman" w:eastAsia="Calibri" w:hAnsi="Times New Roman" w:cs="Times New Roman"/>
          <w:lang w:eastAsia="hr-HR"/>
        </w:rPr>
        <w:t>28</w:t>
      </w:r>
      <w:r w:rsidR="00D625C1" w:rsidRPr="00862F14">
        <w:rPr>
          <w:rFonts w:ascii="Times New Roman" w:eastAsia="Calibri" w:hAnsi="Times New Roman" w:cs="Times New Roman"/>
          <w:lang w:eastAsia="hr-HR"/>
        </w:rPr>
        <w:t>.</w:t>
      </w:r>
      <w:r w:rsidR="007307A5">
        <w:rPr>
          <w:rFonts w:ascii="Times New Roman" w:eastAsia="Calibri" w:hAnsi="Times New Roman" w:cs="Times New Roman"/>
          <w:lang w:eastAsia="hr-HR"/>
        </w:rPr>
        <w:t xml:space="preserve"> prosinca </w:t>
      </w:r>
      <w:r w:rsidR="00D625C1" w:rsidRPr="00862F14">
        <w:rPr>
          <w:rFonts w:ascii="Times New Roman" w:eastAsia="Calibri" w:hAnsi="Times New Roman" w:cs="Times New Roman"/>
          <w:lang w:eastAsia="hr-HR"/>
        </w:rPr>
        <w:t xml:space="preserve"> 2020.</w:t>
      </w:r>
    </w:p>
    <w:p w:rsidR="005A4C56" w:rsidRPr="00FC24E3" w:rsidRDefault="00157097" w:rsidP="005A00A7">
      <w:pPr>
        <w:spacing w:after="0" w:line="276" w:lineRule="auto"/>
        <w:textAlignment w:val="baseline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szCs w:val="24"/>
          <w:lang w:eastAsia="hr-HR"/>
        </w:rPr>
        <w:tab/>
      </w:r>
      <w:r w:rsidR="005A4C56" w:rsidRPr="00FC24E3">
        <w:rPr>
          <w:rFonts w:ascii="Times New Roman" w:eastAsia="Arial Unicode MS" w:hAnsi="Times New Roman" w:cs="Times New Roman"/>
          <w:szCs w:val="24"/>
          <w:lang w:eastAsia="hr-HR"/>
        </w:rPr>
        <w:t xml:space="preserve">   </w:t>
      </w:r>
    </w:p>
    <w:p w:rsidR="00157097" w:rsidRPr="00157097" w:rsidRDefault="00157097" w:rsidP="001570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D625C1" w:rsidRPr="00862F14">
        <w:rPr>
          <w:rFonts w:ascii="Times New Roman" w:eastAsiaTheme="minorHAnsi" w:hAnsi="Times New Roman" w:cs="Times New Roman"/>
        </w:rPr>
        <w:t xml:space="preserve">Temeljem </w:t>
      </w:r>
      <w:r w:rsidR="00D625C1" w:rsidRPr="00862F14">
        <w:rPr>
          <w:rFonts w:ascii="Times New Roman" w:eastAsia="TimesNewRoman" w:hAnsi="Times New Roman" w:cs="Times New Roman"/>
        </w:rPr>
        <w:t>č</w:t>
      </w:r>
      <w:r w:rsidR="00D625C1" w:rsidRPr="00862F14">
        <w:rPr>
          <w:rFonts w:ascii="Times New Roman" w:eastAsiaTheme="minorHAnsi" w:hAnsi="Times New Roman" w:cs="Times New Roman"/>
        </w:rPr>
        <w:t>lanka 17., stavka 1. Zakona o sustavu civilne zaštite („Narodne novine“, broj 82/15, 118/18, 31/20), članka 58. Pravilnika o nositeljima, sadržaju i postupcima izrade planskih dokumenata u civilnoj zaštiti te načinu informiranja javnosti u postupku njihovog donošenja („Narodne novine“, broj 49/17)</w:t>
      </w:r>
      <w:bookmarkStart w:id="0" w:name="_Hlk57368823"/>
      <w:r w:rsidRPr="00157097">
        <w:rPr>
          <w:rFonts w:ascii="Times New Roman" w:eastAsiaTheme="minorHAnsi" w:hAnsi="Times New Roman" w:cs="Times New Roman"/>
        </w:rPr>
        <w:t xml:space="preserve"> te </w:t>
      </w:r>
      <w:r w:rsidRPr="00157097">
        <w:rPr>
          <w:rFonts w:ascii="Times New Roman" w:eastAsia="TimesNewRoman" w:hAnsi="Times New Roman" w:cs="Times New Roman"/>
        </w:rPr>
        <w:t>č</w:t>
      </w:r>
      <w:r w:rsidRPr="00157097">
        <w:rPr>
          <w:rFonts w:ascii="Times New Roman" w:hAnsi="Times New Roman" w:cs="Times New Roman"/>
        </w:rPr>
        <w:t xml:space="preserve">lanka 33. Statuta Grada Ludbrega („Službeni vjesnik Varaždinske županije“ 23/09, 17/13, 40/13-pročišćeni tekst, 12/18, 55/18-pročišćeni tekst, 40/19, 13/20), Gradsko vijeće Grada Ludbrega na svojoj 27. sjednici održanoj </w:t>
      </w:r>
      <w:r w:rsidR="00CE2C1E">
        <w:rPr>
          <w:rFonts w:ascii="Times New Roman" w:hAnsi="Times New Roman" w:cs="Times New Roman"/>
        </w:rPr>
        <w:t>28</w:t>
      </w:r>
      <w:r w:rsidRPr="00157097">
        <w:rPr>
          <w:rFonts w:ascii="Times New Roman" w:hAnsi="Times New Roman" w:cs="Times New Roman"/>
        </w:rPr>
        <w:t xml:space="preserve">. prosinca 2020. godine, </w:t>
      </w:r>
      <w:r w:rsidRPr="00157097">
        <w:rPr>
          <w:rFonts w:ascii="Times New Roman" w:hAnsi="Times New Roman" w:cs="Times New Roman"/>
          <w:b/>
        </w:rPr>
        <w:t xml:space="preserve">d o n o s i  </w:t>
      </w:r>
    </w:p>
    <w:bookmarkEnd w:id="0"/>
    <w:p w:rsidR="00157097" w:rsidRDefault="00157097" w:rsidP="00BF022C">
      <w:pPr>
        <w:autoSpaceDE w:val="0"/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</w:rPr>
      </w:pPr>
    </w:p>
    <w:p w:rsidR="005A4C56" w:rsidRPr="005A1830" w:rsidRDefault="005A4C56" w:rsidP="00BF022C">
      <w:pPr>
        <w:autoSpaceDE w:val="0"/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</w:rPr>
      </w:pPr>
      <w:r w:rsidRPr="005A1830">
        <w:rPr>
          <w:rFonts w:ascii="Times New Roman" w:eastAsiaTheme="minorHAnsi" w:hAnsi="Times New Roman" w:cs="Times New Roman"/>
          <w:b/>
          <w:bCs/>
        </w:rPr>
        <w:t xml:space="preserve">PLAN RAZVOJA </w:t>
      </w:r>
    </w:p>
    <w:p w:rsidR="005A4C56" w:rsidRPr="005A1830" w:rsidRDefault="005A4C56" w:rsidP="00BF022C">
      <w:pPr>
        <w:autoSpaceDE w:val="0"/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</w:rPr>
      </w:pPr>
      <w:r w:rsidRPr="005A1830">
        <w:rPr>
          <w:rFonts w:ascii="Times New Roman" w:eastAsiaTheme="minorHAnsi" w:hAnsi="Times New Roman" w:cs="Times New Roman"/>
          <w:b/>
          <w:bCs/>
        </w:rPr>
        <w:t xml:space="preserve">sustava civilne  zaštite na području </w:t>
      </w:r>
      <w:r w:rsidR="00FC06E7">
        <w:rPr>
          <w:rFonts w:ascii="Times New Roman" w:eastAsiaTheme="minorHAnsi" w:hAnsi="Times New Roman" w:cs="Times New Roman"/>
          <w:b/>
          <w:bCs/>
        </w:rPr>
        <w:t>Grada Ludbrega</w:t>
      </w:r>
      <w:r w:rsidR="005A00A7">
        <w:rPr>
          <w:rFonts w:ascii="Times New Roman" w:eastAsiaTheme="minorHAnsi" w:hAnsi="Times New Roman" w:cs="Times New Roman"/>
          <w:b/>
          <w:bCs/>
        </w:rPr>
        <w:t xml:space="preserve"> </w:t>
      </w:r>
      <w:r w:rsidRPr="005A1830">
        <w:rPr>
          <w:rFonts w:ascii="Times New Roman" w:eastAsiaTheme="minorHAnsi" w:hAnsi="Times New Roman" w:cs="Times New Roman"/>
          <w:b/>
          <w:bCs/>
        </w:rPr>
        <w:t>za 202</w:t>
      </w:r>
      <w:r w:rsidR="00113A12">
        <w:rPr>
          <w:rFonts w:ascii="Times New Roman" w:eastAsiaTheme="minorHAnsi" w:hAnsi="Times New Roman" w:cs="Times New Roman"/>
          <w:b/>
          <w:bCs/>
        </w:rPr>
        <w:t>1</w:t>
      </w:r>
      <w:r w:rsidRPr="005A1830">
        <w:rPr>
          <w:rFonts w:ascii="Times New Roman" w:eastAsiaTheme="minorHAnsi" w:hAnsi="Times New Roman" w:cs="Times New Roman"/>
          <w:b/>
          <w:bCs/>
        </w:rPr>
        <w:t>. godinu</w:t>
      </w:r>
    </w:p>
    <w:p w:rsidR="005A4C56" w:rsidRPr="005A1830" w:rsidRDefault="005A4C56" w:rsidP="00BF022C">
      <w:pPr>
        <w:autoSpaceDE w:val="0"/>
        <w:spacing w:after="240" w:line="276" w:lineRule="auto"/>
        <w:jc w:val="center"/>
        <w:rPr>
          <w:rFonts w:ascii="Times New Roman" w:eastAsiaTheme="minorHAnsi" w:hAnsi="Times New Roman" w:cs="Times New Roman"/>
          <w:b/>
          <w:bCs/>
        </w:rPr>
      </w:pPr>
      <w:r w:rsidRPr="005A1830">
        <w:rPr>
          <w:rFonts w:ascii="Times New Roman" w:eastAsiaTheme="minorHAnsi" w:hAnsi="Times New Roman" w:cs="Times New Roman"/>
          <w:b/>
          <w:bCs/>
        </w:rPr>
        <w:t>s trogodišnjim financijskim učincima</w:t>
      </w:r>
    </w:p>
    <w:p w:rsidR="005A4C56" w:rsidRPr="005A1830" w:rsidRDefault="005A4C56" w:rsidP="00BF022C">
      <w:pPr>
        <w:pStyle w:val="Naslov1"/>
        <w:rPr>
          <w:rFonts w:eastAsiaTheme="minorHAnsi"/>
        </w:rPr>
      </w:pPr>
      <w:r w:rsidRPr="005A1830">
        <w:rPr>
          <w:rFonts w:eastAsiaTheme="minorHAnsi"/>
        </w:rPr>
        <w:t>UVOD</w:t>
      </w:r>
    </w:p>
    <w:p w:rsidR="00D625C1" w:rsidRPr="00AB437A" w:rsidRDefault="00D625C1" w:rsidP="00D625C1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bookmarkStart w:id="1" w:name="_Hlk500239868"/>
      <w:bookmarkStart w:id="2" w:name="_Hlk56066338"/>
      <w:r w:rsidRPr="00AB437A">
        <w:rPr>
          <w:rFonts w:ascii="Times New Roman" w:eastAsiaTheme="minorHAnsi" w:hAnsi="Times New Roman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D625C1" w:rsidRPr="00AB437A" w:rsidRDefault="00D625C1" w:rsidP="00D625C1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Theme="minorHAnsi" w:hAnsi="Times New Roman" w:cs="Times New Roman"/>
        </w:rPr>
        <w:t>Grad</w:t>
      </w:r>
      <w:r w:rsidR="0013538D">
        <w:rPr>
          <w:rFonts w:ascii="Times New Roman" w:eastAsiaTheme="minorHAnsi" w:hAnsi="Times New Roman" w:cs="Times New Roman"/>
        </w:rPr>
        <w:t xml:space="preserve"> </w:t>
      </w:r>
      <w:r w:rsidR="00FC06E7">
        <w:rPr>
          <w:rFonts w:ascii="Times New Roman" w:eastAsiaTheme="minorHAnsi" w:hAnsi="Times New Roman" w:cs="Times New Roman"/>
        </w:rPr>
        <w:t>Ludbreg</w:t>
      </w:r>
      <w:r>
        <w:rPr>
          <w:rFonts w:ascii="Times New Roman" w:eastAsiaTheme="minorHAnsi" w:hAnsi="Times New Roman" w:cs="Times New Roman"/>
        </w:rPr>
        <w:t xml:space="preserve"> </w:t>
      </w:r>
      <w:r w:rsidRPr="00AB437A">
        <w:rPr>
          <w:rFonts w:ascii="Times New Roman" w:eastAsiaTheme="minorHAnsi" w:hAnsi="Times New Roman" w:cs="Times New Roman"/>
        </w:rPr>
        <w:t>obavezan je organizirati poslove iz svog samoupravnog djelokruga koji se odnose na planiranje, razvoj, učinkovito funkcioniranje i financiranje sustava civilne zaštite.</w:t>
      </w:r>
    </w:p>
    <w:p w:rsidR="00D625C1" w:rsidRDefault="00D625C1" w:rsidP="00D625C1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>lankom 17. stavak 1. Zakona o sustavu civilne zaštite („Narodne novine“, broj 82/15, 118/18</w:t>
      </w:r>
      <w:r>
        <w:rPr>
          <w:rFonts w:ascii="Times New Roman" w:eastAsiaTheme="minorHAnsi" w:hAnsi="Times New Roman" w:cs="Times New Roman"/>
        </w:rPr>
        <w:t>, 31/20</w:t>
      </w:r>
      <w:r w:rsidRPr="00AB437A">
        <w:rPr>
          <w:rFonts w:ascii="Times New Roman" w:eastAsiaTheme="minorHAnsi" w:hAnsi="Times New Roman" w:cs="Times New Roman"/>
        </w:rPr>
        <w:t xml:space="preserve">) </w:t>
      </w:r>
      <w:r>
        <w:rPr>
          <w:rFonts w:ascii="Times New Roman" w:eastAsiaTheme="minorHAnsi" w:hAnsi="Times New Roman" w:cs="Times New Roman"/>
        </w:rPr>
        <w:t xml:space="preserve">(u daljnjem tekstu: </w:t>
      </w:r>
      <w:r w:rsidRPr="00C3627C">
        <w:rPr>
          <w:rFonts w:ascii="Times New Roman" w:eastAsiaTheme="minorHAnsi" w:hAnsi="Times New Roman" w:cs="Times New Roman"/>
          <w:i/>
          <w:iCs/>
        </w:rPr>
        <w:t>Zakon</w:t>
      </w:r>
      <w:r>
        <w:rPr>
          <w:rFonts w:ascii="Times New Roman" w:eastAsiaTheme="minorHAnsi" w:hAnsi="Times New Roman" w:cs="Times New Roman"/>
        </w:rPr>
        <w:t xml:space="preserve">), </w:t>
      </w:r>
      <w:r w:rsidRPr="00AB437A">
        <w:rPr>
          <w:rFonts w:ascii="Times New Roman" w:eastAsiaTheme="minorHAnsi" w:hAnsi="Times New Roman" w:cs="Times New Roman"/>
        </w:rPr>
        <w:t>definirano je da predstavni</w:t>
      </w: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>ko tijelo na prijedlog izvršnog tijela jedinica lokalne i podru</w:t>
      </w:r>
      <w:r w:rsidRPr="00AB437A">
        <w:rPr>
          <w:rFonts w:ascii="Times New Roman" w:eastAsia="TimesNewRoman" w:hAnsi="Times New Roman" w:cs="Times New Roman"/>
        </w:rPr>
        <w:t>č</w:t>
      </w:r>
      <w:r w:rsidRPr="00AB437A">
        <w:rPr>
          <w:rFonts w:ascii="Times New Roman" w:eastAsiaTheme="minorHAnsi" w:hAnsi="Times New Roman" w:cs="Times New Roman"/>
        </w:rPr>
        <w:t xml:space="preserve">ne (regionalne) samouprave u postupku donošenja proračuna razmatra i usvaja </w:t>
      </w:r>
      <w:r w:rsidRPr="00D625C1">
        <w:rPr>
          <w:rFonts w:ascii="Times New Roman" w:eastAsiaTheme="minorHAnsi" w:hAnsi="Times New Roman" w:cs="Times New Roman"/>
        </w:rPr>
        <w:t>godišnju analizu stanja</w:t>
      </w:r>
      <w:r w:rsidRPr="00840565">
        <w:rPr>
          <w:rFonts w:ascii="Times New Roman" w:eastAsiaTheme="minorHAnsi" w:hAnsi="Times New Roman" w:cs="Times New Roman"/>
        </w:rPr>
        <w:t xml:space="preserve"> i </w:t>
      </w:r>
      <w:r w:rsidRPr="00D625C1">
        <w:rPr>
          <w:rFonts w:ascii="Times New Roman" w:eastAsiaTheme="minorHAnsi" w:hAnsi="Times New Roman" w:cs="Times New Roman"/>
          <w:b/>
          <w:bCs/>
        </w:rPr>
        <w:t>godišnji plan razvoja sustava civilne zaštite s financijskim učincima za trogodišnje razdoblje</w:t>
      </w:r>
      <w:r w:rsidRPr="00840565">
        <w:rPr>
          <w:rFonts w:ascii="Times New Roman" w:eastAsiaTheme="minorHAnsi" w:hAnsi="Times New Roman" w:cs="Times New Roman"/>
        </w:rPr>
        <w:t xml:space="preserve"> te smjernice za organizaciju i razvoj sustava koje se razmatraju i usvajaju svake četiri godine</w:t>
      </w:r>
      <w:r>
        <w:rPr>
          <w:rFonts w:ascii="Times New Roman" w:eastAsiaTheme="minorHAnsi" w:hAnsi="Times New Roman" w:cs="Times New Roman"/>
        </w:rPr>
        <w:t>.</w:t>
      </w:r>
    </w:p>
    <w:p w:rsidR="00FC06E7" w:rsidRDefault="00FC06E7" w:rsidP="00D625C1">
      <w:pPr>
        <w:spacing w:after="120" w:line="276" w:lineRule="auto"/>
        <w:ind w:firstLine="709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/>
        </w:rPr>
        <w:t xml:space="preserve">Temeljem </w:t>
      </w:r>
      <w:r w:rsidRPr="00862F14">
        <w:rPr>
          <w:rFonts w:ascii="Times New Roman" w:eastAsiaTheme="minorHAnsi" w:hAnsi="Times New Roman"/>
        </w:rPr>
        <w:t xml:space="preserve">Smjernica za organizaciju i razvoj sustava civilne zaštite </w:t>
      </w:r>
      <w:r>
        <w:rPr>
          <w:rFonts w:ascii="Times New Roman" w:eastAsiaTheme="minorHAnsi" w:hAnsi="Times New Roman"/>
        </w:rPr>
        <w:t xml:space="preserve">Grada Ludbrega </w:t>
      </w:r>
      <w:r w:rsidRPr="00862F14">
        <w:rPr>
          <w:rFonts w:ascii="Times New Roman" w:eastAsiaTheme="minorHAnsi" w:hAnsi="Times New Roman"/>
        </w:rPr>
        <w:t xml:space="preserve">za razdoblje od 2020. do 2023. godine („Službeni </w:t>
      </w:r>
      <w:r>
        <w:rPr>
          <w:rFonts w:ascii="Times New Roman" w:eastAsiaTheme="minorHAnsi" w:hAnsi="Times New Roman"/>
        </w:rPr>
        <w:t>vjesnik Varaždinske županije</w:t>
      </w:r>
      <w:r w:rsidRPr="00862F14">
        <w:rPr>
          <w:rFonts w:ascii="Times New Roman" w:eastAsiaTheme="minorHAnsi" w:hAnsi="Times New Roman"/>
        </w:rPr>
        <w:t xml:space="preserve">“, broj </w:t>
      </w:r>
      <w:r>
        <w:rPr>
          <w:rFonts w:ascii="Times New Roman" w:eastAsiaTheme="minorHAnsi" w:hAnsi="Times New Roman"/>
        </w:rPr>
        <w:t>99</w:t>
      </w:r>
      <w:r w:rsidRPr="00862F14">
        <w:rPr>
          <w:rFonts w:ascii="Times New Roman" w:eastAsiaTheme="minorHAnsi" w:hAnsi="Times New Roman"/>
        </w:rPr>
        <w:t>/19)</w:t>
      </w:r>
      <w:r>
        <w:rPr>
          <w:rFonts w:ascii="Times New Roman" w:eastAsiaTheme="minorHAnsi" w:hAnsi="Times New Roman"/>
        </w:rPr>
        <w:t xml:space="preserve">, izrađuje se </w:t>
      </w:r>
      <w:r w:rsidRPr="00862F14">
        <w:rPr>
          <w:rFonts w:ascii="Times New Roman" w:eastAsiaTheme="minorHAnsi" w:hAnsi="Times New Roman"/>
        </w:rPr>
        <w:t xml:space="preserve">Plan razvoja </w:t>
      </w:r>
      <w:r w:rsidRPr="00956D16">
        <w:rPr>
          <w:rFonts w:ascii="Times New Roman" w:eastAsiaTheme="minorHAnsi" w:hAnsi="Times New Roman"/>
        </w:rPr>
        <w:t xml:space="preserve">sustava civilne zaštite na području </w:t>
      </w:r>
      <w:r>
        <w:rPr>
          <w:rFonts w:ascii="Times New Roman" w:eastAsiaTheme="minorHAnsi" w:hAnsi="Times New Roman"/>
        </w:rPr>
        <w:t>Grada Ludbrega</w:t>
      </w:r>
      <w:r w:rsidRPr="00956D16">
        <w:rPr>
          <w:rFonts w:ascii="Times New Roman" w:eastAsiaTheme="minorHAnsi" w:hAnsi="Times New Roman"/>
        </w:rPr>
        <w:t xml:space="preserve"> za 202</w:t>
      </w:r>
      <w:r>
        <w:rPr>
          <w:rFonts w:ascii="Times New Roman" w:eastAsiaTheme="minorHAnsi" w:hAnsi="Times New Roman"/>
        </w:rPr>
        <w:t>1</w:t>
      </w:r>
      <w:r w:rsidRPr="00956D16">
        <w:rPr>
          <w:rFonts w:ascii="Times New Roman" w:eastAsiaTheme="minorHAnsi" w:hAnsi="Times New Roman"/>
        </w:rPr>
        <w:t xml:space="preserve">. godinu </w:t>
      </w:r>
      <w:r w:rsidRPr="00CE4D28">
        <w:rPr>
          <w:rFonts w:ascii="Times New Roman" w:eastAsiaTheme="minorHAnsi" w:hAnsi="Times New Roman"/>
        </w:rPr>
        <w:t xml:space="preserve"> s financijskim učincima za trogodišnje razdoblje</w:t>
      </w:r>
    </w:p>
    <w:bookmarkEnd w:id="1"/>
    <w:bookmarkEnd w:id="2"/>
    <w:p w:rsidR="005A4C56" w:rsidRPr="005A1830" w:rsidRDefault="005A4C56" w:rsidP="00BF022C">
      <w:pPr>
        <w:pStyle w:val="Naslov1"/>
      </w:pPr>
      <w:r w:rsidRPr="005A1830">
        <w:lastRenderedPageBreak/>
        <w:t>PLANSKI DOKUMENTI</w:t>
      </w:r>
    </w:p>
    <w:p w:rsidR="005A4C56" w:rsidRPr="005A1830" w:rsidRDefault="00D625C1" w:rsidP="00157097">
      <w:pPr>
        <w:spacing w:after="120" w:line="276" w:lineRule="auto"/>
        <w:ind w:firstLine="708"/>
        <w:rPr>
          <w:rFonts w:ascii="Times New Roman" w:hAnsi="Times New Roman" w:cs="Times New Roman"/>
        </w:rPr>
      </w:pPr>
      <w:r w:rsidRPr="00D625C1">
        <w:rPr>
          <w:rFonts w:ascii="Times New Roman" w:hAnsi="Times New Roman" w:cs="Times New Roman"/>
          <w:szCs w:val="24"/>
        </w:rPr>
        <w:t xml:space="preserve">Popis planskih dokumenata i odluka u području civilne zaštite, koje je Grad </w:t>
      </w:r>
      <w:r w:rsidR="00FC06E7">
        <w:rPr>
          <w:rFonts w:ascii="Times New Roman" w:hAnsi="Times New Roman" w:cs="Times New Roman"/>
          <w:szCs w:val="24"/>
        </w:rPr>
        <w:t>Ludbreg</w:t>
      </w:r>
      <w:r w:rsidRPr="00D625C1">
        <w:rPr>
          <w:rFonts w:ascii="Times New Roman" w:hAnsi="Times New Roman" w:cs="Times New Roman"/>
          <w:szCs w:val="24"/>
        </w:rPr>
        <w:t xml:space="preserve"> obavezan izraditi i usvojiti u 2021. godini navedeni je u sl</w:t>
      </w:r>
      <w:r w:rsidR="00157097">
        <w:rPr>
          <w:rFonts w:ascii="Times New Roman" w:hAnsi="Times New Roman" w:cs="Times New Roman"/>
          <w:szCs w:val="24"/>
        </w:rPr>
        <w:t>i</w:t>
      </w:r>
      <w:r w:rsidRPr="00D625C1">
        <w:rPr>
          <w:rFonts w:ascii="Times New Roman" w:hAnsi="Times New Roman" w:cs="Times New Roman"/>
          <w:szCs w:val="24"/>
        </w:rPr>
        <w:t xml:space="preserve">jedećoj tablici. </w:t>
      </w:r>
      <w:r w:rsidR="005A4C56" w:rsidRPr="005A1830">
        <w:rPr>
          <w:rFonts w:ascii="Times New Roman" w:hAnsi="Times New Roman" w:cs="Times New Roman"/>
        </w:rPr>
        <w:t xml:space="preserve">Tablica </w:t>
      </w:r>
      <w:r w:rsidR="00CB608E" w:rsidRPr="005A1830">
        <w:rPr>
          <w:rFonts w:ascii="Times New Roman" w:hAnsi="Times New Roman" w:cs="Times New Roman"/>
        </w:rPr>
        <w:fldChar w:fldCharType="begin"/>
      </w:r>
      <w:r w:rsidR="007F390C" w:rsidRPr="005A1830">
        <w:rPr>
          <w:rFonts w:ascii="Times New Roman" w:hAnsi="Times New Roman" w:cs="Times New Roman"/>
        </w:rPr>
        <w:instrText xml:space="preserve"> SEQ Tablica \* ARABIC </w:instrText>
      </w:r>
      <w:r w:rsidR="00CB608E" w:rsidRPr="005A1830">
        <w:rPr>
          <w:rFonts w:ascii="Times New Roman" w:hAnsi="Times New Roman" w:cs="Times New Roman"/>
        </w:rPr>
        <w:fldChar w:fldCharType="separate"/>
      </w:r>
      <w:r w:rsidR="005A4C56" w:rsidRPr="005A1830">
        <w:rPr>
          <w:rFonts w:ascii="Times New Roman" w:hAnsi="Times New Roman" w:cs="Times New Roman"/>
          <w:noProof/>
        </w:rPr>
        <w:t>1</w:t>
      </w:r>
      <w:r w:rsidR="00CB608E" w:rsidRPr="005A1830">
        <w:rPr>
          <w:rFonts w:ascii="Times New Roman" w:hAnsi="Times New Roman" w:cs="Times New Roman"/>
          <w:noProof/>
        </w:rPr>
        <w:fldChar w:fldCharType="end"/>
      </w:r>
      <w:r w:rsidR="005A4C56" w:rsidRPr="005A1830">
        <w:rPr>
          <w:rFonts w:ascii="Times New Roman" w:hAnsi="Times New Roman" w:cs="Times New Roman"/>
        </w:rPr>
        <w:t>. Popis planskih dokumenata i odluka za izradu u 202</w:t>
      </w:r>
      <w:r w:rsidR="00CA2AA1">
        <w:rPr>
          <w:rFonts w:ascii="Times New Roman" w:hAnsi="Times New Roman" w:cs="Times New Roman"/>
        </w:rPr>
        <w:t>1</w:t>
      </w:r>
      <w:r w:rsidR="005A4C56" w:rsidRPr="005A1830">
        <w:rPr>
          <w:rFonts w:ascii="Times New Roman" w:hAnsi="Times New Roman" w:cs="Times New Roman"/>
        </w:rPr>
        <w:t>. godini</w:t>
      </w:r>
    </w:p>
    <w:tbl>
      <w:tblPr>
        <w:tblW w:w="8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4"/>
        <w:gridCol w:w="1559"/>
        <w:gridCol w:w="1408"/>
        <w:gridCol w:w="1418"/>
        <w:gridCol w:w="1417"/>
      </w:tblGrid>
      <w:tr w:rsidR="005A4C56" w:rsidRPr="00D7404E" w:rsidTr="007C741A">
        <w:trPr>
          <w:trHeight w:val="413"/>
          <w:tblHeader/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5A4C56" w:rsidRPr="00D7404E" w:rsidRDefault="005A4C56" w:rsidP="00BF02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C56" w:rsidRPr="00D7404E" w:rsidRDefault="005A4C56" w:rsidP="00BF02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A4C56" w:rsidRPr="00D7404E" w:rsidRDefault="005A4C56" w:rsidP="00BF02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C56" w:rsidRPr="00D7404E" w:rsidRDefault="005A4C56" w:rsidP="00BF02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C56" w:rsidRPr="00D7404E" w:rsidRDefault="005A4C56" w:rsidP="00BF02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DONOSI</w:t>
            </w:r>
          </w:p>
        </w:tc>
      </w:tr>
      <w:tr w:rsidR="00FC06E7" w:rsidRPr="00D7404E" w:rsidTr="00FC06E7">
        <w:trPr>
          <w:trHeight w:val="413"/>
          <w:tblHeader/>
          <w:jc w:val="center"/>
        </w:trPr>
        <w:tc>
          <w:tcPr>
            <w:tcW w:w="3144" w:type="dxa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Plan djelovanja civilne zaštite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6E7" w:rsidRPr="00D7404E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C06E7" w:rsidRPr="00D7404E" w:rsidRDefault="00FC06E7" w:rsidP="00FC06E7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925F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Grad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Ludbreg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siječanj 2021.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6E7" w:rsidRPr="00D7404E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Gradonačelnik</w:t>
            </w:r>
          </w:p>
        </w:tc>
      </w:tr>
      <w:tr w:rsidR="00FC06E7" w:rsidRPr="00D7404E" w:rsidTr="007C741A">
        <w:trPr>
          <w:trHeight w:val="413"/>
          <w:tblHeader/>
          <w:jc w:val="center"/>
        </w:trPr>
        <w:tc>
          <w:tcPr>
            <w:tcW w:w="3144" w:type="dxa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sz w:val="20"/>
                <w:szCs w:val="20"/>
              </w:rPr>
              <w:t>Revizija Procjene rizika od velikih nesreća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6E7" w:rsidRPr="00D7404E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Gradonačelnik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C06E7" w:rsidRPr="00D7404E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Radna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6E7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prosinac </w:t>
            </w: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</w:t>
            </w: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6E7" w:rsidRPr="00D7404E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Gradsko vijeće</w:t>
            </w:r>
          </w:p>
        </w:tc>
      </w:tr>
      <w:tr w:rsidR="00FC06E7" w:rsidRPr="00D7404E" w:rsidTr="00611583">
        <w:trPr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hAnsi="Times New Roman" w:cs="Times New Roman"/>
                <w:bCs/>
                <w:sz w:val="20"/>
                <w:szCs w:val="20"/>
              </w:rPr>
              <w:t>Analiza stanja sustava civilne zaštite za 2021. godinu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Grad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Ludbreg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prosinac 202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</w:t>
            </w: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C06E7" w:rsidRPr="00D7404E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20EB7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Gradsko vijeće</w:t>
            </w:r>
          </w:p>
        </w:tc>
      </w:tr>
      <w:tr w:rsidR="00FC06E7" w:rsidRPr="00D7404E" w:rsidTr="00C40BAB">
        <w:trPr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hAnsi="Times New Roman" w:cs="Times New Roman"/>
                <w:bCs/>
                <w:sz w:val="20"/>
                <w:szCs w:val="20"/>
              </w:rPr>
              <w:t>Godišnji plan razvoja sustava civilne zaštite za 2022. godinu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1408" w:type="dxa"/>
            <w:shd w:val="clear" w:color="auto" w:fill="auto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925F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Grad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Ludbreg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prosinac 202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</w:t>
            </w: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C06E7" w:rsidRPr="00D7404E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20EB7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Gradsko vijeće</w:t>
            </w:r>
          </w:p>
        </w:tc>
      </w:tr>
      <w:tr w:rsidR="00FC06E7" w:rsidRPr="00D7404E" w:rsidTr="00C40BAB">
        <w:trPr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Plan vježbi civilne zaštite za 2022.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Gradonačelnik</w:t>
            </w:r>
          </w:p>
        </w:tc>
        <w:tc>
          <w:tcPr>
            <w:tcW w:w="1408" w:type="dxa"/>
            <w:shd w:val="clear" w:color="auto" w:fill="auto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25F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Grad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Ludbreg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06E7" w:rsidRPr="00D7404E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prosinac 2021.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6E7" w:rsidRPr="00220EB7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Gradonačelnik</w:t>
            </w:r>
          </w:p>
        </w:tc>
      </w:tr>
      <w:tr w:rsidR="00FC06E7" w:rsidRPr="00D7404E" w:rsidTr="00C2377D">
        <w:trPr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FC06E7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6E7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C06E7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</w:tcPr>
          <w:p w:rsidR="00FC06E7" w:rsidRDefault="00FC06E7" w:rsidP="00FC06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30 dana prije održavanja vježbe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6E7" w:rsidRDefault="00FC06E7" w:rsidP="00FC06E7">
            <w:pPr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7404E">
              <w:rPr>
                <w:rFonts w:ascii="Times New Roman" w:eastAsiaTheme="minorHAnsi" w:hAnsi="Times New Roman" w:cs="Times New Roman"/>
                <w:sz w:val="20"/>
                <w:szCs w:val="20"/>
              </w:rPr>
              <w:t>Gradonačelnik</w:t>
            </w:r>
          </w:p>
        </w:tc>
      </w:tr>
    </w:tbl>
    <w:p w:rsidR="005A4C56" w:rsidRPr="005A1830" w:rsidRDefault="005A4C56" w:rsidP="00BF022C">
      <w:pPr>
        <w:pStyle w:val="Naslov2"/>
        <w:ind w:left="0" w:firstLine="0"/>
        <w:rPr>
          <w:rFonts w:eastAsiaTheme="majorEastAsia"/>
        </w:rPr>
      </w:pPr>
      <w:r w:rsidRPr="005A1830">
        <w:rPr>
          <w:rFonts w:eastAsiaTheme="majorEastAsia"/>
        </w:rPr>
        <w:t>VOĐENJE I AŽURIRANJE BAZE PODATAKA O PRIPADNICIMA, SPOSOBNOSTIMA I RESURSIMA OPERATIVNIH SNAGA SUSTAVA CIVILNE ZAŠTITE</w:t>
      </w:r>
    </w:p>
    <w:p w:rsidR="005A4C56" w:rsidRPr="005A1830" w:rsidRDefault="005A4C56" w:rsidP="00BF022C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szCs w:val="24"/>
        </w:rPr>
        <w:t xml:space="preserve">Grad </w:t>
      </w:r>
      <w:r w:rsidR="00FC06E7">
        <w:rPr>
          <w:rFonts w:ascii="Times New Roman" w:eastAsiaTheme="minorHAnsi" w:hAnsi="Times New Roman" w:cs="Times New Roman"/>
          <w:bCs/>
          <w:szCs w:val="24"/>
        </w:rPr>
        <w:t>Ludbreg</w:t>
      </w:r>
      <w:r w:rsidR="00F22BE4">
        <w:rPr>
          <w:rFonts w:ascii="Times New Roman" w:eastAsiaTheme="minorHAnsi" w:hAnsi="Times New Roman" w:cs="Times New Roman"/>
          <w:bCs/>
          <w:szCs w:val="24"/>
        </w:rPr>
        <w:t xml:space="preserve"> </w:t>
      </w:r>
      <w:r w:rsidRPr="005A1830">
        <w:rPr>
          <w:rFonts w:ascii="Times New Roman" w:eastAsiaTheme="minorHAnsi" w:hAnsi="Times New Roman" w:cs="Times New Roman"/>
          <w:bCs/>
          <w:szCs w:val="24"/>
        </w:rPr>
        <w:t>sukladno Pravilniku o vođenju evidencije pripadnika operativnih snaga sustava civilne zaštite („Narodne novine“, broj 75/16)</w:t>
      </w:r>
      <w:r w:rsidR="007C741A">
        <w:rPr>
          <w:rFonts w:ascii="Times New Roman" w:eastAsiaTheme="minorHAnsi" w:hAnsi="Times New Roman" w:cs="Times New Roman"/>
          <w:bCs/>
          <w:szCs w:val="24"/>
        </w:rPr>
        <w:t xml:space="preserve">, </w:t>
      </w:r>
      <w:r w:rsidRPr="005A1830">
        <w:rPr>
          <w:rFonts w:ascii="Times New Roman" w:eastAsiaTheme="minorHAnsi" w:hAnsi="Times New Roman" w:cs="Times New Roman"/>
          <w:bCs/>
          <w:szCs w:val="24"/>
        </w:rPr>
        <w:t>osigurava uvjete za vođenje i ažuriranje baze podataka o pripadnicima, sposobnostima i resursima operativnih snaga sustava civilne zaštite.</w:t>
      </w:r>
    </w:p>
    <w:p w:rsidR="005A4C56" w:rsidRPr="005A1830" w:rsidRDefault="005A4C56" w:rsidP="00BF022C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szCs w:val="24"/>
        </w:rPr>
        <w:t>Evidencija se ustrojava i kontinuirano ažurira za:</w:t>
      </w:r>
    </w:p>
    <w:p w:rsidR="005A4C56" w:rsidRPr="005A1830" w:rsidRDefault="005A4C56" w:rsidP="00BF022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szCs w:val="24"/>
        </w:rPr>
        <w:t>članove Stožera civilne zaštite,</w:t>
      </w:r>
    </w:p>
    <w:p w:rsidR="005A4C56" w:rsidRPr="005A1830" w:rsidRDefault="005A4C56" w:rsidP="00BF022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szCs w:val="24"/>
        </w:rPr>
        <w:t>povjerenike civilne zaštite i njihove zamjenike,</w:t>
      </w:r>
    </w:p>
    <w:p w:rsidR="005A4C56" w:rsidRPr="005A1830" w:rsidRDefault="005A4C56" w:rsidP="00BF022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szCs w:val="24"/>
        </w:rPr>
        <w:t>koordinatore na lokaciji,</w:t>
      </w:r>
    </w:p>
    <w:p w:rsidR="005A4C56" w:rsidRPr="005A1830" w:rsidRDefault="005A4C56" w:rsidP="00BF022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szCs w:val="24"/>
        </w:rPr>
        <w:t>pravne osobe od interesa za sustav civilne zaštite.</w:t>
      </w:r>
    </w:p>
    <w:p w:rsidR="005A4C56" w:rsidRPr="005A1830" w:rsidRDefault="005A4C56" w:rsidP="00BF022C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szCs w:val="24"/>
        </w:rPr>
        <w:t xml:space="preserve">Grad </w:t>
      </w:r>
      <w:r w:rsidR="00FC06E7">
        <w:rPr>
          <w:rFonts w:ascii="Times New Roman" w:eastAsiaTheme="minorHAnsi" w:hAnsi="Times New Roman" w:cs="Times New Roman"/>
          <w:bCs/>
          <w:szCs w:val="24"/>
        </w:rPr>
        <w:t>Ludbreg</w:t>
      </w:r>
      <w:r w:rsidRPr="005A1830">
        <w:rPr>
          <w:rFonts w:ascii="Times New Roman" w:eastAsiaTheme="minorHAnsi" w:hAnsi="Times New Roman" w:cs="Times New Roman"/>
          <w:bCs/>
          <w:szCs w:val="24"/>
        </w:rPr>
        <w:t xml:space="preserve"> dužan je podatke o vrstama i broju pripadnika operativnih snaga zaprimljene od strane operativnih snaga i podatke koje su u obvezi izraditi samostalno dostaviti </w:t>
      </w:r>
      <w:r w:rsidR="00B06E89">
        <w:rPr>
          <w:rFonts w:ascii="Times New Roman" w:eastAsiaTheme="minorHAnsi" w:hAnsi="Times New Roman" w:cs="Times New Roman"/>
          <w:bCs/>
          <w:szCs w:val="24"/>
        </w:rPr>
        <w:t xml:space="preserve">Varaždinskoj </w:t>
      </w:r>
      <w:r w:rsidRPr="005A1830">
        <w:rPr>
          <w:rFonts w:ascii="Times New Roman" w:eastAsiaTheme="minorHAnsi" w:hAnsi="Times New Roman" w:cs="Times New Roman"/>
          <w:bCs/>
          <w:szCs w:val="24"/>
        </w:rPr>
        <w:t>županiji.</w:t>
      </w:r>
    </w:p>
    <w:p w:rsidR="005A4C56" w:rsidRPr="005A1830" w:rsidRDefault="005A4C56" w:rsidP="00BF02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i/>
          <w:iCs/>
          <w:szCs w:val="24"/>
        </w:rPr>
        <w:t>Nositelj i izrađivač</w:t>
      </w:r>
      <w:r w:rsidRPr="005A1830">
        <w:rPr>
          <w:rFonts w:ascii="Times New Roman" w:eastAsiaTheme="minorHAnsi" w:hAnsi="Times New Roman" w:cs="Times New Roman"/>
          <w:bCs/>
          <w:szCs w:val="24"/>
        </w:rPr>
        <w:t xml:space="preserve">: Grad </w:t>
      </w:r>
      <w:r w:rsidR="00FC06E7">
        <w:rPr>
          <w:rFonts w:ascii="Times New Roman" w:eastAsiaTheme="minorHAnsi" w:hAnsi="Times New Roman" w:cs="Times New Roman"/>
          <w:bCs/>
          <w:szCs w:val="24"/>
        </w:rPr>
        <w:t>Ludbreg</w:t>
      </w:r>
    </w:p>
    <w:p w:rsidR="005A4C56" w:rsidRPr="005A1830" w:rsidRDefault="005A4C56" w:rsidP="00BF022C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i/>
          <w:iCs/>
          <w:szCs w:val="24"/>
        </w:rPr>
        <w:t>Rok dostave podataka</w:t>
      </w:r>
      <w:r w:rsidRPr="005A1830">
        <w:rPr>
          <w:rFonts w:ascii="Times New Roman" w:eastAsiaTheme="minorHAnsi" w:hAnsi="Times New Roman" w:cs="Times New Roman"/>
          <w:bCs/>
          <w:szCs w:val="24"/>
        </w:rPr>
        <w:t xml:space="preserve">: prema roku određenom od strane </w:t>
      </w:r>
      <w:r w:rsidR="00B06E89">
        <w:rPr>
          <w:rFonts w:ascii="Times New Roman" w:eastAsiaTheme="minorHAnsi" w:hAnsi="Times New Roman" w:cs="Times New Roman"/>
          <w:bCs/>
          <w:szCs w:val="24"/>
        </w:rPr>
        <w:t xml:space="preserve">Varaždinske </w:t>
      </w:r>
      <w:r w:rsidRPr="005A1830">
        <w:rPr>
          <w:rFonts w:ascii="Times New Roman" w:eastAsiaTheme="minorHAnsi" w:hAnsi="Times New Roman" w:cs="Times New Roman"/>
          <w:bCs/>
          <w:szCs w:val="24"/>
        </w:rPr>
        <w:t>županije</w:t>
      </w:r>
    </w:p>
    <w:p w:rsidR="008C0AE9" w:rsidRPr="005A1830" w:rsidRDefault="008C0AE9" w:rsidP="00BF02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Theme="minorHAnsi" w:hAnsi="Times New Roman" w:cs="Times New Roman"/>
          <w:bCs/>
          <w:szCs w:val="24"/>
        </w:rPr>
      </w:pPr>
      <w:r w:rsidRPr="005A1830">
        <w:rPr>
          <w:rFonts w:ascii="Times New Roman" w:eastAsiaTheme="minorHAnsi" w:hAnsi="Times New Roman" w:cs="Times New Roman"/>
          <w:bCs/>
          <w:szCs w:val="24"/>
        </w:rPr>
        <w:t>Kontakt podatke</w:t>
      </w:r>
      <w:r w:rsidR="007C741A">
        <w:rPr>
          <w:rFonts w:ascii="Times New Roman" w:eastAsiaTheme="minorHAnsi" w:hAnsi="Times New Roman" w:cs="Times New Roman"/>
          <w:bCs/>
          <w:szCs w:val="24"/>
        </w:rPr>
        <w:t xml:space="preserve"> operativnih snaga sustava civilne zaštite </w:t>
      </w:r>
      <w:r w:rsidR="00FC06E7">
        <w:rPr>
          <w:rFonts w:ascii="Times New Roman" w:eastAsiaTheme="minorHAnsi" w:hAnsi="Times New Roman" w:cs="Times New Roman"/>
          <w:bCs/>
          <w:szCs w:val="24"/>
        </w:rPr>
        <w:t>Grada Ludbrega</w:t>
      </w:r>
      <w:r w:rsidRPr="005A1830">
        <w:rPr>
          <w:rFonts w:ascii="Times New Roman" w:eastAsiaTheme="minorHAnsi" w:hAnsi="Times New Roman" w:cs="Times New Roman"/>
          <w:bCs/>
          <w:szCs w:val="24"/>
        </w:rPr>
        <w:t xml:space="preserve"> (adrese, fiksni i mobilni telefonski brojevi) u planskim dokumentima potrebno je kontinuirano ažurirati.</w:t>
      </w:r>
    </w:p>
    <w:p w:rsidR="005A4C56" w:rsidRPr="005A1830" w:rsidRDefault="005A4C56" w:rsidP="00BF022C">
      <w:pPr>
        <w:pStyle w:val="Naslov1"/>
      </w:pPr>
      <w:r w:rsidRPr="005A1830">
        <w:lastRenderedPageBreak/>
        <w:t>OPERATIVNE SNAGE SUSTAVA CIVILNE ZAŠTITE</w:t>
      </w:r>
    </w:p>
    <w:p w:rsidR="005A4C56" w:rsidRPr="005A1830" w:rsidRDefault="005A4C56" w:rsidP="00BF022C">
      <w:pPr>
        <w:pStyle w:val="Naslov2"/>
        <w:numPr>
          <w:ilvl w:val="1"/>
          <w:numId w:val="12"/>
        </w:numPr>
      </w:pPr>
      <w:r w:rsidRPr="005A1830">
        <w:t>STOŽER CIVILNE ZAŠTITE</w:t>
      </w:r>
    </w:p>
    <w:p w:rsidR="00A46017" w:rsidRDefault="00A46017" w:rsidP="00A46017">
      <w:pPr>
        <w:spacing w:after="120" w:line="276" w:lineRule="auto"/>
        <w:ind w:firstLine="709"/>
        <w:rPr>
          <w:rFonts w:ascii="Times New Roman" w:eastAsia="Calibri" w:hAnsi="Times New Roman" w:cs="Times New Roman"/>
          <w:szCs w:val="24"/>
          <w:lang w:eastAsia="hr-HR"/>
        </w:rPr>
      </w:pPr>
      <w:bookmarkStart w:id="3" w:name="_Hlk56412046"/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</w:t>
      </w:r>
      <w:r>
        <w:rPr>
          <w:rFonts w:ascii="Times New Roman" w:eastAsia="Calibri" w:hAnsi="Times New Roman" w:cs="Times New Roman"/>
          <w:szCs w:val="24"/>
          <w:lang w:eastAsia="hr-HR"/>
        </w:rPr>
        <w:t xml:space="preserve">Grada Ludbrega 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osnovan je Odlukom gradonačelnika </w:t>
      </w:r>
      <w:r>
        <w:rPr>
          <w:rFonts w:ascii="Times New Roman" w:eastAsia="Calibri" w:hAnsi="Times New Roman" w:cs="Times New Roman"/>
          <w:szCs w:val="24"/>
          <w:lang w:eastAsia="hr-HR"/>
        </w:rPr>
        <w:t xml:space="preserve">o osnivanju i imenovanju Stožera civilne zaštite Grada Ludbrega </w:t>
      </w:r>
      <w:r w:rsidRPr="005F79D7">
        <w:rPr>
          <w:rFonts w:ascii="Times New Roman" w:eastAsia="Calibri" w:hAnsi="Times New Roman" w:cs="Times New Roman"/>
          <w:bCs/>
          <w:szCs w:val="24"/>
          <w:lang w:eastAsia="hr-HR"/>
        </w:rPr>
        <w:t xml:space="preserve">(„Službeni vjesnik Varaždinske županije“, broj </w:t>
      </w:r>
      <w:r>
        <w:rPr>
          <w:rFonts w:ascii="Times New Roman" w:eastAsia="Calibri" w:hAnsi="Times New Roman" w:cs="Times New Roman"/>
          <w:bCs/>
          <w:szCs w:val="24"/>
          <w:lang w:eastAsia="hr-HR"/>
        </w:rPr>
        <w:t>53/17, 67/17, 29/19</w:t>
      </w:r>
      <w:r w:rsidRPr="005F79D7">
        <w:rPr>
          <w:rFonts w:ascii="Times New Roman" w:eastAsia="Calibri" w:hAnsi="Times New Roman" w:cs="Times New Roman"/>
          <w:bCs/>
          <w:szCs w:val="24"/>
          <w:lang w:eastAsia="hr-HR"/>
        </w:rPr>
        <w:t>).</w:t>
      </w:r>
      <w:r w:rsidRPr="00AB437A">
        <w:rPr>
          <w:rFonts w:ascii="Times New Roman" w:eastAsia="Calibri" w:hAnsi="Times New Roman" w:cs="Times New Roman"/>
          <w:szCs w:val="24"/>
          <w:lang w:eastAsia="hr-HR"/>
        </w:rPr>
        <w:t xml:space="preserve"> </w:t>
      </w:r>
      <w:r w:rsidRPr="005F79D7">
        <w:rPr>
          <w:rFonts w:ascii="Times New Roman" w:eastAsia="Calibri" w:hAnsi="Times New Roman" w:cs="Times New Roman"/>
          <w:szCs w:val="24"/>
          <w:lang w:eastAsia="hr-HR"/>
        </w:rPr>
        <w:t xml:space="preserve">Stožer civilne zaštite </w:t>
      </w:r>
      <w:r>
        <w:rPr>
          <w:rFonts w:ascii="Times New Roman" w:eastAsia="Calibri" w:hAnsi="Times New Roman" w:cs="Times New Roman"/>
          <w:szCs w:val="24"/>
          <w:lang w:eastAsia="hr-HR"/>
        </w:rPr>
        <w:t xml:space="preserve">Grada Ludbrega </w:t>
      </w:r>
      <w:r w:rsidRPr="005F79D7">
        <w:rPr>
          <w:rFonts w:ascii="Times New Roman" w:eastAsia="Calibri" w:hAnsi="Times New Roman" w:cs="Times New Roman"/>
          <w:szCs w:val="24"/>
          <w:lang w:eastAsia="hr-HR"/>
        </w:rPr>
        <w:t>sastoji se od načelni</w:t>
      </w:r>
      <w:r>
        <w:rPr>
          <w:rFonts w:ascii="Times New Roman" w:eastAsia="Calibri" w:hAnsi="Times New Roman" w:cs="Times New Roman"/>
          <w:szCs w:val="24"/>
          <w:lang w:eastAsia="hr-HR"/>
        </w:rPr>
        <w:t>ce</w:t>
      </w:r>
      <w:r w:rsidRPr="005F79D7">
        <w:rPr>
          <w:rFonts w:ascii="Times New Roman" w:eastAsia="Calibri" w:hAnsi="Times New Roman" w:cs="Times New Roman"/>
          <w:szCs w:val="24"/>
          <w:lang w:eastAsia="hr-HR"/>
        </w:rPr>
        <w:t xml:space="preserve"> Stožera, zamjenika načelni</w:t>
      </w:r>
      <w:r>
        <w:rPr>
          <w:rFonts w:ascii="Times New Roman" w:eastAsia="Calibri" w:hAnsi="Times New Roman" w:cs="Times New Roman"/>
          <w:szCs w:val="24"/>
          <w:lang w:eastAsia="hr-HR"/>
        </w:rPr>
        <w:t>ce</w:t>
      </w:r>
      <w:r w:rsidRPr="005F79D7">
        <w:rPr>
          <w:rFonts w:ascii="Times New Roman" w:eastAsia="Calibri" w:hAnsi="Times New Roman" w:cs="Times New Roman"/>
          <w:szCs w:val="24"/>
          <w:lang w:eastAsia="hr-HR"/>
        </w:rPr>
        <w:t xml:space="preserve"> Stožera i </w:t>
      </w:r>
      <w:r>
        <w:rPr>
          <w:rFonts w:ascii="Times New Roman" w:eastAsia="Calibri" w:hAnsi="Times New Roman" w:cs="Times New Roman"/>
          <w:szCs w:val="24"/>
          <w:lang w:eastAsia="hr-HR"/>
        </w:rPr>
        <w:t>7</w:t>
      </w:r>
      <w:r w:rsidRPr="005F79D7">
        <w:rPr>
          <w:rFonts w:ascii="Times New Roman" w:eastAsia="Calibri" w:hAnsi="Times New Roman" w:cs="Times New Roman"/>
          <w:szCs w:val="24"/>
          <w:lang w:eastAsia="hr-HR"/>
        </w:rPr>
        <w:t xml:space="preserve"> članova.</w:t>
      </w:r>
    </w:p>
    <w:bookmarkEnd w:id="3"/>
    <w:p w:rsidR="008238D4" w:rsidRDefault="008238D4" w:rsidP="00BF022C">
      <w:pPr>
        <w:spacing w:after="120" w:line="276" w:lineRule="auto"/>
        <w:ind w:firstLine="708"/>
        <w:rPr>
          <w:rFonts w:ascii="Times New Roman" w:eastAsia="TimesNewRoman" w:hAnsi="Times New Roman" w:cs="Times New Roman"/>
          <w:i/>
          <w:iCs/>
          <w:szCs w:val="24"/>
          <w:lang w:eastAsia="hr-HR"/>
        </w:rPr>
      </w:pPr>
      <w:r w:rsidRPr="005A1830">
        <w:rPr>
          <w:rFonts w:ascii="Times New Roman" w:eastAsia="TimesNewRoman" w:hAnsi="Times New Roman" w:cs="Times New Roman"/>
          <w:szCs w:val="24"/>
          <w:lang w:eastAsia="hr-HR"/>
        </w:rPr>
        <w:t xml:space="preserve">Za članove Stožera civilne zaštite </w:t>
      </w:r>
      <w:r w:rsidR="00FC06E7">
        <w:rPr>
          <w:rFonts w:ascii="Times New Roman" w:eastAsia="TimesNewRoman" w:hAnsi="Times New Roman" w:cs="Times New Roman"/>
          <w:szCs w:val="24"/>
          <w:lang w:eastAsia="hr-HR"/>
        </w:rPr>
        <w:t>Grada Ludbrega</w:t>
      </w:r>
      <w:r w:rsidR="00C77405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5A1830">
        <w:rPr>
          <w:rFonts w:ascii="Times New Roman" w:eastAsia="TimesNewRoman" w:hAnsi="Times New Roman" w:cs="Times New Roman"/>
          <w:szCs w:val="24"/>
          <w:lang w:eastAsia="hr-HR"/>
        </w:rPr>
        <w:t xml:space="preserve">koji se još nisu osposobili </w:t>
      </w:r>
      <w:r w:rsidR="00B06E89">
        <w:rPr>
          <w:rFonts w:ascii="Times New Roman" w:eastAsia="TimesNewRoman" w:hAnsi="Times New Roman" w:cs="Times New Roman"/>
          <w:szCs w:val="24"/>
          <w:lang w:eastAsia="hr-HR"/>
        </w:rPr>
        <w:t xml:space="preserve">sukladno </w:t>
      </w:r>
      <w:r w:rsidRPr="00B06E89">
        <w:rPr>
          <w:rFonts w:ascii="Times New Roman" w:eastAsia="TimesNewRoman" w:hAnsi="Times New Roman" w:cs="Times New Roman"/>
          <w:i/>
          <w:iCs/>
          <w:szCs w:val="24"/>
          <w:lang w:eastAsia="hr-HR"/>
        </w:rPr>
        <w:t>Zakonu</w:t>
      </w:r>
      <w:r w:rsidR="00B06E89" w:rsidRPr="00B06E89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="00B06E89" w:rsidRPr="005A1830">
        <w:rPr>
          <w:rFonts w:ascii="Times New Roman" w:eastAsia="TimesNewRoman" w:hAnsi="Times New Roman" w:cs="Times New Roman"/>
          <w:szCs w:val="24"/>
          <w:lang w:eastAsia="hr-HR"/>
        </w:rPr>
        <w:t>potrebno je provesti osposobljavanje</w:t>
      </w:r>
      <w:r w:rsidR="00B06E89">
        <w:rPr>
          <w:rFonts w:ascii="Times New Roman" w:eastAsia="TimesNewRoman" w:hAnsi="Times New Roman" w:cs="Times New Roman"/>
          <w:szCs w:val="24"/>
          <w:lang w:eastAsia="hr-HR"/>
        </w:rPr>
        <w:t xml:space="preserve">. </w:t>
      </w:r>
    </w:p>
    <w:p w:rsidR="008238D4" w:rsidRPr="00C96A60" w:rsidRDefault="008238D4" w:rsidP="00BF022C">
      <w:pPr>
        <w:spacing w:after="0" w:line="276" w:lineRule="auto"/>
        <w:rPr>
          <w:rFonts w:ascii="Times New Roman" w:eastAsia="TimesNewRoman" w:hAnsi="Times New Roman" w:cs="Times New Roman"/>
          <w:szCs w:val="24"/>
          <w:lang w:eastAsia="hr-HR"/>
        </w:rPr>
      </w:pPr>
      <w:r w:rsidRPr="00C96A60">
        <w:rPr>
          <w:rFonts w:ascii="Times New Roman" w:eastAsia="TimesNewRoman" w:hAnsi="Times New Roman" w:cs="Times New Roman"/>
          <w:i/>
          <w:iCs/>
          <w:szCs w:val="24"/>
          <w:lang w:eastAsia="hr-HR"/>
        </w:rPr>
        <w:t>Nositelj</w:t>
      </w:r>
      <w:r w:rsidRPr="00C96A60">
        <w:rPr>
          <w:rFonts w:ascii="Times New Roman" w:eastAsia="TimesNewRoman" w:hAnsi="Times New Roman" w:cs="Times New Roman"/>
          <w:szCs w:val="24"/>
          <w:lang w:eastAsia="hr-HR"/>
        </w:rPr>
        <w:t xml:space="preserve">: MUP – Ravnateljstvo civilne zaštite </w:t>
      </w:r>
    </w:p>
    <w:p w:rsidR="008238D4" w:rsidRPr="00C96A60" w:rsidRDefault="008238D4" w:rsidP="00BF022C">
      <w:pPr>
        <w:spacing w:after="0" w:line="276" w:lineRule="auto"/>
        <w:rPr>
          <w:rFonts w:ascii="Times New Roman" w:eastAsia="TimesNewRoman" w:hAnsi="Times New Roman" w:cs="Times New Roman"/>
          <w:szCs w:val="24"/>
          <w:lang w:eastAsia="hr-HR"/>
        </w:rPr>
      </w:pPr>
      <w:r w:rsidRPr="00C96A60">
        <w:rPr>
          <w:rFonts w:ascii="Times New Roman" w:eastAsia="TimesNewRoman" w:hAnsi="Times New Roman" w:cs="Times New Roman"/>
          <w:i/>
          <w:iCs/>
          <w:szCs w:val="24"/>
          <w:lang w:eastAsia="hr-HR"/>
        </w:rPr>
        <w:t>Rok izvršenja</w:t>
      </w:r>
      <w:r w:rsidRPr="00C96A60">
        <w:rPr>
          <w:rFonts w:ascii="Times New Roman" w:eastAsia="TimesNewRoman" w:hAnsi="Times New Roman" w:cs="Times New Roman"/>
          <w:szCs w:val="24"/>
          <w:lang w:eastAsia="hr-HR"/>
        </w:rPr>
        <w:t xml:space="preserve">: U roku od godinu dana od </w:t>
      </w:r>
      <w:r w:rsidR="00241292" w:rsidRPr="00C96A60">
        <w:rPr>
          <w:rFonts w:ascii="Times New Roman" w:eastAsia="TimesNewRoman" w:hAnsi="Times New Roman" w:cs="Times New Roman"/>
          <w:szCs w:val="24"/>
          <w:lang w:eastAsia="hr-HR"/>
        </w:rPr>
        <w:t xml:space="preserve">dana </w:t>
      </w:r>
      <w:r w:rsidRPr="00C96A60">
        <w:rPr>
          <w:rFonts w:ascii="Times New Roman" w:eastAsia="TimesNewRoman" w:hAnsi="Times New Roman" w:cs="Times New Roman"/>
          <w:szCs w:val="24"/>
          <w:lang w:eastAsia="hr-HR"/>
        </w:rPr>
        <w:t>imenovanja</w:t>
      </w:r>
    </w:p>
    <w:p w:rsidR="005A4C56" w:rsidRPr="00C96A60" w:rsidRDefault="00B06E89" w:rsidP="00BF022C">
      <w:pPr>
        <w:pStyle w:val="Naslov2"/>
        <w:rPr>
          <w:rFonts w:eastAsiaTheme="majorEastAsia"/>
        </w:rPr>
      </w:pPr>
      <w:r w:rsidRPr="00C96A60">
        <w:rPr>
          <w:rFonts w:eastAsiaTheme="majorEastAsia"/>
        </w:rPr>
        <w:t xml:space="preserve">VATROGASNA ZAJEDNICA </w:t>
      </w:r>
      <w:r w:rsidR="00FC06E7" w:rsidRPr="00C96A60">
        <w:rPr>
          <w:rFonts w:eastAsiaTheme="majorEastAsia"/>
        </w:rPr>
        <w:t>GRADA LUDBREGA</w:t>
      </w:r>
    </w:p>
    <w:p w:rsidR="00A46017" w:rsidRPr="00C96A60" w:rsidRDefault="00A46017" w:rsidP="00A46017">
      <w:pPr>
        <w:spacing w:after="120" w:line="276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Na području Grada Ludbrega vatrogasnu djelatnost provodi Vatrogasna zajednica Grada Ludbrega u koju je udruženo 8 dobrovoljnih vatrogasnih društava: DVD Ludbreg, DVD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Selnik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Sigetec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Slokovec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Hrastovsko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Kućan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, DVD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Čukovec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 i DVD </w:t>
      </w:r>
      <w:proofErr w:type="spellStart"/>
      <w:r w:rsidRPr="00C96A60">
        <w:rPr>
          <w:rFonts w:ascii="Times New Roman" w:eastAsia="Calibri" w:hAnsi="Times New Roman" w:cs="Times New Roman"/>
          <w:color w:val="000000"/>
          <w:szCs w:val="24"/>
        </w:rPr>
        <w:t>Bolfan</w:t>
      </w:r>
      <w:proofErr w:type="spellEnd"/>
      <w:r w:rsidRPr="00C96A60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022E41" w:rsidRPr="00C96A60" w:rsidRDefault="00022E41" w:rsidP="00022E41">
      <w:pPr>
        <w:spacing w:after="120" w:line="276" w:lineRule="auto"/>
        <w:ind w:firstLine="709"/>
        <w:rPr>
          <w:rFonts w:ascii="Times New Roman" w:eastAsia="Calibri" w:hAnsi="Times New Roman" w:cs="Times New Roman"/>
          <w:color w:val="000000"/>
          <w:szCs w:val="24"/>
        </w:rPr>
      </w:pPr>
      <w:r w:rsidRPr="00C96A60">
        <w:rPr>
          <w:rFonts w:ascii="Times New Roman" w:eastAsia="Calibri" w:hAnsi="Times New Roman" w:cs="Times New Roman"/>
          <w:color w:val="000000"/>
          <w:szCs w:val="24"/>
        </w:rPr>
        <w:t>V</w:t>
      </w:r>
      <w:r w:rsidR="00B606CF" w:rsidRPr="00C96A60">
        <w:rPr>
          <w:rFonts w:ascii="Times New Roman" w:eastAsia="Calibri" w:hAnsi="Times New Roman" w:cs="Times New Roman"/>
          <w:color w:val="000000"/>
          <w:szCs w:val="24"/>
        </w:rPr>
        <w:t xml:space="preserve">ZG Ludbreg </w:t>
      </w:r>
      <w:r w:rsidRPr="00C96A60">
        <w:rPr>
          <w:rFonts w:ascii="Times New Roman" w:eastAsia="Calibri" w:hAnsi="Times New Roman" w:cs="Times New Roman"/>
          <w:color w:val="000000"/>
          <w:szCs w:val="24"/>
        </w:rPr>
        <w:t xml:space="preserve">u cilju spremnosti i brzog djelovanja u 2021. godini planira provoditi sljedeće aktivnosti: </w:t>
      </w:r>
    </w:p>
    <w:p w:rsidR="00B606CF" w:rsidRPr="00C96A60" w:rsidRDefault="00B606CF" w:rsidP="00022E41">
      <w:pPr>
        <w:pStyle w:val="Odlomakpopisa"/>
        <w:numPr>
          <w:ilvl w:val="0"/>
          <w:numId w:val="40"/>
        </w:numPr>
        <w:rPr>
          <w:rFonts w:ascii="Times New Roman" w:hAnsi="Times New Roman"/>
          <w:color w:val="000000"/>
          <w:szCs w:val="24"/>
        </w:rPr>
      </w:pPr>
      <w:proofErr w:type="spellStart"/>
      <w:r w:rsidRPr="00C96A60">
        <w:rPr>
          <w:rFonts w:ascii="Times New Roman" w:hAnsi="Times New Roman"/>
          <w:color w:val="000000"/>
          <w:szCs w:val="24"/>
        </w:rPr>
        <w:t>uvježbavanje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operativne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postrojbe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DVD-a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Ludbreg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96A60" w:rsidRPr="00C96A60">
        <w:rPr>
          <w:rFonts w:ascii="Times New Roman" w:hAnsi="Times New Roman"/>
          <w:color w:val="000000"/>
          <w:szCs w:val="24"/>
        </w:rPr>
        <w:t>kroz</w:t>
      </w:r>
      <w:proofErr w:type="spellEnd"/>
      <w:r w:rsidR="00C96A60"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96A60" w:rsidRPr="00C96A60">
        <w:rPr>
          <w:rFonts w:ascii="Times New Roman" w:hAnsi="Times New Roman"/>
          <w:color w:val="000000"/>
          <w:szCs w:val="24"/>
        </w:rPr>
        <w:t>r</w:t>
      </w:r>
      <w:r w:rsidRPr="00C96A60">
        <w:rPr>
          <w:rFonts w:ascii="Times New Roman" w:hAnsi="Times New Roman"/>
          <w:color w:val="000000"/>
          <w:szCs w:val="24"/>
        </w:rPr>
        <w:t>azličite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taktičke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vježbe</w:t>
      </w:r>
      <w:proofErr w:type="spellEnd"/>
      <w:r w:rsidR="00C96A60" w:rsidRPr="00C96A60">
        <w:rPr>
          <w:rFonts w:ascii="Times New Roman" w:hAnsi="Times New Roman"/>
          <w:color w:val="000000"/>
          <w:szCs w:val="24"/>
        </w:rPr>
        <w:t xml:space="preserve"> (</w:t>
      </w:r>
      <w:r w:rsidRPr="00C96A60">
        <w:rPr>
          <w:rFonts w:ascii="Times New Roman" w:hAnsi="Times New Roman"/>
          <w:color w:val="000000"/>
          <w:szCs w:val="24"/>
        </w:rPr>
        <w:t xml:space="preserve">20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puta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kroz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godinu</w:t>
      </w:r>
      <w:proofErr w:type="spellEnd"/>
      <w:r w:rsidR="00C96A60" w:rsidRPr="00C96A60">
        <w:rPr>
          <w:rFonts w:ascii="Times New Roman" w:hAnsi="Times New Roman"/>
          <w:color w:val="000000"/>
          <w:szCs w:val="24"/>
        </w:rPr>
        <w:t>)</w:t>
      </w:r>
    </w:p>
    <w:p w:rsidR="00B606CF" w:rsidRPr="00C96A60" w:rsidRDefault="00B606CF" w:rsidP="00022E41">
      <w:pPr>
        <w:pStyle w:val="Odlomakpopisa"/>
        <w:numPr>
          <w:ilvl w:val="0"/>
          <w:numId w:val="40"/>
        </w:numPr>
        <w:rPr>
          <w:rFonts w:ascii="Times New Roman" w:hAnsi="Times New Roman"/>
          <w:color w:val="000000"/>
          <w:szCs w:val="24"/>
        </w:rPr>
      </w:pPr>
      <w:proofErr w:type="spellStart"/>
      <w:r w:rsidRPr="00C96A60">
        <w:rPr>
          <w:rFonts w:ascii="Times New Roman" w:hAnsi="Times New Roman"/>
          <w:color w:val="000000"/>
          <w:szCs w:val="24"/>
        </w:rPr>
        <w:t>održavanje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javne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združene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pokazne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vatrogasne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vježbe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(DVD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Ludbreg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s</w:t>
      </w:r>
      <w:r w:rsidR="00192433">
        <w:rPr>
          <w:rFonts w:ascii="Times New Roman" w:hAnsi="Times New Roman"/>
          <w:color w:val="000000"/>
          <w:szCs w:val="24"/>
        </w:rPr>
        <w:t>a</w:t>
      </w:r>
      <w:proofErr w:type="spellEnd"/>
      <w:r w:rsidR="0019243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92433">
        <w:rPr>
          <w:rFonts w:ascii="Times New Roman" w:hAnsi="Times New Roman"/>
          <w:color w:val="000000"/>
          <w:szCs w:val="24"/>
        </w:rPr>
        <w:t>Stožerom</w:t>
      </w:r>
      <w:proofErr w:type="spellEnd"/>
      <w:r w:rsidR="0019243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92433">
        <w:rPr>
          <w:rFonts w:ascii="Times New Roman" w:hAnsi="Times New Roman"/>
          <w:color w:val="000000"/>
          <w:szCs w:val="24"/>
        </w:rPr>
        <w:t>civilne</w:t>
      </w:r>
      <w:proofErr w:type="spellEnd"/>
      <w:r w:rsidR="0019243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92433">
        <w:rPr>
          <w:rFonts w:ascii="Times New Roman" w:hAnsi="Times New Roman"/>
          <w:color w:val="000000"/>
          <w:szCs w:val="24"/>
        </w:rPr>
        <w:t>zaštite</w:t>
      </w:r>
      <w:proofErr w:type="spellEnd"/>
      <w:r w:rsidR="0019243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92433">
        <w:rPr>
          <w:rFonts w:ascii="Times New Roman" w:hAnsi="Times New Roman"/>
          <w:color w:val="000000"/>
          <w:szCs w:val="24"/>
        </w:rPr>
        <w:t>Grada</w:t>
      </w:r>
      <w:proofErr w:type="spellEnd"/>
      <w:r w:rsidR="0019243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192433">
        <w:rPr>
          <w:rFonts w:ascii="Times New Roman" w:hAnsi="Times New Roman"/>
          <w:color w:val="000000"/>
          <w:szCs w:val="24"/>
        </w:rPr>
        <w:t>Ludbrega</w:t>
      </w:r>
      <w:proofErr w:type="spellEnd"/>
      <w:r w:rsidR="00192433">
        <w:rPr>
          <w:rFonts w:ascii="Times New Roman" w:hAnsi="Times New Roman"/>
          <w:color w:val="000000"/>
          <w:szCs w:val="24"/>
        </w:rPr>
        <w:t>)</w:t>
      </w:r>
    </w:p>
    <w:p w:rsidR="00B606CF" w:rsidRPr="00C96A60" w:rsidRDefault="00B606CF" w:rsidP="00022E41">
      <w:pPr>
        <w:pStyle w:val="Odlomakpopisa"/>
        <w:numPr>
          <w:ilvl w:val="0"/>
          <w:numId w:val="40"/>
        </w:numPr>
        <w:rPr>
          <w:rFonts w:ascii="Times New Roman" w:hAnsi="Times New Roman"/>
          <w:color w:val="000000"/>
          <w:szCs w:val="24"/>
        </w:rPr>
      </w:pPr>
      <w:proofErr w:type="spellStart"/>
      <w:r w:rsidRPr="00C96A60">
        <w:rPr>
          <w:rFonts w:ascii="Times New Roman" w:hAnsi="Times New Roman"/>
          <w:color w:val="000000"/>
          <w:szCs w:val="24"/>
        </w:rPr>
        <w:t>zajedničke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vježbe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spašavanja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i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evakuacije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s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gospodarstvenicima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s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područja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Grada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(</w:t>
      </w:r>
      <w:r w:rsidR="00C96A60" w:rsidRPr="00C96A60">
        <w:rPr>
          <w:rFonts w:ascii="Times New Roman" w:hAnsi="Times New Roman"/>
          <w:color w:val="000000"/>
          <w:szCs w:val="24"/>
        </w:rPr>
        <w:t xml:space="preserve">2 – 3 </w:t>
      </w:r>
      <w:proofErr w:type="spellStart"/>
      <w:r w:rsidR="00C96A60" w:rsidRPr="00C96A60">
        <w:rPr>
          <w:rFonts w:ascii="Times New Roman" w:hAnsi="Times New Roman"/>
          <w:color w:val="000000"/>
          <w:szCs w:val="24"/>
        </w:rPr>
        <w:t>puta</w:t>
      </w:r>
      <w:proofErr w:type="spellEnd"/>
      <w:r w:rsidR="00C96A60"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96A60" w:rsidRPr="00C96A60">
        <w:rPr>
          <w:rFonts w:ascii="Times New Roman" w:hAnsi="Times New Roman"/>
          <w:color w:val="000000"/>
          <w:szCs w:val="24"/>
        </w:rPr>
        <w:t>kroz</w:t>
      </w:r>
      <w:proofErr w:type="spellEnd"/>
      <w:r w:rsidR="00C96A60"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96A60" w:rsidRPr="00C96A60">
        <w:rPr>
          <w:rFonts w:ascii="Times New Roman" w:hAnsi="Times New Roman"/>
          <w:color w:val="000000"/>
          <w:szCs w:val="24"/>
        </w:rPr>
        <w:t>godinu</w:t>
      </w:r>
      <w:proofErr w:type="spellEnd"/>
      <w:r w:rsidR="00C96A60" w:rsidRPr="00C96A60">
        <w:rPr>
          <w:rFonts w:ascii="Times New Roman" w:hAnsi="Times New Roman"/>
          <w:color w:val="000000"/>
          <w:szCs w:val="24"/>
        </w:rPr>
        <w:t>)</w:t>
      </w:r>
    </w:p>
    <w:p w:rsidR="00B606CF" w:rsidRPr="00C96A60" w:rsidRDefault="00B606CF" w:rsidP="00B606CF">
      <w:pPr>
        <w:pStyle w:val="Odlomakpopisa"/>
        <w:numPr>
          <w:ilvl w:val="0"/>
          <w:numId w:val="40"/>
        </w:numPr>
        <w:rPr>
          <w:rFonts w:ascii="Times New Roman" w:hAnsi="Times New Roman"/>
          <w:color w:val="000000"/>
          <w:szCs w:val="24"/>
        </w:rPr>
      </w:pPr>
      <w:proofErr w:type="spellStart"/>
      <w:r w:rsidRPr="00C96A60">
        <w:rPr>
          <w:rFonts w:ascii="Times New Roman" w:hAnsi="Times New Roman"/>
          <w:color w:val="000000"/>
          <w:szCs w:val="24"/>
        </w:rPr>
        <w:t>osposobljavanje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članova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za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vatrogasno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zvanje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>: VATROGASAC</w:t>
      </w:r>
    </w:p>
    <w:p w:rsidR="00B606CF" w:rsidRPr="00C96A60" w:rsidRDefault="00B606CF" w:rsidP="00B606CF">
      <w:pPr>
        <w:pStyle w:val="Odlomakpopisa"/>
        <w:numPr>
          <w:ilvl w:val="0"/>
          <w:numId w:val="40"/>
        </w:numPr>
        <w:rPr>
          <w:rFonts w:ascii="Times New Roman" w:hAnsi="Times New Roman"/>
          <w:color w:val="000000"/>
          <w:szCs w:val="24"/>
        </w:rPr>
      </w:pPr>
      <w:proofErr w:type="spellStart"/>
      <w:r w:rsidRPr="00C96A60">
        <w:rPr>
          <w:rFonts w:ascii="Times New Roman" w:hAnsi="Times New Roman"/>
          <w:color w:val="000000"/>
          <w:szCs w:val="24"/>
        </w:rPr>
        <w:t>osposobljavanje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za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rad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s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dišnim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spravama</w:t>
      </w:r>
      <w:proofErr w:type="spellEnd"/>
    </w:p>
    <w:p w:rsidR="00B606CF" w:rsidRPr="00C96A60" w:rsidRDefault="00B606CF" w:rsidP="00B606CF">
      <w:pPr>
        <w:pStyle w:val="Odlomakpopisa"/>
        <w:numPr>
          <w:ilvl w:val="0"/>
          <w:numId w:val="40"/>
        </w:numPr>
        <w:rPr>
          <w:rFonts w:ascii="Times New Roman" w:hAnsi="Times New Roman"/>
          <w:color w:val="000000"/>
          <w:szCs w:val="24"/>
        </w:rPr>
      </w:pPr>
      <w:proofErr w:type="spellStart"/>
      <w:r w:rsidRPr="00C96A60">
        <w:rPr>
          <w:rFonts w:ascii="Times New Roman" w:hAnsi="Times New Roman"/>
          <w:color w:val="000000"/>
          <w:szCs w:val="24"/>
        </w:rPr>
        <w:t>osposobljavanje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– STROJAR </w:t>
      </w:r>
    </w:p>
    <w:p w:rsidR="00B606CF" w:rsidRPr="00C96A60" w:rsidRDefault="00B606CF" w:rsidP="00B606CF">
      <w:pPr>
        <w:pStyle w:val="Odlomakpopisa"/>
        <w:numPr>
          <w:ilvl w:val="0"/>
          <w:numId w:val="40"/>
        </w:numPr>
        <w:rPr>
          <w:rFonts w:ascii="Times New Roman" w:hAnsi="Times New Roman"/>
          <w:color w:val="000000"/>
          <w:szCs w:val="24"/>
        </w:rPr>
      </w:pPr>
      <w:proofErr w:type="spellStart"/>
      <w:r w:rsidRPr="00C96A60">
        <w:rPr>
          <w:rFonts w:ascii="Times New Roman" w:hAnsi="Times New Roman"/>
          <w:color w:val="000000"/>
          <w:szCs w:val="24"/>
        </w:rPr>
        <w:t>osposobljavanje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za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rad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s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hidrauličnom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opremom</w:t>
      </w:r>
      <w:proofErr w:type="spellEnd"/>
    </w:p>
    <w:p w:rsidR="00B606CF" w:rsidRPr="00C96A60" w:rsidRDefault="00B606CF" w:rsidP="00B606CF">
      <w:pPr>
        <w:pStyle w:val="Odlomakpopisa"/>
        <w:numPr>
          <w:ilvl w:val="0"/>
          <w:numId w:val="40"/>
        </w:numPr>
        <w:rPr>
          <w:rFonts w:ascii="Times New Roman" w:hAnsi="Times New Roman"/>
          <w:color w:val="000000"/>
          <w:szCs w:val="24"/>
        </w:rPr>
      </w:pPr>
      <w:proofErr w:type="spellStart"/>
      <w:r w:rsidRPr="00C96A60">
        <w:rPr>
          <w:rFonts w:ascii="Times New Roman" w:hAnsi="Times New Roman"/>
          <w:color w:val="000000"/>
          <w:szCs w:val="24"/>
        </w:rPr>
        <w:t>osposobljavanje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za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pružanje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prve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med.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pomoći</w:t>
      </w:r>
      <w:proofErr w:type="spellEnd"/>
      <w:r w:rsidRPr="00C96A60">
        <w:rPr>
          <w:rFonts w:ascii="Times New Roman" w:hAnsi="Times New Roman"/>
          <w:color w:val="000000"/>
          <w:szCs w:val="24"/>
        </w:rPr>
        <w:t xml:space="preserve"> u </w:t>
      </w:r>
      <w:proofErr w:type="spellStart"/>
      <w:r w:rsidRPr="00C96A60">
        <w:rPr>
          <w:rFonts w:ascii="Times New Roman" w:hAnsi="Times New Roman"/>
          <w:color w:val="000000"/>
          <w:szCs w:val="24"/>
        </w:rPr>
        <w:t>vatrogastvu</w:t>
      </w:r>
      <w:proofErr w:type="spellEnd"/>
    </w:p>
    <w:p w:rsidR="00045BDC" w:rsidRPr="00C96A60" w:rsidRDefault="00045BDC" w:rsidP="00045BDC">
      <w:pPr>
        <w:spacing w:after="0" w:line="276" w:lineRule="auto"/>
        <w:rPr>
          <w:rFonts w:ascii="Times New Roman" w:eastAsia="TimesNewRoman" w:hAnsi="Times New Roman" w:cs="Times New Roman"/>
          <w:szCs w:val="24"/>
        </w:rPr>
      </w:pPr>
      <w:r w:rsidRPr="00C96A60">
        <w:rPr>
          <w:rFonts w:ascii="Times New Roman" w:eastAsia="TimesNewRoman" w:hAnsi="Times New Roman" w:cs="Times New Roman"/>
          <w:i/>
          <w:iCs/>
          <w:szCs w:val="24"/>
        </w:rPr>
        <w:t>Vrijeme planiranih aktivnosti</w:t>
      </w:r>
      <w:r w:rsidRPr="00C96A60">
        <w:rPr>
          <w:rFonts w:ascii="Times New Roman" w:eastAsia="TimesNewRoman" w:hAnsi="Times New Roman" w:cs="Times New Roman"/>
          <w:szCs w:val="24"/>
        </w:rPr>
        <w:t>: tijekom 2021. godine</w:t>
      </w:r>
    </w:p>
    <w:p w:rsidR="00045BDC" w:rsidRPr="00C96A60" w:rsidRDefault="00045BDC" w:rsidP="00045BDC">
      <w:pPr>
        <w:spacing w:after="120" w:line="276" w:lineRule="auto"/>
        <w:rPr>
          <w:rFonts w:ascii="Times New Roman" w:eastAsia="TimesNewRoman" w:hAnsi="Times New Roman" w:cs="Times New Roman"/>
          <w:szCs w:val="24"/>
        </w:rPr>
      </w:pPr>
      <w:r w:rsidRPr="00C96A60">
        <w:rPr>
          <w:rFonts w:ascii="Times New Roman" w:eastAsia="TimesNewRoman" w:hAnsi="Times New Roman" w:cs="Times New Roman"/>
          <w:i/>
          <w:iCs/>
          <w:szCs w:val="24"/>
        </w:rPr>
        <w:t>Predviđena sredstva</w:t>
      </w:r>
      <w:r w:rsidRPr="00C96A60">
        <w:rPr>
          <w:rFonts w:ascii="Times New Roman" w:eastAsia="TimesNewRoman" w:hAnsi="Times New Roman" w:cs="Times New Roman"/>
          <w:szCs w:val="24"/>
        </w:rPr>
        <w:t>: sredstva su predviđena kroz redovitu djelatnost</w:t>
      </w:r>
    </w:p>
    <w:p w:rsidR="00C96A60" w:rsidRPr="00C96A60" w:rsidRDefault="00C96A60" w:rsidP="00C96A60">
      <w:pPr>
        <w:spacing w:after="120" w:line="276" w:lineRule="auto"/>
        <w:ind w:firstLine="708"/>
        <w:rPr>
          <w:rFonts w:ascii="Times New Roman" w:eastAsia="TimesNewRoman" w:hAnsi="Times New Roman" w:cs="Times New Roman"/>
          <w:bCs/>
          <w:szCs w:val="24"/>
        </w:rPr>
      </w:pPr>
      <w:r w:rsidRPr="00C96A60">
        <w:rPr>
          <w:rFonts w:ascii="Times New Roman" w:eastAsia="TimesNewRoman" w:hAnsi="Times New Roman" w:cs="Times New Roman"/>
          <w:bCs/>
          <w:szCs w:val="24"/>
        </w:rPr>
        <w:t>VZG Ludbreg od opreme koja bi bila nužna u provođenju mjera civilne zaštite, nedostaje:</w:t>
      </w:r>
    </w:p>
    <w:p w:rsidR="00C96A60" w:rsidRPr="00C96A60" w:rsidRDefault="00C96A60" w:rsidP="00C96A60">
      <w:pPr>
        <w:pStyle w:val="Odlomakpopisa"/>
        <w:numPr>
          <w:ilvl w:val="0"/>
          <w:numId w:val="41"/>
        </w:numPr>
        <w:spacing w:after="120"/>
        <w:rPr>
          <w:rFonts w:ascii="Times New Roman" w:eastAsia="TimesNewRoman" w:hAnsi="Times New Roman"/>
          <w:szCs w:val="24"/>
        </w:rPr>
      </w:pPr>
      <w:proofErr w:type="spellStart"/>
      <w:r w:rsidRPr="00C96A60">
        <w:rPr>
          <w:rFonts w:ascii="Times New Roman" w:eastAsia="TimesNewRoman" w:hAnsi="Times New Roman"/>
          <w:szCs w:val="24"/>
        </w:rPr>
        <w:t>hidraulički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sjekač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kompatibilan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s </w:t>
      </w:r>
      <w:proofErr w:type="spellStart"/>
      <w:r w:rsidRPr="00C96A60">
        <w:rPr>
          <w:rFonts w:ascii="Times New Roman" w:eastAsia="TimesNewRoman" w:hAnsi="Times New Roman"/>
          <w:szCs w:val="24"/>
        </w:rPr>
        <w:t>postojećom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opremom</w:t>
      </w:r>
      <w:proofErr w:type="spellEnd"/>
      <w:r w:rsidRPr="00C96A60">
        <w:rPr>
          <w:rFonts w:ascii="Times New Roman" w:eastAsia="TimesNewRoman" w:hAnsi="Times New Roman"/>
          <w:szCs w:val="24"/>
        </w:rPr>
        <w:t>,</w:t>
      </w:r>
    </w:p>
    <w:p w:rsidR="00C96A60" w:rsidRPr="00C96A60" w:rsidRDefault="00C96A60" w:rsidP="00C96A60">
      <w:pPr>
        <w:pStyle w:val="Odlomakpopisa"/>
        <w:numPr>
          <w:ilvl w:val="0"/>
          <w:numId w:val="41"/>
        </w:numPr>
        <w:spacing w:after="120"/>
        <w:rPr>
          <w:rFonts w:ascii="Times New Roman" w:eastAsia="TimesNewRoman" w:hAnsi="Times New Roman"/>
          <w:szCs w:val="24"/>
        </w:rPr>
      </w:pPr>
      <w:proofErr w:type="spellStart"/>
      <w:r w:rsidRPr="00C96A60">
        <w:rPr>
          <w:rFonts w:ascii="Times New Roman" w:eastAsia="TimesNewRoman" w:hAnsi="Times New Roman"/>
          <w:szCs w:val="24"/>
        </w:rPr>
        <w:t>akumulatorski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hidraulički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set </w:t>
      </w:r>
      <w:proofErr w:type="spellStart"/>
      <w:r w:rsidRPr="00C96A60">
        <w:rPr>
          <w:rFonts w:ascii="Times New Roman" w:eastAsia="TimesNewRoman" w:hAnsi="Times New Roman"/>
          <w:szCs w:val="24"/>
        </w:rPr>
        <w:t>za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spašavanje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prilikom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tehničkih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intervencija</w:t>
      </w:r>
      <w:proofErr w:type="spellEnd"/>
      <w:r w:rsidRPr="00C96A60">
        <w:rPr>
          <w:rFonts w:ascii="Times New Roman" w:eastAsia="TimesNewRoman" w:hAnsi="Times New Roman"/>
          <w:szCs w:val="24"/>
        </w:rPr>
        <w:t>,</w:t>
      </w:r>
    </w:p>
    <w:p w:rsidR="00C96A60" w:rsidRPr="00C96A60" w:rsidRDefault="00C96A60" w:rsidP="00C96A60">
      <w:pPr>
        <w:pStyle w:val="Odlomakpopisa"/>
        <w:numPr>
          <w:ilvl w:val="0"/>
          <w:numId w:val="41"/>
        </w:numPr>
        <w:spacing w:after="120"/>
        <w:rPr>
          <w:rFonts w:ascii="Times New Roman" w:eastAsia="TimesNewRoman" w:hAnsi="Times New Roman"/>
          <w:szCs w:val="24"/>
        </w:rPr>
      </w:pPr>
      <w:proofErr w:type="spellStart"/>
      <w:r w:rsidRPr="00C96A60">
        <w:rPr>
          <w:rFonts w:ascii="Times New Roman" w:eastAsia="TimesNewRoman" w:hAnsi="Times New Roman"/>
          <w:szCs w:val="24"/>
        </w:rPr>
        <w:t>penjačka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užad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i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dodatna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oprema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za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spašavanje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iz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visina</w:t>
      </w:r>
      <w:proofErr w:type="spellEnd"/>
      <w:r w:rsidRPr="00C96A60">
        <w:rPr>
          <w:rFonts w:ascii="Times New Roman" w:eastAsia="TimesNewRoman" w:hAnsi="Times New Roman"/>
          <w:szCs w:val="24"/>
        </w:rPr>
        <w:t>,</w:t>
      </w:r>
    </w:p>
    <w:p w:rsidR="00C96A60" w:rsidRPr="00C96A60" w:rsidRDefault="00C96A60" w:rsidP="00C96A60">
      <w:pPr>
        <w:pStyle w:val="Odlomakpopisa"/>
        <w:numPr>
          <w:ilvl w:val="0"/>
          <w:numId w:val="41"/>
        </w:numPr>
        <w:spacing w:after="120"/>
        <w:rPr>
          <w:rFonts w:ascii="Times New Roman" w:eastAsia="TimesNewRoman" w:hAnsi="Times New Roman"/>
          <w:szCs w:val="24"/>
        </w:rPr>
      </w:pPr>
      <w:proofErr w:type="spellStart"/>
      <w:r w:rsidRPr="00C96A60">
        <w:rPr>
          <w:rFonts w:ascii="Times New Roman" w:eastAsia="TimesNewRoman" w:hAnsi="Times New Roman"/>
          <w:szCs w:val="24"/>
        </w:rPr>
        <w:t>tronožac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za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spašavanje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s </w:t>
      </w:r>
      <w:proofErr w:type="spellStart"/>
      <w:r w:rsidRPr="00C96A60">
        <w:rPr>
          <w:rFonts w:ascii="Times New Roman" w:eastAsia="TimesNewRoman" w:hAnsi="Times New Roman"/>
          <w:szCs w:val="24"/>
        </w:rPr>
        <w:t>pripadajućom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opremom</w:t>
      </w:r>
      <w:proofErr w:type="spellEnd"/>
      <w:r w:rsidRPr="00C96A60">
        <w:rPr>
          <w:rFonts w:ascii="Times New Roman" w:eastAsia="TimesNewRoman" w:hAnsi="Times New Roman"/>
          <w:szCs w:val="24"/>
        </w:rPr>
        <w:t>,</w:t>
      </w:r>
    </w:p>
    <w:p w:rsidR="00C96A60" w:rsidRPr="00C96A60" w:rsidRDefault="00C96A60" w:rsidP="00C96A60">
      <w:pPr>
        <w:pStyle w:val="Odlomakpopisa"/>
        <w:numPr>
          <w:ilvl w:val="0"/>
          <w:numId w:val="41"/>
        </w:numPr>
        <w:spacing w:after="120"/>
        <w:rPr>
          <w:rFonts w:ascii="Times New Roman" w:eastAsia="TimesNewRoman" w:hAnsi="Times New Roman"/>
          <w:szCs w:val="24"/>
        </w:rPr>
      </w:pPr>
      <w:proofErr w:type="spellStart"/>
      <w:r w:rsidRPr="00C96A60">
        <w:rPr>
          <w:rFonts w:ascii="Times New Roman" w:eastAsia="TimesNewRoman" w:hAnsi="Times New Roman"/>
          <w:szCs w:val="24"/>
        </w:rPr>
        <w:t>navalno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vozilo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za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šumske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intervencije</w:t>
      </w:r>
      <w:proofErr w:type="spellEnd"/>
      <w:r w:rsidRPr="00C96A60">
        <w:rPr>
          <w:rFonts w:ascii="Times New Roman" w:eastAsia="TimesNewRoman" w:hAnsi="Times New Roman"/>
          <w:szCs w:val="24"/>
        </w:rPr>
        <w:t>,</w:t>
      </w:r>
    </w:p>
    <w:p w:rsidR="00C96A60" w:rsidRPr="00C96A60" w:rsidRDefault="00C96A60" w:rsidP="00C96A60">
      <w:pPr>
        <w:pStyle w:val="Odlomakpopisa"/>
        <w:numPr>
          <w:ilvl w:val="0"/>
          <w:numId w:val="41"/>
        </w:numPr>
        <w:spacing w:after="120"/>
        <w:rPr>
          <w:rFonts w:ascii="Times New Roman" w:eastAsia="TimesNewRoman" w:hAnsi="Times New Roman"/>
          <w:szCs w:val="24"/>
        </w:rPr>
      </w:pPr>
      <w:proofErr w:type="spellStart"/>
      <w:proofErr w:type="gramStart"/>
      <w:r w:rsidRPr="00C96A60">
        <w:rPr>
          <w:rFonts w:ascii="Times New Roman" w:eastAsia="TimesNewRoman" w:hAnsi="Times New Roman"/>
          <w:szCs w:val="24"/>
        </w:rPr>
        <w:t>visokotlačni</w:t>
      </w:r>
      <w:proofErr w:type="spellEnd"/>
      <w:proofErr w:type="gram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sklop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za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brzo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djelovanje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montiran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na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postojeće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tehničko</w:t>
      </w:r>
      <w:proofErr w:type="spellEnd"/>
      <w:r w:rsidRPr="00C96A60">
        <w:rPr>
          <w:rFonts w:ascii="Times New Roman" w:eastAsia="TimesNewRoman" w:hAnsi="Times New Roman"/>
          <w:szCs w:val="24"/>
        </w:rPr>
        <w:t xml:space="preserve"> </w:t>
      </w:r>
      <w:proofErr w:type="spellStart"/>
      <w:r w:rsidRPr="00C96A60">
        <w:rPr>
          <w:rFonts w:ascii="Times New Roman" w:eastAsia="TimesNewRoman" w:hAnsi="Times New Roman"/>
          <w:szCs w:val="24"/>
        </w:rPr>
        <w:t>vozilo</w:t>
      </w:r>
      <w:proofErr w:type="spellEnd"/>
      <w:r w:rsidRPr="00C96A60">
        <w:rPr>
          <w:rFonts w:ascii="Times New Roman" w:eastAsia="TimesNewRoman" w:hAnsi="Times New Roman"/>
          <w:szCs w:val="24"/>
        </w:rPr>
        <w:t>.</w:t>
      </w:r>
    </w:p>
    <w:p w:rsidR="002337B0" w:rsidRDefault="00B06E89" w:rsidP="00BF022C">
      <w:pPr>
        <w:pStyle w:val="Naslov2"/>
        <w:rPr>
          <w:rFonts w:eastAsia="TimesNewRoman"/>
        </w:rPr>
      </w:pPr>
      <w:r>
        <w:rPr>
          <w:rFonts w:eastAsia="TimesNewRoman"/>
        </w:rPr>
        <w:lastRenderedPageBreak/>
        <w:t xml:space="preserve">GRADSKO DRUŠTVO CRVENOG KRIŽA </w:t>
      </w:r>
      <w:r w:rsidR="00A46017">
        <w:rPr>
          <w:rFonts w:eastAsia="TimesNewRoman"/>
        </w:rPr>
        <w:t>LUDBREG</w:t>
      </w:r>
    </w:p>
    <w:p w:rsidR="00CA6932" w:rsidRPr="005A1830" w:rsidRDefault="00CA6932" w:rsidP="00CA6932">
      <w:pPr>
        <w:spacing w:after="120" w:line="276" w:lineRule="auto"/>
        <w:ind w:firstLine="708"/>
        <w:rPr>
          <w:rFonts w:ascii="Times New Roman" w:eastAsia="TimesNewRoman" w:hAnsi="Times New Roman" w:cs="Times New Roman"/>
          <w:bCs/>
          <w:szCs w:val="24"/>
          <w:lang w:val="en-US"/>
        </w:rPr>
      </w:pPr>
      <w:r w:rsidRPr="005A1830">
        <w:rPr>
          <w:rFonts w:ascii="Times New Roman" w:eastAsia="TimesNewRoman" w:hAnsi="Times New Roman" w:cs="Times New Roman"/>
          <w:bCs/>
          <w:szCs w:val="24"/>
        </w:rPr>
        <w:t xml:space="preserve">Gradsko društvo crvenog križa </w:t>
      </w:r>
      <w:r w:rsidR="00A46017">
        <w:rPr>
          <w:rFonts w:ascii="Times New Roman" w:eastAsia="TimesNewRoman" w:hAnsi="Times New Roman" w:cs="Times New Roman"/>
          <w:bCs/>
          <w:szCs w:val="24"/>
        </w:rPr>
        <w:t xml:space="preserve">Ludbreg </w:t>
      </w:r>
      <w:r w:rsidRPr="005A1830">
        <w:rPr>
          <w:rFonts w:ascii="Times New Roman" w:eastAsia="TimesNewRoman" w:hAnsi="Times New Roman" w:cs="Times New Roman"/>
          <w:bCs/>
          <w:szCs w:val="24"/>
        </w:rPr>
        <w:t xml:space="preserve">u cilju spremnosti za angažiranjem u </w:t>
      </w:r>
      <w:r>
        <w:rPr>
          <w:rFonts w:ascii="Times New Roman" w:eastAsia="TimesNewRoman" w:hAnsi="Times New Roman" w:cs="Times New Roman"/>
          <w:bCs/>
          <w:szCs w:val="24"/>
        </w:rPr>
        <w:t>provođenju mjera civilne zaštite</w:t>
      </w:r>
      <w:r w:rsidRPr="005A1830">
        <w:rPr>
          <w:rFonts w:ascii="Times New Roman" w:eastAsia="TimesNewRoman" w:hAnsi="Times New Roman" w:cs="Times New Roman"/>
          <w:bCs/>
          <w:szCs w:val="24"/>
        </w:rPr>
        <w:t xml:space="preserve"> u 20</w:t>
      </w:r>
      <w:r>
        <w:rPr>
          <w:rFonts w:ascii="Times New Roman" w:eastAsia="TimesNewRoman" w:hAnsi="Times New Roman" w:cs="Times New Roman"/>
          <w:bCs/>
          <w:szCs w:val="24"/>
        </w:rPr>
        <w:t>21</w:t>
      </w:r>
      <w:r w:rsidRPr="005A1830">
        <w:rPr>
          <w:rFonts w:ascii="Times New Roman" w:eastAsia="TimesNewRoman" w:hAnsi="Times New Roman" w:cs="Times New Roman"/>
          <w:bCs/>
          <w:szCs w:val="24"/>
        </w:rPr>
        <w:t>. godini planira:</w:t>
      </w:r>
    </w:p>
    <w:p w:rsidR="00A46017" w:rsidRDefault="00A46017" w:rsidP="00CA6932">
      <w:pPr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NewRoman" w:hAnsi="Times New Roman" w:cs="Times New Roman"/>
          <w:bCs/>
          <w:szCs w:val="24"/>
        </w:rPr>
      </w:pPr>
      <w:r>
        <w:rPr>
          <w:rFonts w:ascii="Times New Roman" w:eastAsia="TimesNewRoman" w:hAnsi="Times New Roman" w:cs="Times New Roman"/>
          <w:bCs/>
          <w:szCs w:val="24"/>
        </w:rPr>
        <w:t>revizija članova Gradskog interventnog tima</w:t>
      </w:r>
    </w:p>
    <w:p w:rsidR="00A46017" w:rsidRDefault="00A46017" w:rsidP="00CA6932">
      <w:pPr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NewRoman" w:hAnsi="Times New Roman" w:cs="Times New Roman"/>
          <w:bCs/>
          <w:szCs w:val="24"/>
        </w:rPr>
      </w:pPr>
      <w:r>
        <w:rPr>
          <w:rFonts w:ascii="Times New Roman" w:eastAsia="TimesNewRoman" w:hAnsi="Times New Roman" w:cs="Times New Roman"/>
          <w:bCs/>
          <w:szCs w:val="24"/>
        </w:rPr>
        <w:t>ustroj i konst</w:t>
      </w:r>
      <w:r w:rsidR="00852829">
        <w:rPr>
          <w:rFonts w:ascii="Times New Roman" w:eastAsia="TimesNewRoman" w:hAnsi="Times New Roman" w:cs="Times New Roman"/>
          <w:bCs/>
          <w:szCs w:val="24"/>
        </w:rPr>
        <w:t>i</w:t>
      </w:r>
      <w:r>
        <w:rPr>
          <w:rFonts w:ascii="Times New Roman" w:eastAsia="TimesNewRoman" w:hAnsi="Times New Roman" w:cs="Times New Roman"/>
          <w:bCs/>
          <w:szCs w:val="24"/>
        </w:rPr>
        <w:t>tuiranje novog Gradskog interventnog tima</w:t>
      </w:r>
    </w:p>
    <w:p w:rsidR="00A46017" w:rsidRDefault="00A46017" w:rsidP="00CA6932">
      <w:pPr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NewRoman" w:hAnsi="Times New Roman" w:cs="Times New Roman"/>
          <w:bCs/>
          <w:szCs w:val="24"/>
        </w:rPr>
      </w:pPr>
      <w:r>
        <w:rPr>
          <w:rFonts w:ascii="Times New Roman" w:eastAsia="TimesNewRoman" w:hAnsi="Times New Roman" w:cs="Times New Roman"/>
          <w:bCs/>
          <w:szCs w:val="24"/>
        </w:rPr>
        <w:t>organizacija tečaja prve pomoći za članove Gradskog interventnog tima</w:t>
      </w:r>
    </w:p>
    <w:p w:rsidR="00A46017" w:rsidRDefault="00A46017" w:rsidP="00A46017">
      <w:pPr>
        <w:numPr>
          <w:ilvl w:val="0"/>
          <w:numId w:val="14"/>
        </w:numPr>
        <w:spacing w:after="120" w:line="276" w:lineRule="auto"/>
        <w:ind w:left="714" w:hanging="357"/>
        <w:rPr>
          <w:rFonts w:ascii="Times New Roman" w:eastAsia="TimesNewRoman" w:hAnsi="Times New Roman" w:cs="Times New Roman"/>
          <w:bCs/>
          <w:szCs w:val="24"/>
        </w:rPr>
      </w:pPr>
      <w:r>
        <w:rPr>
          <w:rFonts w:ascii="Times New Roman" w:eastAsia="TimesNewRoman" w:hAnsi="Times New Roman" w:cs="Times New Roman"/>
          <w:bCs/>
          <w:szCs w:val="24"/>
        </w:rPr>
        <w:t>prema financijskim mogućnostima educiranje članova Gradskog interventnog tima za intervencije u specifičnim područjima zaštite i spašavanja (procjena situacije, Služba traženja, organizacija prihvata i smještaja, osiguranje pitke vode i minimalnih higijenskih uvjeta)</w:t>
      </w:r>
    </w:p>
    <w:p w:rsidR="00CA6932" w:rsidRPr="005A1830" w:rsidRDefault="00CA6932" w:rsidP="00CA6932">
      <w:pPr>
        <w:spacing w:after="0" w:line="276" w:lineRule="auto"/>
        <w:rPr>
          <w:rFonts w:ascii="Times New Roman" w:eastAsia="TimesNewRoman" w:hAnsi="Times New Roman" w:cs="Times New Roman"/>
          <w:szCs w:val="24"/>
        </w:rPr>
      </w:pPr>
      <w:r>
        <w:rPr>
          <w:rFonts w:ascii="Times New Roman" w:eastAsia="TimesNewRoman" w:hAnsi="Times New Roman" w:cs="Times New Roman"/>
          <w:bCs/>
          <w:szCs w:val="24"/>
        </w:rPr>
        <w:t xml:space="preserve"> </w:t>
      </w:r>
      <w:r w:rsidRPr="005A1830">
        <w:rPr>
          <w:rFonts w:ascii="Times New Roman" w:eastAsia="TimesNewRoman" w:hAnsi="Times New Roman" w:cs="Times New Roman"/>
          <w:i/>
          <w:iCs/>
          <w:szCs w:val="24"/>
        </w:rPr>
        <w:t>Vrijeme planiranih aktivnosti</w:t>
      </w:r>
      <w:r w:rsidRPr="005A1830">
        <w:rPr>
          <w:rFonts w:ascii="Times New Roman" w:eastAsia="TimesNewRoman" w:hAnsi="Times New Roman" w:cs="Times New Roman"/>
          <w:szCs w:val="24"/>
        </w:rPr>
        <w:t>: tijekom 202</w:t>
      </w:r>
      <w:r>
        <w:rPr>
          <w:rFonts w:ascii="Times New Roman" w:eastAsia="TimesNewRoman" w:hAnsi="Times New Roman" w:cs="Times New Roman"/>
          <w:szCs w:val="24"/>
        </w:rPr>
        <w:t>1</w:t>
      </w:r>
      <w:r w:rsidRPr="005A1830">
        <w:rPr>
          <w:rFonts w:ascii="Times New Roman" w:eastAsia="TimesNewRoman" w:hAnsi="Times New Roman" w:cs="Times New Roman"/>
          <w:szCs w:val="24"/>
        </w:rPr>
        <w:t>. godine</w:t>
      </w:r>
    </w:p>
    <w:p w:rsidR="00CA6932" w:rsidRPr="005A1830" w:rsidRDefault="00CA6932" w:rsidP="00CA6932">
      <w:pPr>
        <w:spacing w:after="120" w:line="276" w:lineRule="auto"/>
        <w:rPr>
          <w:rFonts w:ascii="Times New Roman" w:eastAsia="TimesNewRoman" w:hAnsi="Times New Roman" w:cs="Times New Roman"/>
          <w:szCs w:val="24"/>
        </w:rPr>
      </w:pPr>
      <w:r w:rsidRPr="005A1830">
        <w:rPr>
          <w:rFonts w:ascii="Times New Roman" w:eastAsia="TimesNewRoman" w:hAnsi="Times New Roman" w:cs="Times New Roman"/>
          <w:i/>
          <w:iCs/>
          <w:szCs w:val="24"/>
        </w:rPr>
        <w:t>Predviđena sredstva</w:t>
      </w:r>
      <w:r w:rsidRPr="005A1830">
        <w:rPr>
          <w:rFonts w:ascii="Times New Roman" w:eastAsia="TimesNewRoman" w:hAnsi="Times New Roman" w:cs="Times New Roman"/>
          <w:szCs w:val="24"/>
        </w:rPr>
        <w:t xml:space="preserve">: </w:t>
      </w:r>
      <w:r>
        <w:rPr>
          <w:rFonts w:ascii="Times New Roman" w:eastAsia="TimesNewRoman" w:hAnsi="Times New Roman" w:cs="Times New Roman"/>
          <w:szCs w:val="24"/>
        </w:rPr>
        <w:t xml:space="preserve">oko </w:t>
      </w:r>
      <w:r w:rsidR="00A46017">
        <w:rPr>
          <w:rFonts w:ascii="Times New Roman" w:eastAsia="TimesNewRoman" w:hAnsi="Times New Roman" w:cs="Times New Roman"/>
          <w:szCs w:val="24"/>
        </w:rPr>
        <w:t>5</w:t>
      </w:r>
      <w:r w:rsidRPr="005A1830">
        <w:rPr>
          <w:rFonts w:ascii="Times New Roman" w:eastAsia="TimesNewRoman" w:hAnsi="Times New Roman" w:cs="Times New Roman"/>
          <w:szCs w:val="24"/>
        </w:rPr>
        <w:t>0.000,00 kuna</w:t>
      </w:r>
    </w:p>
    <w:p w:rsidR="00CA6932" w:rsidRPr="005A1830" w:rsidRDefault="00CA6932" w:rsidP="00CA6932">
      <w:pPr>
        <w:spacing w:after="120" w:line="276" w:lineRule="auto"/>
        <w:ind w:firstLine="708"/>
        <w:rPr>
          <w:rFonts w:ascii="Times New Roman" w:eastAsia="TimesNewRoman" w:hAnsi="Times New Roman" w:cs="Times New Roman"/>
          <w:bCs/>
          <w:szCs w:val="24"/>
        </w:rPr>
      </w:pPr>
      <w:r>
        <w:rPr>
          <w:rFonts w:ascii="Times New Roman" w:eastAsia="TimesNewRoman" w:hAnsi="Times New Roman" w:cs="Times New Roman"/>
          <w:bCs/>
          <w:szCs w:val="24"/>
        </w:rPr>
        <w:t xml:space="preserve">Gradskom društvu </w:t>
      </w:r>
      <w:r w:rsidR="00C52C18">
        <w:rPr>
          <w:rFonts w:ascii="Times New Roman" w:eastAsia="TimesNewRoman" w:hAnsi="Times New Roman" w:cs="Times New Roman"/>
          <w:bCs/>
          <w:szCs w:val="24"/>
        </w:rPr>
        <w:t>C</w:t>
      </w:r>
      <w:r>
        <w:rPr>
          <w:rFonts w:ascii="Times New Roman" w:eastAsia="TimesNewRoman" w:hAnsi="Times New Roman" w:cs="Times New Roman"/>
          <w:bCs/>
          <w:szCs w:val="24"/>
        </w:rPr>
        <w:t xml:space="preserve">rvenog križa </w:t>
      </w:r>
      <w:r w:rsidR="00A46017">
        <w:rPr>
          <w:rFonts w:ascii="Times New Roman" w:eastAsia="TimesNewRoman" w:hAnsi="Times New Roman" w:cs="Times New Roman"/>
          <w:bCs/>
          <w:szCs w:val="24"/>
        </w:rPr>
        <w:t xml:space="preserve">Ludbreg od </w:t>
      </w:r>
      <w:r>
        <w:rPr>
          <w:rFonts w:ascii="Times New Roman" w:eastAsia="TimesNewRoman" w:hAnsi="Times New Roman" w:cs="Times New Roman"/>
          <w:bCs/>
          <w:szCs w:val="24"/>
        </w:rPr>
        <w:t xml:space="preserve">opreme </w:t>
      </w:r>
      <w:r w:rsidRPr="005A1830">
        <w:rPr>
          <w:rFonts w:ascii="Times New Roman" w:eastAsia="TimesNewRoman" w:hAnsi="Times New Roman" w:cs="Times New Roman"/>
          <w:bCs/>
          <w:szCs w:val="24"/>
        </w:rPr>
        <w:t>koja</w:t>
      </w:r>
      <w:r>
        <w:rPr>
          <w:rFonts w:ascii="Times New Roman" w:eastAsia="TimesNewRoman" w:hAnsi="Times New Roman" w:cs="Times New Roman"/>
          <w:bCs/>
          <w:szCs w:val="24"/>
        </w:rPr>
        <w:t xml:space="preserve"> bi bila </w:t>
      </w:r>
      <w:r w:rsidRPr="005A1830">
        <w:rPr>
          <w:rFonts w:ascii="Times New Roman" w:eastAsia="TimesNewRoman" w:hAnsi="Times New Roman" w:cs="Times New Roman"/>
          <w:bCs/>
          <w:szCs w:val="24"/>
        </w:rPr>
        <w:t xml:space="preserve">nužna u provođenju </w:t>
      </w:r>
      <w:r>
        <w:rPr>
          <w:rFonts w:ascii="Times New Roman" w:eastAsia="TimesNewRoman" w:hAnsi="Times New Roman" w:cs="Times New Roman"/>
          <w:bCs/>
          <w:szCs w:val="24"/>
        </w:rPr>
        <w:t>mjera civilne zaštite, nedostaje</w:t>
      </w:r>
      <w:r w:rsidRPr="005A1830">
        <w:rPr>
          <w:rFonts w:ascii="Times New Roman" w:eastAsia="TimesNewRoman" w:hAnsi="Times New Roman" w:cs="Times New Roman"/>
          <w:bCs/>
          <w:szCs w:val="24"/>
        </w:rPr>
        <w:t>:</w:t>
      </w:r>
    </w:p>
    <w:p w:rsidR="00CA6932" w:rsidRDefault="00A46017" w:rsidP="00CA6932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>
        <w:rPr>
          <w:rFonts w:ascii="Times New Roman" w:eastAsia="TimesNewRoman" w:hAnsi="Times New Roman" w:cs="Times New Roman"/>
          <w:bCs/>
          <w:szCs w:val="24"/>
          <w:lang w:val="en-US"/>
        </w:rPr>
        <w:t>ručna</w:t>
      </w:r>
      <w:proofErr w:type="spellEnd"/>
      <w:r>
        <w:rPr>
          <w:rFonts w:ascii="Times New Roman" w:eastAsia="TimesNewRoman" w:hAnsi="Times New Roman" w:cs="Times New Roman"/>
          <w:bCs/>
          <w:szCs w:val="24"/>
          <w:lang w:val="en-US"/>
        </w:rPr>
        <w:t xml:space="preserve"> radio </w:t>
      </w:r>
      <w:proofErr w:type="spellStart"/>
      <w:r>
        <w:rPr>
          <w:rFonts w:ascii="Times New Roman" w:eastAsia="TimesNewRoman" w:hAnsi="Times New Roman" w:cs="Times New Roman"/>
          <w:bCs/>
          <w:szCs w:val="24"/>
          <w:lang w:val="en-US"/>
        </w:rPr>
        <w:t>postaja</w:t>
      </w:r>
      <w:proofErr w:type="spellEnd"/>
      <w:r>
        <w:rPr>
          <w:rFonts w:ascii="Times New Roman" w:eastAsia="TimesNewRoman" w:hAnsi="Times New Roman" w:cs="Times New Roman"/>
          <w:bCs/>
          <w:szCs w:val="24"/>
          <w:lang w:val="en-US"/>
        </w:rPr>
        <w:t xml:space="preserve"> (</w:t>
      </w:r>
      <w:proofErr w:type="spellStart"/>
      <w:r>
        <w:rPr>
          <w:rFonts w:ascii="Times New Roman" w:eastAsia="TimesNewRoman" w:hAnsi="Times New Roman" w:cs="Times New Roman"/>
          <w:bCs/>
          <w:szCs w:val="24"/>
          <w:lang w:val="en-US"/>
        </w:rPr>
        <w:t>lokalnog</w:t>
      </w:r>
      <w:proofErr w:type="spellEnd"/>
      <w:r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Cs/>
          <w:szCs w:val="24"/>
          <w:lang w:val="en-US"/>
        </w:rPr>
        <w:t>karaktera</w:t>
      </w:r>
      <w:proofErr w:type="spellEnd"/>
      <w:r>
        <w:rPr>
          <w:rFonts w:ascii="Times New Roman" w:eastAsia="TimesNewRoman" w:hAnsi="Times New Roman" w:cs="Times New Roman"/>
          <w:bCs/>
          <w:szCs w:val="24"/>
          <w:lang w:val="en-US"/>
        </w:rPr>
        <w:t xml:space="preserve">) – 20 </w:t>
      </w:r>
      <w:proofErr w:type="spellStart"/>
      <w:r>
        <w:rPr>
          <w:rFonts w:ascii="Times New Roman" w:eastAsia="TimesNewRoman" w:hAnsi="Times New Roman" w:cs="Times New Roman"/>
          <w:bCs/>
          <w:szCs w:val="24"/>
          <w:lang w:val="en-US"/>
        </w:rPr>
        <w:t>kom</w:t>
      </w:r>
      <w:proofErr w:type="spellEnd"/>
      <w:r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:rsidR="00A46017" w:rsidRDefault="00A46017" w:rsidP="00CA6932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bCs/>
          <w:szCs w:val="24"/>
          <w:lang w:val="en-US"/>
        </w:rPr>
        <w:t>torba</w:t>
      </w:r>
      <w:proofErr w:type="spellEnd"/>
      <w:proofErr w:type="gramEnd"/>
      <w:r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Cs/>
          <w:szCs w:val="24"/>
          <w:lang w:val="en-US"/>
        </w:rPr>
        <w:t>prve</w:t>
      </w:r>
      <w:proofErr w:type="spellEnd"/>
      <w:r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Cs/>
          <w:szCs w:val="24"/>
          <w:lang w:val="en-US"/>
        </w:rPr>
        <w:t>pomoći</w:t>
      </w:r>
      <w:proofErr w:type="spellEnd"/>
      <w:r>
        <w:rPr>
          <w:rFonts w:ascii="Times New Roman" w:eastAsia="TimesNewRoman" w:hAnsi="Times New Roman" w:cs="Times New Roman"/>
          <w:bCs/>
          <w:szCs w:val="24"/>
          <w:lang w:val="en-US"/>
        </w:rPr>
        <w:t xml:space="preserve"> – 30 </w:t>
      </w:r>
      <w:proofErr w:type="spellStart"/>
      <w:r>
        <w:rPr>
          <w:rFonts w:ascii="Times New Roman" w:eastAsia="TimesNewRoman" w:hAnsi="Times New Roman" w:cs="Times New Roman"/>
          <w:bCs/>
          <w:szCs w:val="24"/>
          <w:lang w:val="en-US"/>
        </w:rPr>
        <w:t>kom</w:t>
      </w:r>
      <w:proofErr w:type="spellEnd"/>
      <w:r>
        <w:rPr>
          <w:rFonts w:ascii="Times New Roman" w:eastAsia="TimesNewRoman" w:hAnsi="Times New Roman" w:cs="Times New Roman"/>
          <w:bCs/>
          <w:szCs w:val="24"/>
          <w:lang w:val="en-US"/>
        </w:rPr>
        <w:t>.</w:t>
      </w:r>
    </w:p>
    <w:p w:rsidR="002337B0" w:rsidRPr="002337B0" w:rsidRDefault="00B06E89" w:rsidP="00BF022C">
      <w:pPr>
        <w:pStyle w:val="Naslov2"/>
        <w:rPr>
          <w:rFonts w:eastAsia="TimesNewRoman"/>
        </w:rPr>
      </w:pPr>
      <w:r>
        <w:rPr>
          <w:rFonts w:eastAsia="TimesNewRoman"/>
        </w:rPr>
        <w:t>HGSS – STANICA VARAŽDIN</w:t>
      </w:r>
    </w:p>
    <w:p w:rsidR="00B06E89" w:rsidRPr="00B06E89" w:rsidRDefault="00B06E89" w:rsidP="00B06E89">
      <w:pPr>
        <w:spacing w:after="120" w:line="276" w:lineRule="auto"/>
        <w:ind w:firstLine="708"/>
        <w:rPr>
          <w:rFonts w:ascii="Times New Roman" w:hAnsi="Times New Roman"/>
        </w:rPr>
      </w:pPr>
      <w:r w:rsidRPr="00B06E89">
        <w:rPr>
          <w:rFonts w:ascii="Times New Roman" w:hAnsi="Times New Roman"/>
        </w:rPr>
        <w:t>Hrvatska gorska služba spašavanja – Stanica Varaždin u cilju spremnosti za angažiranjem u provođenju mjera civilne zaštite u 2021. godini planira provoditi:</w:t>
      </w:r>
    </w:p>
    <w:p w:rsidR="00B06E89" w:rsidRPr="00B06E89" w:rsidRDefault="00B06E89" w:rsidP="00B06E89">
      <w:pPr>
        <w:pStyle w:val="Odlomakpopisa"/>
        <w:numPr>
          <w:ilvl w:val="0"/>
          <w:numId w:val="36"/>
        </w:numPr>
        <w:spacing w:after="0"/>
        <w:contextualSpacing w:val="0"/>
        <w:rPr>
          <w:rFonts w:ascii="Times New Roman" w:eastAsia="TimesNewRoman" w:hAnsi="Times New Roman"/>
          <w:bCs/>
          <w:szCs w:val="24"/>
        </w:rPr>
      </w:pPr>
      <w:proofErr w:type="spellStart"/>
      <w:r w:rsidRPr="00B06E89">
        <w:rPr>
          <w:rFonts w:ascii="Times New Roman" w:eastAsia="TimesNewRoman" w:hAnsi="Times New Roman"/>
          <w:bCs/>
          <w:szCs w:val="24"/>
        </w:rPr>
        <w:t>sudjelovati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na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intervencijama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>,</w:t>
      </w:r>
    </w:p>
    <w:p w:rsidR="00B06E89" w:rsidRPr="00B06E89" w:rsidRDefault="00B06E89" w:rsidP="00B06E89">
      <w:pPr>
        <w:pStyle w:val="Odlomakpopisa"/>
        <w:numPr>
          <w:ilvl w:val="0"/>
          <w:numId w:val="36"/>
        </w:numPr>
        <w:spacing w:after="0"/>
        <w:contextualSpacing w:val="0"/>
        <w:rPr>
          <w:rFonts w:ascii="Times New Roman" w:eastAsia="TimesNewRoman" w:hAnsi="Times New Roman"/>
          <w:bCs/>
          <w:szCs w:val="24"/>
        </w:rPr>
      </w:pPr>
      <w:proofErr w:type="spellStart"/>
      <w:proofErr w:type="gramStart"/>
      <w:r w:rsidRPr="00B06E89">
        <w:rPr>
          <w:rFonts w:ascii="Times New Roman" w:eastAsia="TimesNewRoman" w:hAnsi="Times New Roman"/>
          <w:bCs/>
          <w:szCs w:val="24"/>
        </w:rPr>
        <w:t>osiguravanje</w:t>
      </w:r>
      <w:proofErr w:type="spellEnd"/>
      <w:proofErr w:type="gram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događaja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(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manifestacije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,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utrke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,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itd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>.),</w:t>
      </w:r>
    </w:p>
    <w:p w:rsidR="00B06E89" w:rsidRPr="00B06E89" w:rsidRDefault="00B06E89" w:rsidP="00B06E89">
      <w:pPr>
        <w:pStyle w:val="Odlomakpopisa"/>
        <w:numPr>
          <w:ilvl w:val="0"/>
          <w:numId w:val="36"/>
        </w:numPr>
        <w:spacing w:after="0"/>
        <w:contextualSpacing w:val="0"/>
        <w:rPr>
          <w:rFonts w:ascii="Times New Roman" w:eastAsia="TimesNewRoman" w:hAnsi="Times New Roman"/>
          <w:bCs/>
          <w:szCs w:val="24"/>
        </w:rPr>
      </w:pPr>
      <w:proofErr w:type="spellStart"/>
      <w:r w:rsidRPr="00B06E89">
        <w:rPr>
          <w:rFonts w:ascii="Times New Roman" w:eastAsia="TimesNewRoman" w:hAnsi="Times New Roman"/>
          <w:bCs/>
          <w:szCs w:val="24"/>
        </w:rPr>
        <w:t>provoditi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obuku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svojih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članova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kroz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osnovnu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i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specijalističku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obuku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>,</w:t>
      </w:r>
    </w:p>
    <w:p w:rsidR="00B06E89" w:rsidRPr="00B06E89" w:rsidRDefault="00B06E89" w:rsidP="00B06E89">
      <w:pPr>
        <w:pStyle w:val="Odlomakpopisa"/>
        <w:numPr>
          <w:ilvl w:val="0"/>
          <w:numId w:val="36"/>
        </w:numPr>
        <w:spacing w:after="0"/>
        <w:contextualSpacing w:val="0"/>
        <w:rPr>
          <w:rFonts w:ascii="Times New Roman" w:eastAsia="TimesNewRoman" w:hAnsi="Times New Roman"/>
          <w:bCs/>
          <w:szCs w:val="24"/>
        </w:rPr>
      </w:pPr>
      <w:proofErr w:type="spellStart"/>
      <w:r w:rsidRPr="00B06E89">
        <w:rPr>
          <w:rFonts w:ascii="Times New Roman" w:eastAsia="TimesNewRoman" w:hAnsi="Times New Roman"/>
          <w:bCs/>
          <w:szCs w:val="24"/>
        </w:rPr>
        <w:t>održavati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znanje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i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spremnost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putem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vježbi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koje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organizira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HGSS-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Stanica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Varaždin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te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Hrvatska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gorska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služba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spašavanja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>,</w:t>
      </w:r>
    </w:p>
    <w:p w:rsidR="00B06E89" w:rsidRPr="00B06E89" w:rsidRDefault="00B06E89" w:rsidP="00B06E89">
      <w:pPr>
        <w:pStyle w:val="Odlomakpopisa"/>
        <w:numPr>
          <w:ilvl w:val="0"/>
          <w:numId w:val="36"/>
        </w:numPr>
        <w:spacing w:after="120"/>
        <w:contextualSpacing w:val="0"/>
        <w:rPr>
          <w:rFonts w:ascii="Times New Roman" w:eastAsia="TimesNewRoman" w:hAnsi="Times New Roman"/>
          <w:bCs/>
          <w:szCs w:val="24"/>
        </w:rPr>
      </w:pPr>
      <w:proofErr w:type="spellStart"/>
      <w:proofErr w:type="gramStart"/>
      <w:r w:rsidRPr="00B06E89">
        <w:rPr>
          <w:rFonts w:ascii="Times New Roman" w:eastAsia="TimesNewRoman" w:hAnsi="Times New Roman"/>
          <w:bCs/>
          <w:szCs w:val="24"/>
        </w:rPr>
        <w:t>provoditi</w:t>
      </w:r>
      <w:proofErr w:type="spellEnd"/>
      <w:proofErr w:type="gram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nabavku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potrebne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 xml:space="preserve"> </w:t>
      </w:r>
      <w:proofErr w:type="spellStart"/>
      <w:r w:rsidRPr="00B06E89">
        <w:rPr>
          <w:rFonts w:ascii="Times New Roman" w:eastAsia="TimesNewRoman" w:hAnsi="Times New Roman"/>
          <w:bCs/>
          <w:szCs w:val="24"/>
        </w:rPr>
        <w:t>opreme</w:t>
      </w:r>
      <w:proofErr w:type="spellEnd"/>
      <w:r w:rsidRPr="00B06E89">
        <w:rPr>
          <w:rFonts w:ascii="Times New Roman" w:eastAsia="TimesNewRoman" w:hAnsi="Times New Roman"/>
          <w:bCs/>
          <w:szCs w:val="24"/>
        </w:rPr>
        <w:t>.</w:t>
      </w:r>
    </w:p>
    <w:p w:rsidR="00B06E89" w:rsidRPr="00B06E89" w:rsidRDefault="00B06E89" w:rsidP="00B06E89">
      <w:pPr>
        <w:spacing w:after="0" w:line="276" w:lineRule="auto"/>
        <w:rPr>
          <w:rFonts w:ascii="Times New Roman" w:eastAsia="TimesNewRoman" w:hAnsi="Times New Roman" w:cs="Times New Roman"/>
          <w:szCs w:val="24"/>
        </w:rPr>
      </w:pPr>
      <w:r w:rsidRPr="00B06E89">
        <w:rPr>
          <w:rFonts w:ascii="Times New Roman" w:eastAsia="TimesNewRoman" w:hAnsi="Times New Roman" w:cs="Times New Roman"/>
          <w:i/>
          <w:iCs/>
          <w:szCs w:val="24"/>
        </w:rPr>
        <w:t>Vrijeme planiranih aktivnosti</w:t>
      </w:r>
      <w:r w:rsidRPr="00B06E89">
        <w:rPr>
          <w:rFonts w:ascii="Times New Roman" w:eastAsia="TimesNewRoman" w:hAnsi="Times New Roman" w:cs="Times New Roman"/>
          <w:szCs w:val="24"/>
        </w:rPr>
        <w:t>:  tijekom 2021. godine.</w:t>
      </w:r>
    </w:p>
    <w:p w:rsidR="0026610F" w:rsidRDefault="0026610F" w:rsidP="00BF022C">
      <w:pPr>
        <w:pStyle w:val="Naslov2"/>
        <w:rPr>
          <w:rFonts w:eastAsia="TimesNewRoman"/>
        </w:rPr>
      </w:pPr>
      <w:r>
        <w:rPr>
          <w:rFonts w:eastAsia="TimesNewRoman"/>
        </w:rPr>
        <w:t>POSTROJBA CIVILNE ZAŠTITE OPĆE NAMJENE</w:t>
      </w:r>
    </w:p>
    <w:p w:rsidR="00C44AB7" w:rsidRDefault="00C44AB7" w:rsidP="00C44AB7">
      <w:pPr>
        <w:spacing w:after="120" w:line="276" w:lineRule="auto"/>
        <w:ind w:firstLine="709"/>
        <w:rPr>
          <w:rFonts w:ascii="Times New Roman" w:eastAsia="Calibri" w:hAnsi="Times New Roman" w:cs="Times New Roman"/>
          <w:bCs/>
          <w:szCs w:val="24"/>
          <w:lang w:eastAsia="ar-SA"/>
        </w:rPr>
      </w:pPr>
      <w:r w:rsidRPr="00220F5C">
        <w:rPr>
          <w:rFonts w:ascii="Times New Roman" w:eastAsia="Calibri" w:hAnsi="Times New Roman" w:cs="Times New Roman"/>
          <w:bCs/>
          <w:szCs w:val="24"/>
          <w:lang w:eastAsia="ar-SA"/>
        </w:rPr>
        <w:t xml:space="preserve">Gradsko vijeće Grada Ludbrega je na 9. sjednici održanoj dana 12. rujna 2018. godine  donijelo Odluku o osnivanju postrojbe civilne zaštite opće namjene Grada Ludbrega („Službeni vjesnik Varaždinske županije“ broj 63/18).  </w:t>
      </w:r>
      <w:r w:rsidR="00157097">
        <w:rPr>
          <w:rFonts w:ascii="Times New Roman" w:eastAsia="Calibri" w:hAnsi="Times New Roman" w:cs="Times New Roman"/>
          <w:bCs/>
          <w:szCs w:val="24"/>
          <w:lang w:eastAsia="ar-SA"/>
        </w:rPr>
        <w:t xml:space="preserve">Gradonačelnik Grada Ludbrega je dana 24.studenoga 2020. godine donio Rješenje o rasporedu na funkciju postrojbi civilne zaštite opće namjene Grada Ludbrega. </w:t>
      </w:r>
    </w:p>
    <w:p w:rsidR="00C44AB7" w:rsidRPr="00AB437A" w:rsidRDefault="00C44AB7" w:rsidP="00C44AB7">
      <w:pPr>
        <w:spacing w:after="120" w:line="276" w:lineRule="auto"/>
        <w:ind w:firstLine="709"/>
        <w:rPr>
          <w:rFonts w:ascii="Times New Roman" w:hAnsi="Times New Roman" w:cs="Times New Roman"/>
        </w:rPr>
      </w:pP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Postrojba civilne zaštite opće namjene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Grada Ludbrega</w:t>
      </w:r>
      <w:r w:rsidRPr="00AB437A">
        <w:rPr>
          <w:rFonts w:ascii="Times New Roman" w:eastAsiaTheme="minorHAnsi" w:hAnsi="Times New Roman" w:cs="Times New Roman"/>
          <w:sz w:val="22"/>
        </w:rPr>
        <w:t xml:space="preserve"> 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prema strukturi dijeli se na upravljačku skupinu i operativne skupine. Upravljačka skupina sastoji se od zapovjednika i zamjenika zapovjednika. Operativna skupina sastoji se od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8 pripadnika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. Postrojba se sastoji od </w:t>
      </w:r>
      <w:r>
        <w:rPr>
          <w:rFonts w:ascii="Times New Roman" w:eastAsia="Calibri" w:hAnsi="Times New Roman" w:cs="Times New Roman"/>
          <w:bCs/>
          <w:szCs w:val="24"/>
          <w:lang w:eastAsia="ar-SA"/>
        </w:rPr>
        <w:t>2</w:t>
      </w:r>
      <w:r w:rsidRPr="00AB437A">
        <w:rPr>
          <w:rFonts w:ascii="Times New Roman" w:eastAsia="Calibri" w:hAnsi="Times New Roman" w:cs="Times New Roman"/>
          <w:bCs/>
          <w:szCs w:val="24"/>
          <w:lang w:eastAsia="ar-SA"/>
        </w:rPr>
        <w:t xml:space="preserve"> operativne skupine. </w:t>
      </w:r>
    </w:p>
    <w:p w:rsidR="00D05DA5" w:rsidRDefault="00D05DA5" w:rsidP="00C96A60">
      <w:pPr>
        <w:spacing w:before="120" w:after="120"/>
        <w:ind w:firstLine="709"/>
        <w:rPr>
          <w:rFonts w:ascii="Times New Roman" w:eastAsia="TimesNewRoman" w:hAnsi="Times New Roman" w:cs="Times New Roman"/>
          <w:bCs/>
          <w:iCs/>
          <w:szCs w:val="24"/>
        </w:rPr>
      </w:pPr>
      <w:r w:rsidRPr="00C96A60">
        <w:rPr>
          <w:rFonts w:ascii="Times New Roman" w:eastAsia="TimesNewRoman" w:hAnsi="Times New Roman" w:cs="Times New Roman"/>
          <w:bCs/>
          <w:iCs/>
          <w:szCs w:val="24"/>
        </w:rPr>
        <w:t xml:space="preserve">Za postrojbu civilne zaštite opće namjene </w:t>
      </w:r>
      <w:r w:rsidR="00FC06E7" w:rsidRPr="00C96A60">
        <w:rPr>
          <w:rFonts w:ascii="Times New Roman" w:eastAsia="TimesNewRoman" w:hAnsi="Times New Roman" w:cs="Times New Roman"/>
          <w:bCs/>
          <w:iCs/>
          <w:szCs w:val="24"/>
        </w:rPr>
        <w:t>Grada Ludbrega</w:t>
      </w:r>
      <w:r w:rsidRPr="00C96A60">
        <w:rPr>
          <w:rFonts w:ascii="Times New Roman" w:eastAsia="TimesNewRoman" w:hAnsi="Times New Roman" w:cs="Times New Roman"/>
          <w:bCs/>
          <w:iCs/>
          <w:szCs w:val="24"/>
        </w:rPr>
        <w:t xml:space="preserve"> potrebno je:</w:t>
      </w:r>
    </w:p>
    <w:p w:rsidR="00C96A60" w:rsidRDefault="00C96A60" w:rsidP="00C96A60">
      <w:pPr>
        <w:pStyle w:val="Odlomakpopisa"/>
        <w:numPr>
          <w:ilvl w:val="0"/>
          <w:numId w:val="30"/>
        </w:numPr>
        <w:spacing w:after="120"/>
        <w:rPr>
          <w:rFonts w:ascii="Times New Roman" w:eastAsia="TimesNewRoman" w:hAnsi="Times New Roman"/>
          <w:bCs/>
          <w:iCs/>
          <w:szCs w:val="24"/>
        </w:rPr>
      </w:pPr>
      <w:proofErr w:type="spellStart"/>
      <w:r>
        <w:rPr>
          <w:rFonts w:ascii="Times New Roman" w:eastAsia="TimesNewRoman" w:hAnsi="Times New Roman"/>
          <w:bCs/>
          <w:iCs/>
          <w:szCs w:val="24"/>
        </w:rPr>
        <w:t>izrada</w:t>
      </w:r>
      <w:proofErr w:type="spellEnd"/>
      <w:r>
        <w:rPr>
          <w:rFonts w:ascii="Times New Roman" w:eastAsia="TimesNew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bCs/>
          <w:iCs/>
          <w:szCs w:val="24"/>
        </w:rPr>
        <w:t>i</w:t>
      </w:r>
      <w:proofErr w:type="spellEnd"/>
      <w:r>
        <w:rPr>
          <w:rFonts w:ascii="Times New Roman" w:eastAsia="TimesNew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bCs/>
          <w:iCs/>
          <w:szCs w:val="24"/>
        </w:rPr>
        <w:t>donošenje</w:t>
      </w:r>
      <w:proofErr w:type="spellEnd"/>
      <w:r>
        <w:rPr>
          <w:rFonts w:ascii="Times New Roman" w:eastAsia="TimesNew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bCs/>
          <w:iCs/>
          <w:szCs w:val="24"/>
        </w:rPr>
        <w:t>operativnog</w:t>
      </w:r>
      <w:proofErr w:type="spellEnd"/>
      <w:r>
        <w:rPr>
          <w:rFonts w:ascii="Times New Roman" w:eastAsia="TimesNew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eastAsia="TimesNewRoman" w:hAnsi="Times New Roman"/>
          <w:bCs/>
          <w:iCs/>
          <w:szCs w:val="24"/>
        </w:rPr>
        <w:t>postupovnika</w:t>
      </w:r>
      <w:proofErr w:type="spellEnd"/>
    </w:p>
    <w:p w:rsidR="00C96A60" w:rsidRPr="005A1830" w:rsidRDefault="00C96A60" w:rsidP="00C96A60">
      <w:pPr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lastRenderedPageBreak/>
        <w:t>Nositelj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>
        <w:rPr>
          <w:rFonts w:ascii="Times New Roman" w:eastAsiaTheme="minorHAnsi" w:hAnsi="Times New Roman" w:cs="Times New Roman"/>
          <w:szCs w:val="24"/>
          <w:lang w:eastAsia="hr-HR"/>
        </w:rPr>
        <w:t>Stožer civilne zaštite</w:t>
      </w:r>
    </w:p>
    <w:p w:rsidR="00C96A60" w:rsidRPr="005A1830" w:rsidRDefault="00C96A60" w:rsidP="00C96A60">
      <w:pPr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: načelni</w:t>
      </w:r>
      <w:r>
        <w:rPr>
          <w:rFonts w:ascii="Times New Roman" w:eastAsiaTheme="minorHAnsi" w:hAnsi="Times New Roman" w:cs="Times New Roman"/>
          <w:szCs w:val="24"/>
          <w:lang w:eastAsia="hr-HR"/>
        </w:rPr>
        <w:t>ca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 Stožera civilne zaštite i zamjenik načelni</w:t>
      </w:r>
      <w:r>
        <w:rPr>
          <w:rFonts w:ascii="Times New Roman" w:eastAsiaTheme="minorHAnsi" w:hAnsi="Times New Roman" w:cs="Times New Roman"/>
          <w:szCs w:val="24"/>
          <w:lang w:eastAsia="hr-HR"/>
        </w:rPr>
        <w:t>ce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 Stožera civilne zaštite</w:t>
      </w:r>
    </w:p>
    <w:p w:rsidR="00C96A60" w:rsidRDefault="00C96A60" w:rsidP="00C96A60">
      <w:pPr>
        <w:spacing w:after="12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>
        <w:rPr>
          <w:rFonts w:ascii="Times New Roman" w:eastAsiaTheme="minorHAnsi" w:hAnsi="Times New Roman" w:cs="Times New Roman"/>
          <w:szCs w:val="24"/>
          <w:lang w:eastAsia="hr-HR"/>
        </w:rPr>
        <w:t xml:space="preserve">siječanj 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202</w:t>
      </w:r>
      <w:r>
        <w:rPr>
          <w:rFonts w:ascii="Times New Roman" w:eastAsiaTheme="minorHAnsi" w:hAnsi="Times New Roman" w:cs="Times New Roman"/>
          <w:szCs w:val="24"/>
          <w:lang w:eastAsia="hr-HR"/>
        </w:rPr>
        <w:t>1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. godine</w:t>
      </w:r>
    </w:p>
    <w:p w:rsidR="00C96A60" w:rsidRDefault="00C96A60" w:rsidP="00C96A60">
      <w:pPr>
        <w:pStyle w:val="Odlomakpopisa"/>
        <w:numPr>
          <w:ilvl w:val="0"/>
          <w:numId w:val="32"/>
        </w:numPr>
        <w:spacing w:after="120"/>
        <w:rPr>
          <w:rFonts w:ascii="Times New Roman" w:eastAsia="TimesNewRoman" w:hAnsi="Times New Roman"/>
          <w:bCs/>
          <w:iCs/>
          <w:szCs w:val="24"/>
          <w:lang w:val="hr-HR"/>
        </w:rPr>
      </w:pPr>
      <w:r w:rsidRPr="00F01A55">
        <w:rPr>
          <w:rFonts w:ascii="Times New Roman" w:eastAsia="TimesNewRoman" w:hAnsi="Times New Roman"/>
          <w:bCs/>
          <w:iCs/>
          <w:szCs w:val="24"/>
          <w:lang w:val="hr-HR"/>
        </w:rPr>
        <w:t>izrada mobilizacijskih dokumenata</w:t>
      </w:r>
    </w:p>
    <w:p w:rsidR="00C96A60" w:rsidRPr="005A1830" w:rsidRDefault="00C96A60" w:rsidP="00C96A60">
      <w:pPr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>
        <w:rPr>
          <w:rFonts w:ascii="Times New Roman" w:eastAsiaTheme="minorHAnsi" w:hAnsi="Times New Roman" w:cs="Times New Roman"/>
          <w:szCs w:val="24"/>
          <w:lang w:eastAsia="hr-HR"/>
        </w:rPr>
        <w:t>Grad Ludbreg</w:t>
      </w:r>
    </w:p>
    <w:p w:rsidR="00C96A60" w:rsidRPr="005A1830" w:rsidRDefault="00C96A60" w:rsidP="00C96A60">
      <w:pPr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: načelni</w:t>
      </w:r>
      <w:r>
        <w:rPr>
          <w:rFonts w:ascii="Times New Roman" w:eastAsiaTheme="minorHAnsi" w:hAnsi="Times New Roman" w:cs="Times New Roman"/>
          <w:szCs w:val="24"/>
          <w:lang w:eastAsia="hr-HR"/>
        </w:rPr>
        <w:t>ca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 Stožera civilne zaštite i zamjenik načelni</w:t>
      </w:r>
      <w:r>
        <w:rPr>
          <w:rFonts w:ascii="Times New Roman" w:eastAsiaTheme="minorHAnsi" w:hAnsi="Times New Roman" w:cs="Times New Roman"/>
          <w:szCs w:val="24"/>
          <w:lang w:eastAsia="hr-HR"/>
        </w:rPr>
        <w:t>ce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 Stožera civilne zaštite</w:t>
      </w:r>
    </w:p>
    <w:p w:rsidR="00C96A60" w:rsidRDefault="00C96A60" w:rsidP="00C96A60">
      <w:pPr>
        <w:spacing w:after="12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 w:rsidR="00852829">
        <w:rPr>
          <w:rFonts w:ascii="Times New Roman" w:eastAsiaTheme="minorHAnsi" w:hAnsi="Times New Roman" w:cs="Times New Roman"/>
          <w:szCs w:val="24"/>
          <w:lang w:eastAsia="hr-HR"/>
        </w:rPr>
        <w:t>ožujak</w:t>
      </w:r>
      <w:r>
        <w:rPr>
          <w:rFonts w:ascii="Times New Roman" w:eastAsiaTheme="minorHAnsi" w:hAnsi="Times New Roman" w:cs="Times New Roman"/>
          <w:szCs w:val="24"/>
          <w:lang w:eastAsia="hr-HR"/>
        </w:rPr>
        <w:t xml:space="preserve"> 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202</w:t>
      </w:r>
      <w:r>
        <w:rPr>
          <w:rFonts w:ascii="Times New Roman" w:eastAsiaTheme="minorHAnsi" w:hAnsi="Times New Roman" w:cs="Times New Roman"/>
          <w:szCs w:val="24"/>
          <w:lang w:eastAsia="hr-HR"/>
        </w:rPr>
        <w:t>1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. godine</w:t>
      </w:r>
    </w:p>
    <w:p w:rsidR="00D05DA5" w:rsidRPr="00D05DA5" w:rsidRDefault="00D05DA5" w:rsidP="00D05DA5">
      <w:pPr>
        <w:numPr>
          <w:ilvl w:val="0"/>
          <w:numId w:val="17"/>
        </w:numPr>
        <w:spacing w:before="120" w:after="120"/>
        <w:ind w:left="714" w:hanging="357"/>
        <w:jc w:val="left"/>
        <w:rPr>
          <w:rFonts w:ascii="Times New Roman" w:eastAsia="TimesNewRoman" w:hAnsi="Times New Roman" w:cs="Times New Roman"/>
          <w:bCs/>
          <w:iCs/>
          <w:szCs w:val="24"/>
        </w:rPr>
      </w:pPr>
      <w:r>
        <w:rPr>
          <w:rFonts w:ascii="Times New Roman" w:eastAsia="TimesNewRoman" w:hAnsi="Times New Roman" w:cs="Times New Roman"/>
          <w:bCs/>
          <w:iCs/>
          <w:szCs w:val="24"/>
        </w:rPr>
        <w:t>i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>zvršiti opremanje postrojbe civilne zaštite opće namjene</w:t>
      </w:r>
    </w:p>
    <w:p w:rsidR="00D05DA5" w:rsidRPr="00D05DA5" w:rsidRDefault="00D05DA5" w:rsidP="00D05DA5">
      <w:pPr>
        <w:spacing w:after="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Nositelj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 xml:space="preserve">: </w:t>
      </w:r>
      <w:r>
        <w:rPr>
          <w:rFonts w:ascii="Times New Roman" w:eastAsia="TimesNewRoman" w:hAnsi="Times New Roman" w:cs="Times New Roman"/>
          <w:bCs/>
          <w:iCs/>
          <w:szCs w:val="24"/>
        </w:rPr>
        <w:t xml:space="preserve">Grad </w:t>
      </w:r>
      <w:r w:rsidR="00FC06E7">
        <w:rPr>
          <w:rFonts w:ascii="Times New Roman" w:eastAsia="TimesNewRoman" w:hAnsi="Times New Roman" w:cs="Times New Roman"/>
          <w:bCs/>
          <w:iCs/>
          <w:szCs w:val="24"/>
        </w:rPr>
        <w:t>Ludbreg</w:t>
      </w:r>
    </w:p>
    <w:p w:rsidR="00D05DA5" w:rsidRPr="00D05DA5" w:rsidRDefault="00D05DA5" w:rsidP="00D05DA5">
      <w:pPr>
        <w:spacing w:after="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Izvršitelj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 xml:space="preserve">: </w:t>
      </w:r>
      <w:r>
        <w:rPr>
          <w:rFonts w:ascii="Times New Roman" w:eastAsia="TimesNewRoman" w:hAnsi="Times New Roman" w:cs="Times New Roman"/>
          <w:bCs/>
          <w:iCs/>
          <w:szCs w:val="24"/>
        </w:rPr>
        <w:t xml:space="preserve">Grad </w:t>
      </w:r>
      <w:r w:rsidR="00FC06E7">
        <w:rPr>
          <w:rFonts w:ascii="Times New Roman" w:eastAsia="TimesNewRoman" w:hAnsi="Times New Roman" w:cs="Times New Roman"/>
          <w:bCs/>
          <w:iCs/>
          <w:szCs w:val="24"/>
        </w:rPr>
        <w:t>Ludbreg</w:t>
      </w:r>
    </w:p>
    <w:p w:rsidR="00D05DA5" w:rsidRPr="00D05DA5" w:rsidRDefault="00D05DA5" w:rsidP="00D05DA5">
      <w:pPr>
        <w:spacing w:after="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Rok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>:</w:t>
      </w:r>
      <w:r>
        <w:rPr>
          <w:rFonts w:ascii="Times New Roman" w:eastAsia="TimesNewRoman" w:hAnsi="Times New Roman" w:cs="Times New Roman"/>
          <w:bCs/>
          <w:iCs/>
          <w:szCs w:val="24"/>
        </w:rPr>
        <w:t xml:space="preserve"> ožujak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 xml:space="preserve"> 2021. godine</w:t>
      </w:r>
    </w:p>
    <w:p w:rsidR="00D05DA5" w:rsidRPr="00D05DA5" w:rsidRDefault="00D05DA5" w:rsidP="00D05DA5">
      <w:pPr>
        <w:numPr>
          <w:ilvl w:val="0"/>
          <w:numId w:val="18"/>
        </w:numPr>
        <w:spacing w:before="120" w:after="120"/>
        <w:ind w:left="714" w:hanging="357"/>
        <w:jc w:val="left"/>
        <w:rPr>
          <w:rFonts w:ascii="Times New Roman" w:eastAsia="TimesNewRoman" w:hAnsi="Times New Roman" w:cs="Times New Roman"/>
          <w:bCs/>
          <w:iCs/>
          <w:szCs w:val="24"/>
        </w:rPr>
      </w:pPr>
      <w:r>
        <w:rPr>
          <w:rFonts w:ascii="Times New Roman" w:eastAsia="TimesNewRoman" w:hAnsi="Times New Roman" w:cs="Times New Roman"/>
          <w:bCs/>
          <w:iCs/>
          <w:szCs w:val="24"/>
        </w:rPr>
        <w:t>i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>zvršiti osposobljavanje postrojbe civilne zaštite opće namjene</w:t>
      </w:r>
    </w:p>
    <w:p w:rsidR="00D05DA5" w:rsidRPr="00D05DA5" w:rsidRDefault="00D05DA5" w:rsidP="00D05DA5">
      <w:pPr>
        <w:spacing w:after="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Nositelj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 xml:space="preserve">: </w:t>
      </w:r>
      <w:r>
        <w:rPr>
          <w:rFonts w:ascii="Times New Roman" w:eastAsia="TimesNewRoman" w:hAnsi="Times New Roman" w:cs="Times New Roman"/>
          <w:bCs/>
          <w:iCs/>
          <w:szCs w:val="24"/>
        </w:rPr>
        <w:t xml:space="preserve">Grad </w:t>
      </w:r>
      <w:r w:rsidR="00FC06E7">
        <w:rPr>
          <w:rFonts w:ascii="Times New Roman" w:eastAsia="TimesNewRoman" w:hAnsi="Times New Roman" w:cs="Times New Roman"/>
          <w:bCs/>
          <w:iCs/>
          <w:szCs w:val="24"/>
        </w:rPr>
        <w:t>Ludbreg</w:t>
      </w:r>
    </w:p>
    <w:p w:rsidR="00D05DA5" w:rsidRPr="00D05DA5" w:rsidRDefault="00D05DA5" w:rsidP="00D05DA5">
      <w:pPr>
        <w:spacing w:after="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Izvršitelj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>: MUP – Ravnateljstvo civilne zaštite, javna ustanova ili druga pravna osoba koja ima ovlaštenje za provođenje osposobljavanja.</w:t>
      </w:r>
    </w:p>
    <w:p w:rsidR="00D05DA5" w:rsidRPr="00D05DA5" w:rsidRDefault="00D05DA5" w:rsidP="00D05DA5">
      <w:pPr>
        <w:spacing w:after="12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Rok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>: prosinac 2021. godina</w:t>
      </w:r>
    </w:p>
    <w:p w:rsidR="00227EB0" w:rsidRPr="005A1830" w:rsidRDefault="00227EB0" w:rsidP="00BF022C">
      <w:pPr>
        <w:pStyle w:val="Naslov2"/>
        <w:rPr>
          <w:rFonts w:eastAsia="TimesNewRoman"/>
        </w:rPr>
      </w:pPr>
      <w:r w:rsidRPr="005A1830">
        <w:rPr>
          <w:rFonts w:eastAsia="TimesNewRoman"/>
        </w:rPr>
        <w:t>POVJERENICI CIVILNE ZAŠTITE I NJIHOVI ZAMJENICI</w:t>
      </w:r>
    </w:p>
    <w:p w:rsidR="000573B3" w:rsidRDefault="000573B3" w:rsidP="000573B3">
      <w:pPr>
        <w:widowControl w:val="0"/>
        <w:suppressAutoHyphens/>
        <w:spacing w:after="120" w:line="276" w:lineRule="auto"/>
        <w:ind w:firstLine="708"/>
        <w:rPr>
          <w:rFonts w:ascii="Times New Roman" w:eastAsia="Lucida Sans Unicode" w:hAnsi="Times New Roman" w:cs="Times New Roman"/>
          <w:szCs w:val="24"/>
        </w:rPr>
      </w:pPr>
      <w:bookmarkStart w:id="4" w:name="_Hlk57205074"/>
      <w:bookmarkStart w:id="5" w:name="_Hlk56412244"/>
      <w:r w:rsidRPr="00465158">
        <w:rPr>
          <w:rFonts w:ascii="Times New Roman" w:eastAsia="Lucida Sans Unicode" w:hAnsi="Times New Roman" w:cs="Times New Roman"/>
          <w:szCs w:val="24"/>
        </w:rPr>
        <w:t>Odlukom gradonačelnika o imenovanju povjerenika civilne zaštite i njihovih zamjenika („Službeni vjesnik Varaždinske županije“, broj 36/18), za područje Grada Ludbrega imenovano je 30 povjerenika civilne zaštite i 30 zamjenika povjerenika civilne zaštite.</w:t>
      </w:r>
      <w:r>
        <w:rPr>
          <w:rFonts w:ascii="Times New Roman" w:eastAsia="Lucida Sans Unicode" w:hAnsi="Times New Roman" w:cs="Times New Roman"/>
          <w:szCs w:val="24"/>
        </w:rPr>
        <w:t xml:space="preserve"> </w:t>
      </w:r>
      <w:r w:rsidRPr="00620CF2">
        <w:rPr>
          <w:rFonts w:ascii="Times New Roman" w:eastAsia="Lucida Sans Unicode" w:hAnsi="Times New Roman" w:cs="Times New Roman"/>
          <w:szCs w:val="24"/>
        </w:rPr>
        <w:t xml:space="preserve"> </w:t>
      </w:r>
    </w:p>
    <w:bookmarkEnd w:id="4"/>
    <w:bookmarkEnd w:id="5"/>
    <w:p w:rsidR="00227EB0" w:rsidRDefault="00227EB0" w:rsidP="00BF022C">
      <w:pPr>
        <w:spacing w:line="276" w:lineRule="auto"/>
        <w:ind w:firstLine="708"/>
        <w:rPr>
          <w:rFonts w:ascii="Times New Roman" w:eastAsiaTheme="minorHAnsi" w:hAnsi="Times New Roman" w:cs="Times New Roman"/>
          <w:szCs w:val="24"/>
        </w:rPr>
      </w:pPr>
      <w:r w:rsidRPr="005A1830">
        <w:rPr>
          <w:rFonts w:ascii="Times New Roman" w:eastAsiaTheme="minorHAnsi" w:hAnsi="Times New Roman" w:cs="Times New Roman"/>
          <w:szCs w:val="24"/>
        </w:rPr>
        <w:t>Povjerenike civilne zaštite</w:t>
      </w:r>
      <w:r w:rsidR="00655420">
        <w:rPr>
          <w:rFonts w:ascii="Times New Roman" w:eastAsiaTheme="minorHAnsi" w:hAnsi="Times New Roman" w:cs="Times New Roman"/>
          <w:szCs w:val="24"/>
        </w:rPr>
        <w:t xml:space="preserve"> </w:t>
      </w:r>
      <w:r w:rsidR="00FC06E7">
        <w:rPr>
          <w:rFonts w:ascii="Times New Roman" w:eastAsiaTheme="minorHAnsi" w:hAnsi="Times New Roman" w:cs="Times New Roman"/>
          <w:szCs w:val="24"/>
        </w:rPr>
        <w:t>Grada Ludbrega</w:t>
      </w:r>
      <w:r w:rsidR="0026610F">
        <w:rPr>
          <w:rFonts w:ascii="Times New Roman" w:eastAsiaTheme="minorHAnsi" w:hAnsi="Times New Roman" w:cs="Times New Roman"/>
          <w:szCs w:val="24"/>
        </w:rPr>
        <w:t xml:space="preserve"> </w:t>
      </w:r>
      <w:r w:rsidR="00B06E89">
        <w:rPr>
          <w:rFonts w:ascii="Times New Roman" w:eastAsiaTheme="minorHAnsi" w:hAnsi="Times New Roman" w:cs="Times New Roman"/>
          <w:szCs w:val="24"/>
        </w:rPr>
        <w:t>i</w:t>
      </w:r>
      <w:r w:rsidRPr="005A1830">
        <w:rPr>
          <w:rFonts w:ascii="Times New Roman" w:eastAsiaTheme="minorHAnsi" w:hAnsi="Times New Roman" w:cs="Times New Roman"/>
          <w:szCs w:val="24"/>
        </w:rPr>
        <w:t xml:space="preserve"> njihove zamjenike potrebno je: </w:t>
      </w:r>
    </w:p>
    <w:p w:rsidR="00852829" w:rsidRDefault="00852829" w:rsidP="00852829">
      <w:pPr>
        <w:pStyle w:val="Odlomakpopisa"/>
        <w:numPr>
          <w:ilvl w:val="0"/>
          <w:numId w:val="32"/>
        </w:numPr>
        <w:spacing w:after="120"/>
        <w:rPr>
          <w:rFonts w:ascii="Times New Roman" w:eastAsia="TimesNewRoman" w:hAnsi="Times New Roman"/>
          <w:bCs/>
          <w:iCs/>
          <w:szCs w:val="24"/>
          <w:lang w:val="hr-HR"/>
        </w:rPr>
      </w:pPr>
      <w:r w:rsidRPr="00F01A55">
        <w:rPr>
          <w:rFonts w:ascii="Times New Roman" w:eastAsia="TimesNewRoman" w:hAnsi="Times New Roman"/>
          <w:bCs/>
          <w:iCs/>
          <w:szCs w:val="24"/>
          <w:lang w:val="hr-HR"/>
        </w:rPr>
        <w:t>izrada mobilizacijskih dokumenata</w:t>
      </w:r>
    </w:p>
    <w:p w:rsidR="00852829" w:rsidRPr="005A1830" w:rsidRDefault="00852829" w:rsidP="00852829">
      <w:pPr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>
        <w:rPr>
          <w:rFonts w:ascii="Times New Roman" w:eastAsiaTheme="minorHAnsi" w:hAnsi="Times New Roman" w:cs="Times New Roman"/>
          <w:szCs w:val="24"/>
          <w:lang w:eastAsia="hr-HR"/>
        </w:rPr>
        <w:t>Grad Ludbreg</w:t>
      </w:r>
    </w:p>
    <w:p w:rsidR="00852829" w:rsidRPr="005A1830" w:rsidRDefault="00852829" w:rsidP="00852829">
      <w:pPr>
        <w:spacing w:after="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: načelni</w:t>
      </w:r>
      <w:r>
        <w:rPr>
          <w:rFonts w:ascii="Times New Roman" w:eastAsiaTheme="minorHAnsi" w:hAnsi="Times New Roman" w:cs="Times New Roman"/>
          <w:szCs w:val="24"/>
          <w:lang w:eastAsia="hr-HR"/>
        </w:rPr>
        <w:t>ca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 Stožera civilne zaštite i zamjenik načelni</w:t>
      </w:r>
      <w:r>
        <w:rPr>
          <w:rFonts w:ascii="Times New Roman" w:eastAsiaTheme="minorHAnsi" w:hAnsi="Times New Roman" w:cs="Times New Roman"/>
          <w:szCs w:val="24"/>
          <w:lang w:eastAsia="hr-HR"/>
        </w:rPr>
        <w:t>ce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 Stožera civilne zaštite</w:t>
      </w:r>
    </w:p>
    <w:p w:rsidR="00852829" w:rsidRDefault="00852829" w:rsidP="00852829">
      <w:pPr>
        <w:spacing w:after="120" w:line="276" w:lineRule="auto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5A1830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>
        <w:rPr>
          <w:rFonts w:ascii="Times New Roman" w:eastAsiaTheme="minorHAnsi" w:hAnsi="Times New Roman" w:cs="Times New Roman"/>
          <w:szCs w:val="24"/>
          <w:lang w:eastAsia="hr-HR"/>
        </w:rPr>
        <w:t xml:space="preserve">ožujak 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202</w:t>
      </w:r>
      <w:r>
        <w:rPr>
          <w:rFonts w:ascii="Times New Roman" w:eastAsiaTheme="minorHAnsi" w:hAnsi="Times New Roman" w:cs="Times New Roman"/>
          <w:szCs w:val="24"/>
          <w:lang w:eastAsia="hr-HR"/>
        </w:rPr>
        <w:t>1</w:t>
      </w:r>
      <w:r w:rsidRPr="005A1830">
        <w:rPr>
          <w:rFonts w:ascii="Times New Roman" w:eastAsiaTheme="minorHAnsi" w:hAnsi="Times New Roman" w:cs="Times New Roman"/>
          <w:szCs w:val="24"/>
          <w:lang w:eastAsia="hr-HR"/>
        </w:rPr>
        <w:t>. godine</w:t>
      </w:r>
    </w:p>
    <w:p w:rsidR="00852829" w:rsidRPr="00D05DA5" w:rsidRDefault="00852829" w:rsidP="00852829">
      <w:pPr>
        <w:numPr>
          <w:ilvl w:val="0"/>
          <w:numId w:val="18"/>
        </w:numPr>
        <w:spacing w:before="120" w:after="120"/>
        <w:ind w:left="714" w:hanging="357"/>
        <w:jc w:val="left"/>
        <w:rPr>
          <w:rFonts w:ascii="Times New Roman" w:eastAsia="TimesNewRoman" w:hAnsi="Times New Roman" w:cs="Times New Roman"/>
          <w:bCs/>
          <w:iCs/>
          <w:szCs w:val="24"/>
        </w:rPr>
      </w:pPr>
      <w:r>
        <w:rPr>
          <w:rFonts w:ascii="Times New Roman" w:eastAsia="TimesNewRoman" w:hAnsi="Times New Roman" w:cs="Times New Roman"/>
          <w:bCs/>
          <w:iCs/>
          <w:szCs w:val="24"/>
        </w:rPr>
        <w:t>i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>zvršiti osposobljavanje postrojbe civilne zaštite opće namjene</w:t>
      </w:r>
    </w:p>
    <w:p w:rsidR="00852829" w:rsidRPr="00D05DA5" w:rsidRDefault="00852829" w:rsidP="00852829">
      <w:pPr>
        <w:spacing w:after="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Nositelj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 xml:space="preserve">: </w:t>
      </w:r>
      <w:r>
        <w:rPr>
          <w:rFonts w:ascii="Times New Roman" w:eastAsia="TimesNewRoman" w:hAnsi="Times New Roman" w:cs="Times New Roman"/>
          <w:bCs/>
          <w:iCs/>
          <w:szCs w:val="24"/>
        </w:rPr>
        <w:t>Grad Ludbreg</w:t>
      </w:r>
    </w:p>
    <w:p w:rsidR="00852829" w:rsidRPr="00D05DA5" w:rsidRDefault="00852829" w:rsidP="00852829">
      <w:pPr>
        <w:spacing w:after="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Izvršitelj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>: MUP – Ravnateljstvo civilne zaštite, javna ustanova ili druga pravna osoba koja ima ovlaštenje za provođenje osposobljavanja.</w:t>
      </w:r>
    </w:p>
    <w:p w:rsidR="00852829" w:rsidRPr="00D05DA5" w:rsidRDefault="00852829" w:rsidP="00852829">
      <w:pPr>
        <w:spacing w:after="120"/>
        <w:rPr>
          <w:rFonts w:ascii="Times New Roman" w:eastAsia="TimesNewRoman" w:hAnsi="Times New Roman" w:cs="Times New Roman"/>
          <w:bCs/>
          <w:iCs/>
          <w:szCs w:val="24"/>
        </w:rPr>
      </w:pPr>
      <w:r w:rsidRPr="00D05DA5">
        <w:rPr>
          <w:rFonts w:ascii="Times New Roman" w:eastAsia="TimesNewRoman" w:hAnsi="Times New Roman" w:cs="Times New Roman"/>
          <w:bCs/>
          <w:i/>
          <w:szCs w:val="24"/>
        </w:rPr>
        <w:t>Rok</w:t>
      </w:r>
      <w:r w:rsidRPr="00D05DA5">
        <w:rPr>
          <w:rFonts w:ascii="Times New Roman" w:eastAsia="TimesNewRoman" w:hAnsi="Times New Roman" w:cs="Times New Roman"/>
          <w:bCs/>
          <w:iCs/>
          <w:szCs w:val="24"/>
        </w:rPr>
        <w:t>: prosinac 2021. godina</w:t>
      </w:r>
    </w:p>
    <w:p w:rsidR="00D93C25" w:rsidRPr="005A1830" w:rsidRDefault="00D93C25" w:rsidP="00BF022C">
      <w:pPr>
        <w:pStyle w:val="Naslov2"/>
        <w:rPr>
          <w:rFonts w:eastAsia="TimesNewRoman"/>
        </w:rPr>
      </w:pPr>
      <w:r w:rsidRPr="005A1830">
        <w:rPr>
          <w:rFonts w:eastAsia="TimesNewRoman"/>
        </w:rPr>
        <w:t>KOORDINATORI NA LOKACIJI</w:t>
      </w:r>
    </w:p>
    <w:p w:rsidR="0026610F" w:rsidRDefault="0026610F" w:rsidP="0026610F">
      <w:pPr>
        <w:spacing w:after="120" w:line="276" w:lineRule="auto"/>
        <w:ind w:firstLine="709"/>
        <w:rPr>
          <w:rFonts w:ascii="Times New Roman" w:eastAsia="Calibri" w:hAnsi="Times New Roman" w:cs="Times New Roman"/>
          <w:bCs/>
          <w:iCs/>
          <w:szCs w:val="24"/>
          <w:lang w:eastAsia="ar-SA"/>
        </w:rPr>
      </w:pPr>
      <w:bookmarkStart w:id="6" w:name="_Hlk56413378"/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Grad </w:t>
      </w:r>
      <w:r w:rsidR="00FC06E7">
        <w:rPr>
          <w:rFonts w:ascii="Times New Roman" w:eastAsia="Calibri" w:hAnsi="Times New Roman" w:cs="Times New Roman"/>
          <w:bCs/>
          <w:iCs/>
          <w:szCs w:val="24"/>
          <w:lang w:eastAsia="ar-SA"/>
        </w:rPr>
        <w:t>Ludbreg</w:t>
      </w:r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t xml:space="preserve"> će u Planu djelovanja civilne zaštite i u suradnji s operativnim snagama sustava civile zaštite utvrditi popis potencijalnih koordinatora na lokaciji s kojeg, ovisno o specifičnostima izvanrednog događaja, načelnik Stožera civilne zaštite, određuje koordinatora i upućuje ga na lokaciju sa zadaćom koordiniranja djelovanja različitih operativnih snaga sustava civilne zaštite i komuniciranja sa Stožerom tijekom trajanja poduzimanja mjera i aktivnosti na otklanjanju </w:t>
      </w:r>
      <w:r w:rsidRPr="00902C51">
        <w:rPr>
          <w:rFonts w:ascii="Times New Roman" w:eastAsia="Calibri" w:hAnsi="Times New Roman" w:cs="Times New Roman"/>
          <w:bCs/>
          <w:iCs/>
          <w:szCs w:val="24"/>
          <w:lang w:eastAsia="ar-SA"/>
        </w:rPr>
        <w:lastRenderedPageBreak/>
        <w:t xml:space="preserve">posljedica izvanrednog događaja, a u pravilu iz sastava operativne snage sustava civilne zaštite koja ima vodeću ulogu u provedbi intervencije. </w:t>
      </w:r>
    </w:p>
    <w:p w:rsidR="0026610F" w:rsidRPr="0026610F" w:rsidRDefault="0026610F" w:rsidP="0026610F">
      <w:pPr>
        <w:spacing w:after="0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26610F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26610F">
        <w:rPr>
          <w:rFonts w:ascii="Times New Roman" w:eastAsiaTheme="minorHAnsi" w:hAnsi="Times New Roman" w:cs="Times New Roman"/>
          <w:szCs w:val="24"/>
          <w:lang w:eastAsia="hr-HR"/>
        </w:rPr>
        <w:t xml:space="preserve">: Stožer civilne zaštite </w:t>
      </w:r>
    </w:p>
    <w:p w:rsidR="0026610F" w:rsidRPr="0026610F" w:rsidRDefault="0026610F" w:rsidP="0026610F">
      <w:pPr>
        <w:spacing w:after="0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26610F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26610F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>
        <w:rPr>
          <w:rFonts w:ascii="Times New Roman" w:eastAsiaTheme="minorHAnsi" w:hAnsi="Times New Roman" w:cs="Times New Roman"/>
          <w:szCs w:val="24"/>
          <w:lang w:eastAsia="hr-HR"/>
        </w:rPr>
        <w:t xml:space="preserve">Grad </w:t>
      </w:r>
      <w:r w:rsidR="00FC06E7">
        <w:rPr>
          <w:rFonts w:ascii="Times New Roman" w:eastAsiaTheme="minorHAnsi" w:hAnsi="Times New Roman" w:cs="Times New Roman"/>
          <w:szCs w:val="24"/>
          <w:lang w:eastAsia="hr-HR"/>
        </w:rPr>
        <w:t>Ludbreg</w:t>
      </w:r>
    </w:p>
    <w:p w:rsidR="0026610F" w:rsidRPr="0026610F" w:rsidRDefault="0026610F" w:rsidP="0026610F">
      <w:pPr>
        <w:spacing w:after="0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26610F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26610F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0573B3">
        <w:rPr>
          <w:rFonts w:ascii="Times New Roman" w:eastAsiaTheme="minorHAnsi" w:hAnsi="Times New Roman" w:cs="Times New Roman"/>
          <w:szCs w:val="24"/>
          <w:lang w:eastAsia="hr-HR"/>
        </w:rPr>
        <w:t xml:space="preserve">siječanj </w:t>
      </w:r>
      <w:r w:rsidRPr="0026610F">
        <w:rPr>
          <w:rFonts w:ascii="Times New Roman" w:eastAsiaTheme="minorHAnsi" w:hAnsi="Times New Roman" w:cs="Times New Roman"/>
          <w:szCs w:val="24"/>
          <w:lang w:eastAsia="hr-HR"/>
        </w:rPr>
        <w:t>2021. godine</w:t>
      </w:r>
    </w:p>
    <w:bookmarkEnd w:id="6"/>
    <w:p w:rsidR="00227EB0" w:rsidRPr="005A1830" w:rsidRDefault="00227EB0" w:rsidP="00BF022C">
      <w:pPr>
        <w:pStyle w:val="Naslov2"/>
        <w:rPr>
          <w:rFonts w:eastAsia="TimesNewRoman"/>
        </w:rPr>
      </w:pPr>
      <w:r w:rsidRPr="005A1830">
        <w:rPr>
          <w:rFonts w:eastAsia="TimesNewRoman"/>
        </w:rPr>
        <w:t>PRAVNE OSOBE OD INTERESA ZA SUSTAV CIVILNE ZAŠTITE</w:t>
      </w:r>
    </w:p>
    <w:p w:rsidR="00CA4C20" w:rsidRPr="00CA4C20" w:rsidRDefault="00CA4C20" w:rsidP="00CA4C20">
      <w:pPr>
        <w:spacing w:line="276" w:lineRule="auto"/>
        <w:ind w:firstLine="709"/>
        <w:rPr>
          <w:rFonts w:ascii="Times New Roman" w:eastAsiaTheme="minorHAnsi" w:hAnsi="Times New Roman" w:cs="Times New Roman"/>
          <w:szCs w:val="24"/>
          <w:lang w:eastAsia="ar-SA"/>
        </w:rPr>
      </w:pPr>
      <w:bookmarkStart w:id="7" w:name="_Hlk56163874"/>
      <w:bookmarkStart w:id="8" w:name="_Hlk57205732"/>
      <w:r w:rsidRPr="00CA4C20">
        <w:rPr>
          <w:rFonts w:ascii="Times New Roman" w:eastAsiaTheme="minorHAnsi" w:hAnsi="Times New Roman" w:cs="Times New Roman"/>
          <w:szCs w:val="24"/>
          <w:lang w:eastAsia="ar-SA"/>
        </w:rPr>
        <w:t>Gradsko vijeće Grada Ludbrega je na 9. sjednici održanoj 12. rujna 2018. godine, donijelo Odluku o određivanju pravnih osoba od interesa za sustav civilne zaštite Grada Ludbrega („Službeni vjesnik Varaždinske županije“, broj 63/18).</w:t>
      </w:r>
    </w:p>
    <w:p w:rsidR="00CA4C20" w:rsidRPr="00CA4C20" w:rsidRDefault="00CA4C20" w:rsidP="00CA4C20">
      <w:pPr>
        <w:spacing w:line="276" w:lineRule="auto"/>
        <w:ind w:firstLine="708"/>
        <w:rPr>
          <w:rFonts w:ascii="Times New Roman" w:eastAsiaTheme="minorHAnsi" w:hAnsi="Times New Roman" w:cs="Times New Roman"/>
          <w:szCs w:val="24"/>
          <w:lang w:eastAsia="ar-SA"/>
        </w:rPr>
      </w:pPr>
      <w:r w:rsidRPr="00CA4C20">
        <w:rPr>
          <w:rFonts w:ascii="Times New Roman" w:eastAsiaTheme="minorHAnsi" w:hAnsi="Times New Roman" w:cs="Times New Roman"/>
          <w:szCs w:val="24"/>
          <w:lang w:eastAsia="ar-SA"/>
        </w:rPr>
        <w:t xml:space="preserve">Pravne osobe od interesa za sustav civilne zaštite Grada Ludbrega su:   </w:t>
      </w:r>
    </w:p>
    <w:p w:rsidR="00CA4C20" w:rsidRPr="00CA4C20" w:rsidRDefault="00CA4C20" w:rsidP="00CA4C20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Veterinarska stanica Ludbreg – Nova d.o.o., Ljudevita Gaja 47, Ludbreg,</w:t>
      </w:r>
    </w:p>
    <w:p w:rsidR="00CA4C20" w:rsidRPr="00CA4C20" w:rsidRDefault="00CA4C20" w:rsidP="00CA4C20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Lukom d.o.o., Koprivnička 17, Ludbreg,</w:t>
      </w:r>
    </w:p>
    <w:p w:rsidR="00CA4C20" w:rsidRPr="00CA4C20" w:rsidRDefault="00CA4C20" w:rsidP="00CA4C20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Rovokop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 d.o.o., Gospodarska  2, Ludbreg,</w:t>
      </w:r>
    </w:p>
    <w:p w:rsidR="00CA4C20" w:rsidRPr="00CA4C20" w:rsidRDefault="00CA4C20" w:rsidP="00CA4C20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Jagić –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berek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 d.o.o., Varaždinska 146,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Poljanec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CA4C20" w:rsidRPr="00CA4C20" w:rsidRDefault="00CA4C20" w:rsidP="00CA4C20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Smještajni kapaciteti u vlasništvu:</w:t>
      </w:r>
    </w:p>
    <w:p w:rsidR="00CA4C20" w:rsidRPr="00CA4C20" w:rsidRDefault="00CA4C20" w:rsidP="00CA4C20">
      <w:pPr>
        <w:widowControl w:val="0"/>
        <w:numPr>
          <w:ilvl w:val="1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GRADA LUDBREGA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Gradska sportska dvorana, Zagorska 11, Ludbreg,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Hrastovsko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, Kalnička ulica 3,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Hrastovsko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Čukovec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, Graci 2,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Čukovec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Društveni dom Apatija, Apatija 21a, 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Sigetec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, Braće Radić 13,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Sigetec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Društveni dom Vinogradi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, Gornjogradska ulica  2, Vinogradi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ind w:left="1882" w:hanging="181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Društveni dom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Poljanec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, Varaždinska ulica 185,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Poljanec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CA4C20" w:rsidRPr="00CA4C20" w:rsidRDefault="00CA4C20" w:rsidP="00CA4C20">
      <w:pPr>
        <w:widowControl w:val="0"/>
        <w:numPr>
          <w:ilvl w:val="1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DOBROVOLJNOG VATROGASNOG DRUŠTVA SLOKOVEC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Vatrogasni dom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Slokovec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Slokovec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 45,</w:t>
      </w:r>
    </w:p>
    <w:p w:rsidR="00CA4C20" w:rsidRPr="00CA4C20" w:rsidRDefault="00CA4C20" w:rsidP="00CA4C20">
      <w:pPr>
        <w:widowControl w:val="0"/>
        <w:numPr>
          <w:ilvl w:val="1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OSNOVNE  ŠKOLE  LUDBREG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Školska sportska dvorana Ludbreg, A.K.Miošića 17, Ludbreg,</w:t>
      </w:r>
    </w:p>
    <w:p w:rsidR="00CA4C20" w:rsidRPr="00CA4C20" w:rsidRDefault="00CA4C20" w:rsidP="00CA4C20">
      <w:pPr>
        <w:widowControl w:val="0"/>
        <w:numPr>
          <w:ilvl w:val="1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ŠPORTSKOG RIBOLOVNOG DRUŠTVA LUDBREG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Ribički dom Vinogradi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Starjak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 8, Vinogradi </w:t>
      </w:r>
      <w:proofErr w:type="spellStart"/>
      <w:r w:rsidRPr="00CA4C20">
        <w:rPr>
          <w:rFonts w:ascii="Times New Roman" w:eastAsia="Calibri" w:hAnsi="Times New Roman" w:cs="Times New Roman"/>
          <w:color w:val="000000"/>
          <w:szCs w:val="24"/>
        </w:rPr>
        <w:t>Ludbreški</w:t>
      </w:r>
      <w:proofErr w:type="spellEnd"/>
      <w:r w:rsidRPr="00CA4C20">
        <w:rPr>
          <w:rFonts w:ascii="Times New Roman" w:eastAsia="Calibri" w:hAnsi="Times New Roman" w:cs="Times New Roman"/>
          <w:color w:val="000000"/>
          <w:szCs w:val="24"/>
        </w:rPr>
        <w:t>,</w:t>
      </w:r>
    </w:p>
    <w:p w:rsidR="00CA4C20" w:rsidRPr="00CA4C20" w:rsidRDefault="00CA4C20" w:rsidP="00CA4C20">
      <w:pPr>
        <w:widowControl w:val="0"/>
        <w:numPr>
          <w:ilvl w:val="1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>LOVAČKOG DRUŠTVA „SRNJAK“ LUDBREG</w:t>
      </w:r>
    </w:p>
    <w:p w:rsidR="00CA4C20" w:rsidRPr="00CA4C20" w:rsidRDefault="00CA4C20" w:rsidP="00CA4C20">
      <w:pPr>
        <w:widowControl w:val="0"/>
        <w:numPr>
          <w:ilvl w:val="2"/>
          <w:numId w:val="34"/>
        </w:numPr>
        <w:suppressAutoHyphens/>
        <w:autoSpaceDE w:val="0"/>
        <w:autoSpaceDN w:val="0"/>
        <w:spacing w:after="120" w:line="276" w:lineRule="auto"/>
        <w:jc w:val="left"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CA4C20">
        <w:rPr>
          <w:rFonts w:ascii="Times New Roman" w:eastAsia="Calibri" w:hAnsi="Times New Roman" w:cs="Times New Roman"/>
          <w:color w:val="000000"/>
          <w:szCs w:val="24"/>
        </w:rPr>
        <w:t xml:space="preserve">Lovački dom Ludbreg, Gospodarska ulica 3, Ludbreg. </w:t>
      </w:r>
    </w:p>
    <w:bookmarkEnd w:id="7"/>
    <w:bookmarkEnd w:id="8"/>
    <w:p w:rsidR="002337B0" w:rsidRDefault="00227EB0" w:rsidP="00BF022C">
      <w:pPr>
        <w:spacing w:after="12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5A1830">
        <w:rPr>
          <w:rFonts w:ascii="Times New Roman" w:eastAsia="Calibri" w:hAnsi="Times New Roman" w:cs="Times New Roman"/>
          <w:szCs w:val="24"/>
        </w:rPr>
        <w:t xml:space="preserve">Sukladno Pravilniku o nositeljima, sadržaju i postupcima izrade planskih dokumenata u civilnoj zaštite te načinu informiranja javnosti u postupku njihovog donošenja („Narodne </w:t>
      </w:r>
      <w:r w:rsidR="00DA1C11" w:rsidRPr="005A1830">
        <w:rPr>
          <w:rFonts w:ascii="Times New Roman" w:eastAsia="Calibri" w:hAnsi="Times New Roman" w:cs="Times New Roman"/>
          <w:szCs w:val="24"/>
        </w:rPr>
        <w:t>novine</w:t>
      </w:r>
      <w:r w:rsidRPr="005A1830">
        <w:rPr>
          <w:rFonts w:ascii="Times New Roman" w:eastAsia="Calibri" w:hAnsi="Times New Roman" w:cs="Times New Roman"/>
          <w:szCs w:val="24"/>
        </w:rPr>
        <w:t>“</w:t>
      </w:r>
      <w:r w:rsidR="00DA1C11">
        <w:rPr>
          <w:rFonts w:ascii="Times New Roman" w:eastAsia="Calibri" w:hAnsi="Times New Roman" w:cs="Times New Roman"/>
          <w:szCs w:val="24"/>
        </w:rPr>
        <w:t>,</w:t>
      </w:r>
      <w:r w:rsidRPr="005A1830">
        <w:rPr>
          <w:rFonts w:ascii="Times New Roman" w:eastAsia="Calibri" w:hAnsi="Times New Roman" w:cs="Times New Roman"/>
          <w:szCs w:val="24"/>
        </w:rPr>
        <w:t xml:space="preserve"> broj 49/17), pravne osobe koje su </w:t>
      </w:r>
      <w:r w:rsidR="007C741A" w:rsidRPr="005A1830">
        <w:rPr>
          <w:rFonts w:ascii="Times New Roman" w:eastAsia="Calibri" w:hAnsi="Times New Roman" w:cs="Times New Roman"/>
          <w:szCs w:val="24"/>
        </w:rPr>
        <w:t xml:space="preserve">Odlukom </w:t>
      </w:r>
      <w:r w:rsidRPr="005A1830">
        <w:rPr>
          <w:rFonts w:ascii="Times New Roman" w:eastAsia="Calibri" w:hAnsi="Times New Roman" w:cs="Times New Roman"/>
          <w:szCs w:val="24"/>
        </w:rPr>
        <w:t xml:space="preserve">Gradskog vijeća određene od interesa za sustav civilne zaštite dužne su izraditi </w:t>
      </w:r>
      <w:r w:rsidR="007C741A" w:rsidRPr="005A1830">
        <w:rPr>
          <w:rFonts w:ascii="Times New Roman" w:eastAsia="Calibri" w:hAnsi="Times New Roman" w:cs="Times New Roman"/>
          <w:szCs w:val="24"/>
        </w:rPr>
        <w:t xml:space="preserve">Operativni </w:t>
      </w:r>
      <w:r w:rsidRPr="005A1830">
        <w:rPr>
          <w:rFonts w:ascii="Times New Roman" w:eastAsia="Calibri" w:hAnsi="Times New Roman" w:cs="Times New Roman"/>
          <w:szCs w:val="24"/>
        </w:rPr>
        <w:t>plan civilne zaštite.</w:t>
      </w:r>
      <w:r w:rsidR="00BF022C">
        <w:rPr>
          <w:rFonts w:ascii="Times New Roman" w:eastAsia="Calibri" w:hAnsi="Times New Roman" w:cs="Times New Roman"/>
          <w:szCs w:val="24"/>
        </w:rPr>
        <w:t xml:space="preserve"> O</w:t>
      </w:r>
      <w:r w:rsidR="002337B0" w:rsidRPr="002337B0">
        <w:rPr>
          <w:rFonts w:ascii="Times New Roman" w:eastAsia="Calibri" w:hAnsi="Times New Roman" w:cs="Times New Roman"/>
          <w:szCs w:val="24"/>
        </w:rPr>
        <w:t xml:space="preserve">perativnim planom </w:t>
      </w:r>
      <w:r w:rsidR="00BF022C">
        <w:rPr>
          <w:rFonts w:ascii="Times New Roman" w:eastAsia="Calibri" w:hAnsi="Times New Roman" w:cs="Times New Roman"/>
          <w:szCs w:val="24"/>
        </w:rPr>
        <w:t xml:space="preserve">pravne osobe </w:t>
      </w:r>
      <w:r w:rsidR="002337B0" w:rsidRPr="002337B0">
        <w:rPr>
          <w:rFonts w:ascii="Times New Roman" w:eastAsia="Calibri" w:hAnsi="Times New Roman" w:cs="Times New Roman"/>
          <w:szCs w:val="24"/>
        </w:rPr>
        <w:t>razrađuju tko će provesti zadaće, kada, prije, za vrijeme ili neposredno nakon velike nesreće i katastrofe, s kojim resursima te tko je za organiziranje snaga i provođenja zadaća odgovoran.</w:t>
      </w:r>
    </w:p>
    <w:p w:rsidR="00D93C25" w:rsidRDefault="00D93C25" w:rsidP="00BF022C">
      <w:pPr>
        <w:pStyle w:val="Naslov2"/>
        <w:rPr>
          <w:rFonts w:eastAsia="Calibri"/>
        </w:rPr>
      </w:pPr>
      <w:r>
        <w:rPr>
          <w:rFonts w:eastAsia="Calibri"/>
        </w:rPr>
        <w:lastRenderedPageBreak/>
        <w:t>UDRUGE</w:t>
      </w:r>
    </w:p>
    <w:p w:rsidR="0026610F" w:rsidRDefault="0026610F" w:rsidP="0026610F">
      <w:pPr>
        <w:spacing w:line="276" w:lineRule="auto"/>
        <w:ind w:firstLine="709"/>
        <w:rPr>
          <w:rFonts w:ascii="Times New Roman" w:eastAsiaTheme="minorHAnsi" w:hAnsi="Times New Roman" w:cs="Times New Roman"/>
          <w:szCs w:val="24"/>
          <w:lang w:eastAsia="ar-SA"/>
        </w:rPr>
      </w:pPr>
      <w:bookmarkStart w:id="9" w:name="_Hlk56415288"/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Na području </w:t>
      </w:r>
      <w:r w:rsidR="00FC06E7">
        <w:rPr>
          <w:rFonts w:ascii="Times New Roman" w:eastAsiaTheme="minorHAnsi" w:hAnsi="Times New Roman" w:cs="Times New Roman"/>
          <w:szCs w:val="24"/>
          <w:lang w:eastAsia="ar-SA"/>
        </w:rPr>
        <w:t>Grada Ludbrega</w:t>
      </w:r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 djeluju udruge građana koje su sa svojim snagama i opremom  kojom raspolažu od značaja za sustav civilne zaštite</w:t>
      </w:r>
      <w:r>
        <w:rPr>
          <w:rFonts w:ascii="Times New Roman" w:eastAsiaTheme="minorHAnsi" w:hAnsi="Times New Roman" w:cs="Times New Roman"/>
          <w:szCs w:val="24"/>
          <w:lang w:eastAsia="ar-SA"/>
        </w:rPr>
        <w:t>:</w:t>
      </w:r>
      <w:r w:rsidRPr="00AC03D7">
        <w:rPr>
          <w:rFonts w:ascii="Times New Roman" w:eastAsiaTheme="minorHAnsi" w:hAnsi="Times New Roman" w:cs="Times New Roman"/>
          <w:szCs w:val="24"/>
          <w:lang w:eastAsia="ar-SA"/>
        </w:rPr>
        <w:t xml:space="preserve"> </w:t>
      </w:r>
    </w:p>
    <w:bookmarkEnd w:id="9"/>
    <w:p w:rsidR="007F6C39" w:rsidRPr="00C1748B" w:rsidRDefault="007F6C39" w:rsidP="007F6C39">
      <w:pPr>
        <w:pStyle w:val="Odlomakpopisa"/>
        <w:numPr>
          <w:ilvl w:val="0"/>
          <w:numId w:val="3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Lovačko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društvo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Srnjak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“,</w:t>
      </w:r>
    </w:p>
    <w:p w:rsidR="007F6C39" w:rsidRPr="00C1748B" w:rsidRDefault="007F6C39" w:rsidP="007F6C39">
      <w:pPr>
        <w:pStyle w:val="Odlomakpopisa"/>
        <w:numPr>
          <w:ilvl w:val="0"/>
          <w:numId w:val="3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Lovačko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društvo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Belupo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“,</w:t>
      </w:r>
    </w:p>
    <w:p w:rsidR="007F6C39" w:rsidRPr="00C1748B" w:rsidRDefault="007F6C39" w:rsidP="007F6C39">
      <w:pPr>
        <w:pStyle w:val="Odlomakpopisa"/>
        <w:numPr>
          <w:ilvl w:val="0"/>
          <w:numId w:val="3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Športsko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ribolovno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društvo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“,</w:t>
      </w:r>
    </w:p>
    <w:p w:rsidR="007F6C39" w:rsidRPr="00C1748B" w:rsidRDefault="007F6C39" w:rsidP="007F6C39">
      <w:pPr>
        <w:pStyle w:val="Odlomakpopisa"/>
        <w:numPr>
          <w:ilvl w:val="0"/>
          <w:numId w:val="3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Planinarsko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društvo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“,</w:t>
      </w:r>
    </w:p>
    <w:p w:rsidR="007F6C39" w:rsidRPr="00C1748B" w:rsidRDefault="007F6C39" w:rsidP="007F6C39">
      <w:pPr>
        <w:pStyle w:val="Odlomakpopisa"/>
        <w:numPr>
          <w:ilvl w:val="0"/>
          <w:numId w:val="3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Odred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izviđača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,</w:t>
      </w:r>
    </w:p>
    <w:p w:rsidR="007F6C39" w:rsidRPr="00C1748B" w:rsidRDefault="007F6C39" w:rsidP="007F6C39">
      <w:pPr>
        <w:pStyle w:val="Odlomakpopisa"/>
        <w:numPr>
          <w:ilvl w:val="0"/>
          <w:numId w:val="3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 xml:space="preserve">Radio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klub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,</w:t>
      </w:r>
    </w:p>
    <w:p w:rsidR="007F6C39" w:rsidRPr="00C1748B" w:rsidRDefault="007F6C39" w:rsidP="007F6C39">
      <w:pPr>
        <w:pStyle w:val="Odlomakpopisa"/>
        <w:numPr>
          <w:ilvl w:val="0"/>
          <w:numId w:val="37"/>
        </w:numPr>
        <w:ind w:left="714" w:hanging="357"/>
        <w:rPr>
          <w:rFonts w:ascii="Times New Roman" w:eastAsiaTheme="minorHAnsi" w:hAnsi="Times New Roman"/>
          <w:szCs w:val="24"/>
          <w:lang w:eastAsia="ar-SA"/>
        </w:rPr>
      </w:pPr>
      <w:r w:rsidRPr="00C1748B">
        <w:rPr>
          <w:rFonts w:ascii="Times New Roman" w:eastAsiaTheme="minorHAnsi" w:hAnsi="Times New Roman"/>
          <w:szCs w:val="24"/>
          <w:lang w:eastAsia="ar-SA"/>
        </w:rPr>
        <w:t xml:space="preserve">Auto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klub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>,</w:t>
      </w:r>
    </w:p>
    <w:p w:rsidR="007F6C39" w:rsidRPr="00C1748B" w:rsidRDefault="007F6C39" w:rsidP="007F6C39">
      <w:pPr>
        <w:pStyle w:val="Odlomakpopisa"/>
        <w:numPr>
          <w:ilvl w:val="0"/>
          <w:numId w:val="37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ar-SA"/>
        </w:rPr>
      </w:pP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Aeroklub</w:t>
      </w:r>
      <w:proofErr w:type="spellEnd"/>
      <w:r w:rsidRPr="00C1748B">
        <w:rPr>
          <w:rFonts w:ascii="Times New Roman" w:eastAsiaTheme="minorHAnsi" w:hAnsi="Times New Roman"/>
          <w:szCs w:val="24"/>
          <w:lang w:eastAsia="ar-SA"/>
        </w:rPr>
        <w:t xml:space="preserve"> „Rudolf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Fizir</w:t>
      </w:r>
      <w:proofErr w:type="spellEnd"/>
      <w:proofErr w:type="gramStart"/>
      <w:r w:rsidRPr="00C1748B">
        <w:rPr>
          <w:rFonts w:ascii="Times New Roman" w:eastAsiaTheme="minorHAnsi" w:hAnsi="Times New Roman"/>
          <w:szCs w:val="24"/>
          <w:lang w:eastAsia="ar-SA"/>
        </w:rPr>
        <w:t xml:space="preserve">“ </w:t>
      </w:r>
      <w:proofErr w:type="spellStart"/>
      <w:r w:rsidRPr="00C1748B">
        <w:rPr>
          <w:rFonts w:ascii="Times New Roman" w:eastAsiaTheme="minorHAnsi" w:hAnsi="Times New Roman"/>
          <w:szCs w:val="24"/>
          <w:lang w:eastAsia="ar-SA"/>
        </w:rPr>
        <w:t>Ludbreg</w:t>
      </w:r>
      <w:proofErr w:type="spellEnd"/>
      <w:proofErr w:type="gramEnd"/>
      <w:r w:rsidRPr="00C1748B">
        <w:rPr>
          <w:rFonts w:ascii="Times New Roman" w:eastAsiaTheme="minorHAnsi" w:hAnsi="Times New Roman"/>
          <w:szCs w:val="24"/>
          <w:lang w:eastAsia="ar-SA"/>
        </w:rPr>
        <w:t>.</w:t>
      </w:r>
    </w:p>
    <w:p w:rsidR="002337B0" w:rsidRPr="002337B0" w:rsidRDefault="002337B0" w:rsidP="00BF022C">
      <w:pPr>
        <w:spacing w:line="276" w:lineRule="auto"/>
        <w:ind w:firstLine="709"/>
        <w:rPr>
          <w:rFonts w:ascii="Times New Roman" w:hAnsi="Times New Roman" w:cs="Times New Roman"/>
          <w:lang w:eastAsia="zh-CN"/>
        </w:rPr>
      </w:pPr>
      <w:r w:rsidRPr="002337B0">
        <w:rPr>
          <w:rFonts w:ascii="Times New Roman" w:hAnsi="Times New Roman" w:cs="Times New Roman"/>
          <w:lang w:eastAsia="zh-CN"/>
        </w:rPr>
        <w:t xml:space="preserve">Udruge imaju obavezu dostaviti </w:t>
      </w:r>
      <w:r>
        <w:rPr>
          <w:rFonts w:ascii="Times New Roman" w:hAnsi="Times New Roman" w:cs="Times New Roman"/>
          <w:lang w:eastAsia="zh-CN"/>
        </w:rPr>
        <w:t xml:space="preserve">Gradu </w:t>
      </w:r>
      <w:r w:rsidR="0026610F">
        <w:rPr>
          <w:rFonts w:ascii="Times New Roman" w:hAnsi="Times New Roman" w:cs="Times New Roman"/>
          <w:lang w:eastAsia="zh-CN"/>
        </w:rPr>
        <w:t>L</w:t>
      </w:r>
      <w:r w:rsidR="00852829">
        <w:rPr>
          <w:rFonts w:ascii="Times New Roman" w:hAnsi="Times New Roman" w:cs="Times New Roman"/>
          <w:lang w:eastAsia="zh-CN"/>
        </w:rPr>
        <w:t>udbregu</w:t>
      </w:r>
      <w:r w:rsidRPr="002337B0">
        <w:rPr>
          <w:rFonts w:ascii="Times New Roman" w:hAnsi="Times New Roman" w:cs="Times New Roman"/>
          <w:lang w:eastAsia="zh-CN"/>
        </w:rPr>
        <w:t xml:space="preserve"> sljedeće: kontakt podatke o odgovornoj osobi, broj operativnih članova, podatke o raspoloživim materijalno- tehničkim, sredstvima i spremnosti za operativno djelovanje. </w:t>
      </w:r>
    </w:p>
    <w:p w:rsidR="002337B0" w:rsidRPr="002337B0" w:rsidRDefault="002337B0" w:rsidP="00BF022C">
      <w:pPr>
        <w:spacing w:line="276" w:lineRule="auto"/>
        <w:rPr>
          <w:lang w:eastAsia="zh-CN"/>
        </w:rPr>
      </w:pPr>
      <w:r w:rsidRPr="002337B0">
        <w:rPr>
          <w:rFonts w:ascii="Times New Roman" w:hAnsi="Times New Roman" w:cs="Times New Roman"/>
          <w:i/>
          <w:iCs/>
          <w:lang w:eastAsia="zh-CN"/>
        </w:rPr>
        <w:t>Rok</w:t>
      </w:r>
      <w:r w:rsidRPr="002337B0">
        <w:rPr>
          <w:rFonts w:ascii="Times New Roman" w:hAnsi="Times New Roman" w:cs="Times New Roman"/>
          <w:lang w:eastAsia="zh-CN"/>
        </w:rPr>
        <w:t>: kontinuirano tijekom 2021. godine</w:t>
      </w:r>
      <w:r>
        <w:rPr>
          <w:lang w:eastAsia="zh-CN"/>
        </w:rPr>
        <w:t>.</w:t>
      </w:r>
    </w:p>
    <w:p w:rsidR="00227EB0" w:rsidRPr="005A1830" w:rsidRDefault="00227EB0" w:rsidP="00BF022C">
      <w:pPr>
        <w:pStyle w:val="Naslov1"/>
        <w:rPr>
          <w:rFonts w:eastAsia="TimesNewRoman"/>
        </w:rPr>
      </w:pPr>
      <w:r w:rsidRPr="005A1830">
        <w:rPr>
          <w:rFonts w:eastAsia="TimesNewRoman"/>
        </w:rPr>
        <w:t>SUSTAV UZBUNJIVANJA GRAĐANA</w:t>
      </w:r>
    </w:p>
    <w:p w:rsidR="00227EB0" w:rsidRPr="005A1830" w:rsidRDefault="00227EB0" w:rsidP="00BF022C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eastAsiaTheme="minorHAnsi" w:hAnsi="Times New Roman" w:cs="Times New Roman"/>
          <w:color w:val="000000"/>
          <w:szCs w:val="24"/>
        </w:rPr>
      </w:pPr>
      <w:r w:rsidRPr="005A1830">
        <w:rPr>
          <w:rFonts w:ascii="Times New Roman" w:eastAsiaTheme="minorHAnsi" w:hAnsi="Times New Roman" w:cs="Times New Roman"/>
          <w:color w:val="000000"/>
          <w:szCs w:val="24"/>
        </w:rPr>
        <w:t xml:space="preserve">U organizaciji civilne zaštite na području </w:t>
      </w:r>
      <w:r w:rsidR="00FC06E7">
        <w:rPr>
          <w:rFonts w:ascii="Times New Roman" w:eastAsiaTheme="minorHAnsi" w:hAnsi="Times New Roman" w:cs="Times New Roman"/>
          <w:color w:val="000000"/>
          <w:szCs w:val="24"/>
        </w:rPr>
        <w:t>Grada Ludbrega</w:t>
      </w:r>
      <w:r w:rsidRPr="005A1830">
        <w:rPr>
          <w:rFonts w:ascii="Times New Roman" w:eastAsiaTheme="minorHAnsi" w:hAnsi="Times New Roman" w:cs="Times New Roman"/>
          <w:color w:val="000000"/>
          <w:szCs w:val="24"/>
        </w:rPr>
        <w:t xml:space="preserve">, pored ostalih subjekata, telekomunikacijska podrška, odnosno sustav veza u kriznim situacijama, pokazao se vrlo bitnim čimbenikom kvalitetnog sustava </w:t>
      </w:r>
      <w:r w:rsidR="007C741A">
        <w:rPr>
          <w:rFonts w:ascii="Times New Roman" w:eastAsiaTheme="minorHAnsi" w:hAnsi="Times New Roman" w:cs="Times New Roman"/>
          <w:color w:val="000000"/>
          <w:szCs w:val="24"/>
        </w:rPr>
        <w:t>civilne zaštite</w:t>
      </w:r>
      <w:r w:rsidRPr="005A1830">
        <w:rPr>
          <w:rFonts w:ascii="Times New Roman" w:eastAsiaTheme="minorHAnsi" w:hAnsi="Times New Roman" w:cs="Times New Roman"/>
          <w:color w:val="000000"/>
          <w:szCs w:val="24"/>
        </w:rPr>
        <w:t>, stoga je potrebno:</w:t>
      </w:r>
    </w:p>
    <w:p w:rsidR="00227EB0" w:rsidRPr="005A1830" w:rsidRDefault="00227EB0" w:rsidP="00BF022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r w:rsidRPr="005A1830">
        <w:rPr>
          <w:rFonts w:ascii="Times New Roman" w:eastAsiaTheme="minorHAnsi" w:hAnsi="Times New Roman" w:cs="Times New Roman"/>
          <w:color w:val="000000"/>
          <w:szCs w:val="24"/>
        </w:rPr>
        <w:t>nastaviti rad na unaprjeđenju sustava uzbunjivanja stanovništva u slučaju velikih nesreća i katastrofa,</w:t>
      </w:r>
    </w:p>
    <w:p w:rsidR="00227EB0" w:rsidRPr="005A1830" w:rsidRDefault="00227EB0" w:rsidP="00BF022C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r w:rsidRPr="005A1830">
        <w:rPr>
          <w:rFonts w:ascii="Times New Roman" w:eastAsiaTheme="minorHAnsi" w:hAnsi="Times New Roman" w:cs="Times New Roman"/>
          <w:color w:val="000000"/>
          <w:szCs w:val="24"/>
        </w:rPr>
        <w:t>provjeriti čujnost sirena na području Grada.</w:t>
      </w:r>
    </w:p>
    <w:p w:rsidR="00227EB0" w:rsidRPr="005A1830" w:rsidRDefault="00227EB0" w:rsidP="00BF02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000000"/>
          <w:szCs w:val="24"/>
        </w:rPr>
      </w:pPr>
      <w:r w:rsidRPr="005A1830">
        <w:rPr>
          <w:rFonts w:ascii="Times New Roman" w:eastAsiaTheme="minorHAnsi" w:hAnsi="Times New Roman" w:cs="Times New Roman"/>
          <w:color w:val="000000"/>
          <w:szCs w:val="24"/>
        </w:rPr>
        <w:t>Izvršitelji: Operateri (vlasnici objekata s opasnim tvarima), MUP,</w:t>
      </w:r>
      <w:r w:rsidR="00BC3BAD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="007F6C39">
        <w:rPr>
          <w:rFonts w:ascii="Times New Roman" w:eastAsiaTheme="minorHAnsi" w:hAnsi="Times New Roman" w:cs="Times New Roman"/>
          <w:color w:val="000000"/>
          <w:szCs w:val="24"/>
        </w:rPr>
        <w:t xml:space="preserve">VZG Ludbreg </w:t>
      </w:r>
      <w:r w:rsidRPr="005A1830">
        <w:rPr>
          <w:rFonts w:ascii="Times New Roman" w:eastAsiaTheme="minorHAnsi" w:hAnsi="Times New Roman" w:cs="Times New Roman"/>
          <w:color w:val="000000"/>
          <w:szCs w:val="24"/>
        </w:rPr>
        <w:t xml:space="preserve">i </w:t>
      </w:r>
      <w:r w:rsidR="00C77405">
        <w:rPr>
          <w:rFonts w:ascii="Times New Roman" w:eastAsiaTheme="minorHAnsi" w:hAnsi="Times New Roman" w:cs="Times New Roman"/>
          <w:color w:val="000000"/>
          <w:szCs w:val="24"/>
        </w:rPr>
        <w:t xml:space="preserve">Grad </w:t>
      </w:r>
      <w:r w:rsidR="00FC06E7">
        <w:rPr>
          <w:rFonts w:ascii="Times New Roman" w:eastAsiaTheme="minorHAnsi" w:hAnsi="Times New Roman" w:cs="Times New Roman"/>
          <w:color w:val="000000"/>
          <w:szCs w:val="24"/>
        </w:rPr>
        <w:t>Ludbreg</w:t>
      </w:r>
      <w:r w:rsidRPr="005A1830">
        <w:rPr>
          <w:rFonts w:ascii="Times New Roman" w:eastAsiaTheme="minorHAnsi" w:hAnsi="Times New Roman" w:cs="Times New Roman"/>
          <w:color w:val="000000"/>
          <w:szCs w:val="24"/>
        </w:rPr>
        <w:t>.</w:t>
      </w:r>
    </w:p>
    <w:p w:rsidR="00227EB0" w:rsidRPr="005A1830" w:rsidRDefault="00227EB0" w:rsidP="00BF022C">
      <w:pPr>
        <w:pStyle w:val="Naslov1"/>
        <w:rPr>
          <w:rFonts w:eastAsiaTheme="majorEastAsia"/>
        </w:rPr>
      </w:pPr>
      <w:r w:rsidRPr="005A1830">
        <w:rPr>
          <w:rFonts w:eastAsiaTheme="majorEastAsia"/>
        </w:rPr>
        <w:t>FINANCIRANJE SUSTAVA CIVILNE ZAŠTITE</w:t>
      </w:r>
    </w:p>
    <w:p w:rsidR="002337B0" w:rsidRDefault="00B23466" w:rsidP="00BF022C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eastAsiaTheme="minorHAnsi" w:hAnsi="Times New Roman" w:cs="Times New Roman"/>
          <w:color w:val="000000"/>
          <w:szCs w:val="24"/>
        </w:rPr>
      </w:pPr>
      <w:r>
        <w:rPr>
          <w:rFonts w:ascii="Times New Roman" w:eastAsiaTheme="minorHAnsi" w:hAnsi="Times New Roman" w:cs="Times New Roman"/>
          <w:color w:val="000000"/>
          <w:szCs w:val="24"/>
        </w:rPr>
        <w:t xml:space="preserve">Sukladno </w:t>
      </w:r>
      <w:r w:rsidR="00227EB0" w:rsidRPr="00B23466">
        <w:rPr>
          <w:rFonts w:ascii="Times New Roman" w:eastAsiaTheme="minorHAnsi" w:hAnsi="Times New Roman" w:cs="Times New Roman"/>
          <w:i/>
          <w:iCs/>
          <w:color w:val="000000"/>
          <w:szCs w:val="24"/>
        </w:rPr>
        <w:t>Zakonu</w:t>
      </w:r>
      <w:r w:rsidR="0080251F" w:rsidRPr="005A1830">
        <w:rPr>
          <w:rFonts w:ascii="Times New Roman" w:eastAsiaTheme="minorHAnsi" w:hAnsi="Times New Roman" w:cs="Times New Roman"/>
          <w:color w:val="000000"/>
          <w:szCs w:val="24"/>
        </w:rPr>
        <w:t>,</w:t>
      </w:r>
      <w:r w:rsidR="00227EB0" w:rsidRPr="005A1830">
        <w:rPr>
          <w:rFonts w:ascii="Times New Roman" w:eastAsiaTheme="minorHAnsi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 i uvježbavanje operativnih snaga. Prema tome, u </w:t>
      </w:r>
      <w:r w:rsidR="007173ED" w:rsidRPr="005A1830">
        <w:rPr>
          <w:rFonts w:ascii="Times New Roman" w:eastAsiaTheme="minorHAnsi" w:hAnsi="Times New Roman" w:cs="Times New Roman"/>
          <w:color w:val="000000"/>
          <w:szCs w:val="24"/>
        </w:rPr>
        <w:t xml:space="preserve">Proračunu </w:t>
      </w:r>
      <w:r w:rsidR="00227EB0" w:rsidRPr="005A1830">
        <w:rPr>
          <w:rFonts w:ascii="Times New Roman" w:eastAsiaTheme="minorHAnsi" w:hAnsi="Times New Roman" w:cs="Times New Roman"/>
          <w:color w:val="000000"/>
          <w:szCs w:val="24"/>
        </w:rPr>
        <w:t>Grada</w:t>
      </w:r>
      <w:r w:rsidR="0026610F">
        <w:rPr>
          <w:rFonts w:ascii="Times New Roman" w:eastAsiaTheme="minorHAnsi" w:hAnsi="Times New Roman" w:cs="Times New Roman"/>
          <w:color w:val="000000"/>
          <w:szCs w:val="24"/>
        </w:rPr>
        <w:t xml:space="preserve"> </w:t>
      </w:r>
      <w:r w:rsidR="007F6C39">
        <w:rPr>
          <w:rFonts w:ascii="Times New Roman" w:eastAsiaTheme="minorHAnsi" w:hAnsi="Times New Roman" w:cs="Times New Roman"/>
          <w:color w:val="000000"/>
          <w:szCs w:val="24"/>
        </w:rPr>
        <w:t>Ludbrega</w:t>
      </w:r>
      <w:r w:rsidR="00227EB0" w:rsidRPr="005A1830">
        <w:rPr>
          <w:rFonts w:ascii="Times New Roman" w:eastAsiaTheme="minorHAnsi" w:hAnsi="Times New Roman" w:cs="Times New Roman"/>
          <w:color w:val="000000"/>
          <w:szCs w:val="24"/>
        </w:rPr>
        <w:t xml:space="preserve"> za 202</w:t>
      </w:r>
      <w:r w:rsidR="00386123">
        <w:rPr>
          <w:rFonts w:ascii="Times New Roman" w:eastAsiaTheme="minorHAnsi" w:hAnsi="Times New Roman" w:cs="Times New Roman"/>
          <w:color w:val="000000"/>
          <w:szCs w:val="24"/>
        </w:rPr>
        <w:t>1</w:t>
      </w:r>
      <w:r w:rsidR="00227EB0" w:rsidRPr="005A1830">
        <w:rPr>
          <w:rFonts w:ascii="Times New Roman" w:eastAsiaTheme="minorHAnsi" w:hAnsi="Times New Roman" w:cs="Times New Roman"/>
          <w:color w:val="000000"/>
          <w:szCs w:val="24"/>
        </w:rPr>
        <w:t>. godinu, u skladu s ostalim posebnim propisima, implementirat će se sljedeće stavke:</w:t>
      </w:r>
    </w:p>
    <w:p w:rsidR="00227EB0" w:rsidRPr="005A1830" w:rsidRDefault="00227EB0" w:rsidP="00BF022C">
      <w:pPr>
        <w:keepNext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A183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Tablica </w:t>
      </w:r>
      <w:r w:rsidR="00CB608E" w:rsidRPr="005A1830">
        <w:rPr>
          <w:rFonts w:ascii="Times New Roman" w:eastAsia="Calibri" w:hAnsi="Times New Roman" w:cs="Times New Roman"/>
          <w:b/>
          <w:bCs/>
          <w:sz w:val="20"/>
          <w:szCs w:val="20"/>
        </w:rPr>
        <w:fldChar w:fldCharType="begin"/>
      </w:r>
      <w:r w:rsidRPr="005A1830">
        <w:rPr>
          <w:rFonts w:ascii="Times New Roman" w:eastAsia="Calibri" w:hAnsi="Times New Roman" w:cs="Times New Roman"/>
          <w:b/>
          <w:bCs/>
          <w:sz w:val="20"/>
          <w:szCs w:val="20"/>
        </w:rPr>
        <w:instrText xml:space="preserve"> SEQ Tablica \* ARABIC </w:instrText>
      </w:r>
      <w:r w:rsidR="00CB608E" w:rsidRPr="005A1830">
        <w:rPr>
          <w:rFonts w:ascii="Times New Roman" w:eastAsia="Calibri" w:hAnsi="Times New Roman" w:cs="Times New Roman"/>
          <w:b/>
          <w:bCs/>
          <w:sz w:val="20"/>
          <w:szCs w:val="20"/>
        </w:rPr>
        <w:fldChar w:fldCharType="separate"/>
      </w:r>
      <w:r w:rsidR="00852829"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t>2</w:t>
      </w:r>
      <w:r w:rsidR="00CB608E" w:rsidRPr="005A1830">
        <w:rPr>
          <w:rFonts w:ascii="Times New Roman" w:eastAsia="Calibri" w:hAnsi="Times New Roman" w:cs="Times New Roman"/>
          <w:b/>
          <w:bCs/>
          <w:sz w:val="20"/>
          <w:szCs w:val="20"/>
        </w:rPr>
        <w:fldChar w:fldCharType="end"/>
      </w:r>
      <w:r w:rsidRPr="005A1830">
        <w:rPr>
          <w:rFonts w:ascii="Times New Roman" w:eastAsia="Calibri" w:hAnsi="Times New Roman" w:cs="Times New Roman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9"/>
        <w:gridCol w:w="1574"/>
        <w:gridCol w:w="1829"/>
        <w:gridCol w:w="1983"/>
      </w:tblGrid>
      <w:tr w:rsidR="00227EB0" w:rsidRPr="00DA1C11" w:rsidTr="007C741A">
        <w:trPr>
          <w:trHeight w:val="663"/>
          <w:jc w:val="center"/>
        </w:trPr>
        <w:tc>
          <w:tcPr>
            <w:tcW w:w="35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EB0" w:rsidRPr="0015458A" w:rsidRDefault="00227EB0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NOSITELJ KORIŠTENJA FINANCIJSKIH SREDSTAVA IZ PRORAČUNA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227EB0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 w:rsidR="00386123"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 w:rsidR="00386123"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. I 202</w:t>
            </w:r>
            <w:r w:rsidR="008B6889"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. GODINU</w:t>
            </w:r>
          </w:p>
        </w:tc>
      </w:tr>
      <w:tr w:rsidR="00227EB0" w:rsidRPr="00DA1C11" w:rsidTr="007C741A">
        <w:trPr>
          <w:trHeight w:val="314"/>
          <w:jc w:val="center"/>
        </w:trPr>
        <w:tc>
          <w:tcPr>
            <w:tcW w:w="35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227EB0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227EB0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86123"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9" w:type="dxa"/>
            <w:vAlign w:val="center"/>
          </w:tcPr>
          <w:p w:rsidR="00227EB0" w:rsidRPr="0015458A" w:rsidRDefault="00227EB0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86123"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3" w:type="dxa"/>
            <w:vAlign w:val="center"/>
          </w:tcPr>
          <w:p w:rsidR="00227EB0" w:rsidRPr="0015458A" w:rsidRDefault="00227EB0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86123"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1545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27EB0" w:rsidRPr="00DA1C11" w:rsidTr="007C741A">
        <w:trPr>
          <w:trHeight w:val="282"/>
          <w:jc w:val="center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EB0" w:rsidRPr="0015458A" w:rsidRDefault="00B23466" w:rsidP="00BF022C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VZG </w:t>
            </w:r>
            <w:r w:rsidR="00FC06E7"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Ludbreg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588.858,00</w:t>
            </w:r>
          </w:p>
        </w:tc>
        <w:tc>
          <w:tcPr>
            <w:tcW w:w="1829" w:type="dxa"/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618.300,00</w:t>
            </w:r>
          </w:p>
        </w:tc>
        <w:tc>
          <w:tcPr>
            <w:tcW w:w="1983" w:type="dxa"/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630.080,00</w:t>
            </w:r>
          </w:p>
        </w:tc>
      </w:tr>
      <w:tr w:rsidR="00227EB0" w:rsidRPr="00DA1C11" w:rsidTr="007C741A">
        <w:trPr>
          <w:trHeight w:val="282"/>
          <w:jc w:val="center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227EB0" w:rsidP="00BF022C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852829"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Ludbreg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172.528,00</w:t>
            </w:r>
          </w:p>
        </w:tc>
        <w:tc>
          <w:tcPr>
            <w:tcW w:w="1829" w:type="dxa"/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181.150,00</w:t>
            </w:r>
          </w:p>
        </w:tc>
        <w:tc>
          <w:tcPr>
            <w:tcW w:w="1983" w:type="dxa"/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184.600,00</w:t>
            </w:r>
          </w:p>
        </w:tc>
      </w:tr>
      <w:tr w:rsidR="00227EB0" w:rsidRPr="00DA1C11" w:rsidTr="007C741A">
        <w:trPr>
          <w:trHeight w:val="282"/>
          <w:jc w:val="center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227EB0" w:rsidP="00BF022C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HGSS</w:t>
            </w:r>
            <w:r w:rsidR="007C741A"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Stanica</w:t>
            </w:r>
            <w:r w:rsidR="007C741A"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23466"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29" w:type="dxa"/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983" w:type="dxa"/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21.400,00 </w:t>
            </w:r>
          </w:p>
        </w:tc>
      </w:tr>
      <w:tr w:rsidR="00227EB0" w:rsidRPr="00DA1C11" w:rsidTr="007C741A">
        <w:trPr>
          <w:trHeight w:val="282"/>
          <w:jc w:val="center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227EB0" w:rsidP="00BF022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29" w:type="dxa"/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983" w:type="dxa"/>
            <w:vAlign w:val="center"/>
          </w:tcPr>
          <w:p w:rsidR="00227EB0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21.400,00</w:t>
            </w:r>
          </w:p>
        </w:tc>
      </w:tr>
      <w:tr w:rsidR="00B23466" w:rsidRPr="00DA1C11" w:rsidTr="007C741A">
        <w:trPr>
          <w:trHeight w:val="282"/>
          <w:jc w:val="center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466" w:rsidRPr="0015458A" w:rsidRDefault="00B23466" w:rsidP="00BF022C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Udruge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466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829" w:type="dxa"/>
            <w:vAlign w:val="center"/>
          </w:tcPr>
          <w:p w:rsidR="00B23466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441.000,00</w:t>
            </w:r>
          </w:p>
        </w:tc>
        <w:tc>
          <w:tcPr>
            <w:tcW w:w="1983" w:type="dxa"/>
            <w:vAlign w:val="center"/>
          </w:tcPr>
          <w:p w:rsidR="00B23466" w:rsidRPr="0015458A" w:rsidRDefault="00B20CE5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449.400,00</w:t>
            </w:r>
          </w:p>
        </w:tc>
      </w:tr>
      <w:tr w:rsidR="00227EB0" w:rsidRPr="005A1830" w:rsidTr="00386123">
        <w:trPr>
          <w:trHeight w:val="282"/>
          <w:jc w:val="center"/>
        </w:trPr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EB0" w:rsidRPr="0015458A" w:rsidRDefault="00227EB0" w:rsidP="00BF02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EB0" w:rsidRPr="0015458A" w:rsidRDefault="0015458A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1.221.386,00</w:t>
            </w:r>
          </w:p>
        </w:tc>
        <w:tc>
          <w:tcPr>
            <w:tcW w:w="1829" w:type="dxa"/>
            <w:vAlign w:val="center"/>
          </w:tcPr>
          <w:p w:rsidR="00227EB0" w:rsidRPr="0015458A" w:rsidRDefault="0015458A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1.282.450,00</w:t>
            </w:r>
          </w:p>
        </w:tc>
        <w:tc>
          <w:tcPr>
            <w:tcW w:w="1983" w:type="dxa"/>
            <w:vAlign w:val="center"/>
          </w:tcPr>
          <w:p w:rsidR="00227EB0" w:rsidRPr="0015458A" w:rsidRDefault="0015458A" w:rsidP="00BF02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45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1.306.880,00</w:t>
            </w:r>
          </w:p>
        </w:tc>
      </w:tr>
    </w:tbl>
    <w:p w:rsidR="00227EB0" w:rsidRPr="00157097" w:rsidRDefault="00227EB0" w:rsidP="00BF022C">
      <w:pPr>
        <w:pStyle w:val="Naslov1"/>
        <w:rPr>
          <w:rFonts w:eastAsiaTheme="majorEastAsia"/>
        </w:rPr>
      </w:pPr>
      <w:r w:rsidRPr="00157097">
        <w:rPr>
          <w:rFonts w:eastAsiaTheme="majorEastAsia"/>
        </w:rPr>
        <w:lastRenderedPageBreak/>
        <w:t>ZAKLJUČAK</w:t>
      </w:r>
    </w:p>
    <w:p w:rsidR="00852829" w:rsidRPr="00852829" w:rsidRDefault="00852829" w:rsidP="00852829">
      <w:pPr>
        <w:spacing w:after="120" w:line="276" w:lineRule="auto"/>
        <w:ind w:firstLine="709"/>
        <w:rPr>
          <w:rFonts w:ascii="Times New Roman" w:eastAsiaTheme="minorHAnsi" w:hAnsi="Times New Roman" w:cs="Times New Roman"/>
          <w:szCs w:val="24"/>
        </w:rPr>
      </w:pPr>
      <w:r w:rsidRPr="00852829">
        <w:rPr>
          <w:rFonts w:ascii="Times New Roman" w:eastAsiaTheme="minorHAnsi" w:hAnsi="Times New Roman" w:cs="Times New Roman"/>
          <w:szCs w:val="24"/>
        </w:rPr>
        <w:t>Plan razvoja sustava civilne zaštite na području Grada Ludbrega za 2021. godinu bazira se na daljnjem kontinuiranom ulaganju u sustav civilne zaštite, a prije svega u operativne snage sustava civilne zaštite Grada. Izradom potrebnih planskih dokumenta kao i razradom provedbenih akata, provođenjem osposobljavanja i uvježbavanja operativnih snaga sustava civilne zaštite potrebno je unaprijediti razinu spremnosti kao odgovor na moguće prijetnje i rizike.</w:t>
      </w:r>
    </w:p>
    <w:p w:rsidR="001B5C99" w:rsidRDefault="001B5C99" w:rsidP="00BF022C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/>
          <w:szCs w:val="24"/>
          <w:lang w:val="pl-PL" w:eastAsia="ar-SA"/>
        </w:rPr>
      </w:pPr>
    </w:p>
    <w:p w:rsidR="00227EB0" w:rsidRDefault="00157097" w:rsidP="00157097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pl-PL" w:eastAsia="ar-SA"/>
        </w:rPr>
      </w:pP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  <w:t xml:space="preserve">    Predsjednik</w:t>
      </w:r>
    </w:p>
    <w:p w:rsidR="00157097" w:rsidRDefault="00157097" w:rsidP="00157097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pl-PL" w:eastAsia="ar-SA"/>
        </w:rPr>
      </w:pP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  <w:t xml:space="preserve">       Gradskoga vijeća Grada</w:t>
      </w:r>
    </w:p>
    <w:p w:rsidR="00157097" w:rsidRDefault="00157097" w:rsidP="00157097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pl-PL" w:eastAsia="ar-SA"/>
        </w:rPr>
      </w:pP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  <w:t xml:space="preserve">   L u d b r e g a:</w:t>
      </w:r>
    </w:p>
    <w:p w:rsidR="00157097" w:rsidRDefault="00157097" w:rsidP="00157097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val="pl-PL" w:eastAsia="ar-SA"/>
        </w:rPr>
      </w:pP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</w:r>
      <w:r>
        <w:rPr>
          <w:rFonts w:ascii="Times New Roman" w:eastAsia="Calibri" w:hAnsi="Times New Roman" w:cs="Times New Roman"/>
          <w:b/>
          <w:szCs w:val="24"/>
          <w:lang w:val="pl-PL" w:eastAsia="ar-SA"/>
        </w:rPr>
        <w:tab/>
        <w:t xml:space="preserve">     Antun Šimić</w:t>
      </w:r>
    </w:p>
    <w:p w:rsidR="00157097" w:rsidRPr="005A1830" w:rsidRDefault="00157097" w:rsidP="00157097">
      <w:pPr>
        <w:spacing w:after="0" w:line="240" w:lineRule="auto"/>
        <w:rPr>
          <w:rFonts w:ascii="Times New Roman" w:eastAsia="Calibri" w:hAnsi="Times New Roman" w:cs="Times New Roman"/>
          <w:szCs w:val="24"/>
          <w:lang w:eastAsia="ar-SA"/>
        </w:rPr>
      </w:pPr>
    </w:p>
    <w:sectPr w:rsidR="00157097" w:rsidRPr="005A1830" w:rsidSect="003E0DB8">
      <w:footerReference w:type="default" r:id="rId9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45" w:rsidRDefault="000F5F45" w:rsidP="00F27FBF">
      <w:pPr>
        <w:spacing w:after="0" w:line="240" w:lineRule="auto"/>
      </w:pPr>
      <w:r>
        <w:separator/>
      </w:r>
    </w:p>
  </w:endnote>
  <w:endnote w:type="continuationSeparator" w:id="0">
    <w:p w:rsidR="000F5F45" w:rsidRDefault="000F5F45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Content>
      <w:p w:rsidR="005A4C56" w:rsidRPr="005A4C56" w:rsidRDefault="00CB608E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="005A4C56"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="00CE2C1E">
          <w:rPr>
            <w:rFonts w:asciiTheme="minorHAnsi" w:hAnsiTheme="minorHAnsi" w:cstheme="minorHAnsi"/>
            <w:noProof/>
          </w:rPr>
          <w:t>8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:rsidR="00EE4990" w:rsidRPr="005A4C56" w:rsidRDefault="00EE4990" w:rsidP="005A4C5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45" w:rsidRDefault="000F5F45" w:rsidP="00F27FBF">
      <w:pPr>
        <w:spacing w:after="0" w:line="240" w:lineRule="auto"/>
      </w:pPr>
      <w:r>
        <w:separator/>
      </w:r>
    </w:p>
  </w:footnote>
  <w:footnote w:type="continuationSeparator" w:id="0">
    <w:p w:rsidR="000F5F45" w:rsidRDefault="000F5F45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8705C2"/>
    <w:multiLevelType w:val="hybridMultilevel"/>
    <w:tmpl w:val="0F78C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2945"/>
    <w:multiLevelType w:val="hybridMultilevel"/>
    <w:tmpl w:val="E47E6FC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5017"/>
    <w:multiLevelType w:val="hybridMultilevel"/>
    <w:tmpl w:val="DB1415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49DD"/>
    <w:multiLevelType w:val="hybridMultilevel"/>
    <w:tmpl w:val="DA9E9D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C0DD3"/>
    <w:multiLevelType w:val="hybridMultilevel"/>
    <w:tmpl w:val="4590FF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3235"/>
    <w:multiLevelType w:val="hybridMultilevel"/>
    <w:tmpl w:val="8FB0D8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68D3"/>
    <w:multiLevelType w:val="hybridMultilevel"/>
    <w:tmpl w:val="0540CF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3">
    <w:nsid w:val="38681A04"/>
    <w:multiLevelType w:val="hybridMultilevel"/>
    <w:tmpl w:val="A0545C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D63E9"/>
    <w:multiLevelType w:val="hybridMultilevel"/>
    <w:tmpl w:val="5DD8BD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F621F"/>
    <w:multiLevelType w:val="hybridMultilevel"/>
    <w:tmpl w:val="0512FFE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656FD"/>
    <w:multiLevelType w:val="hybridMultilevel"/>
    <w:tmpl w:val="0214FAD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B0C00"/>
    <w:multiLevelType w:val="multilevel"/>
    <w:tmpl w:val="62A251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B3E80"/>
    <w:multiLevelType w:val="hybridMultilevel"/>
    <w:tmpl w:val="DD28F4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1312E"/>
    <w:multiLevelType w:val="hybridMultilevel"/>
    <w:tmpl w:val="4C34E5D8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01148"/>
    <w:multiLevelType w:val="hybridMultilevel"/>
    <w:tmpl w:val="35CAD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>
    <w:nsid w:val="5D386F0E"/>
    <w:multiLevelType w:val="hybridMultilevel"/>
    <w:tmpl w:val="524A5C9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F6931"/>
    <w:multiLevelType w:val="hybridMultilevel"/>
    <w:tmpl w:val="9CE8E4A0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40E10"/>
    <w:multiLevelType w:val="hybridMultilevel"/>
    <w:tmpl w:val="70E6A3FA"/>
    <w:lvl w:ilvl="0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36689"/>
    <w:multiLevelType w:val="hybridMultilevel"/>
    <w:tmpl w:val="C176649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C448B"/>
    <w:multiLevelType w:val="hybridMultilevel"/>
    <w:tmpl w:val="76365E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41"/>
  </w:num>
  <w:num w:numId="5">
    <w:abstractNumId w:val="38"/>
  </w:num>
  <w:num w:numId="6">
    <w:abstractNumId w:val="11"/>
  </w:num>
  <w:num w:numId="7">
    <w:abstractNumId w:val="44"/>
  </w:num>
  <w:num w:numId="8">
    <w:abstractNumId w:val="22"/>
  </w:num>
  <w:num w:numId="9">
    <w:abstractNumId w:val="34"/>
  </w:num>
  <w:num w:numId="10">
    <w:abstractNumId w:val="4"/>
  </w:num>
  <w:num w:numId="11">
    <w:abstractNumId w:val="4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10"/>
  </w:num>
  <w:num w:numId="16">
    <w:abstractNumId w:val="14"/>
  </w:num>
  <w:num w:numId="17">
    <w:abstractNumId w:val="15"/>
  </w:num>
  <w:num w:numId="18">
    <w:abstractNumId w:val="20"/>
  </w:num>
  <w:num w:numId="19">
    <w:abstractNumId w:val="7"/>
  </w:num>
  <w:num w:numId="20">
    <w:abstractNumId w:val="25"/>
  </w:num>
  <w:num w:numId="21">
    <w:abstractNumId w:val="17"/>
  </w:num>
  <w:num w:numId="22">
    <w:abstractNumId w:val="26"/>
  </w:num>
  <w:num w:numId="23">
    <w:abstractNumId w:val="6"/>
  </w:num>
  <w:num w:numId="24">
    <w:abstractNumId w:val="36"/>
  </w:num>
  <w:num w:numId="25">
    <w:abstractNumId w:val="43"/>
  </w:num>
  <w:num w:numId="26">
    <w:abstractNumId w:val="45"/>
  </w:num>
  <w:num w:numId="27">
    <w:abstractNumId w:val="8"/>
  </w:num>
  <w:num w:numId="28">
    <w:abstractNumId w:val="35"/>
  </w:num>
  <w:num w:numId="29">
    <w:abstractNumId w:val="16"/>
  </w:num>
  <w:num w:numId="30">
    <w:abstractNumId w:val="9"/>
  </w:num>
  <w:num w:numId="31">
    <w:abstractNumId w:val="42"/>
  </w:num>
  <w:num w:numId="32">
    <w:abstractNumId w:val="0"/>
  </w:num>
  <w:num w:numId="33">
    <w:abstractNumId w:val="24"/>
  </w:num>
  <w:num w:numId="34">
    <w:abstractNumId w:val="19"/>
  </w:num>
  <w:num w:numId="35">
    <w:abstractNumId w:val="27"/>
  </w:num>
  <w:num w:numId="36">
    <w:abstractNumId w:val="39"/>
  </w:num>
  <w:num w:numId="37">
    <w:abstractNumId w:val="37"/>
  </w:num>
  <w:num w:numId="38">
    <w:abstractNumId w:val="13"/>
  </w:num>
  <w:num w:numId="39">
    <w:abstractNumId w:val="3"/>
  </w:num>
  <w:num w:numId="40">
    <w:abstractNumId w:val="2"/>
  </w:num>
  <w:num w:numId="41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623"/>
    <w:rsid w:val="000026E2"/>
    <w:rsid w:val="00006F90"/>
    <w:rsid w:val="00011B26"/>
    <w:rsid w:val="000163D2"/>
    <w:rsid w:val="00017957"/>
    <w:rsid w:val="000215BC"/>
    <w:rsid w:val="000218B0"/>
    <w:rsid w:val="000226C8"/>
    <w:rsid w:val="00022E41"/>
    <w:rsid w:val="0002303D"/>
    <w:rsid w:val="0002363B"/>
    <w:rsid w:val="00025357"/>
    <w:rsid w:val="0002546B"/>
    <w:rsid w:val="00026252"/>
    <w:rsid w:val="0003093C"/>
    <w:rsid w:val="00031F58"/>
    <w:rsid w:val="0004062A"/>
    <w:rsid w:val="00040B1A"/>
    <w:rsid w:val="000410B2"/>
    <w:rsid w:val="000411DC"/>
    <w:rsid w:val="00045BDC"/>
    <w:rsid w:val="0004654C"/>
    <w:rsid w:val="00053BD3"/>
    <w:rsid w:val="000548EF"/>
    <w:rsid w:val="00056E28"/>
    <w:rsid w:val="000573B3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5ED"/>
    <w:rsid w:val="00076B06"/>
    <w:rsid w:val="00077324"/>
    <w:rsid w:val="0008004D"/>
    <w:rsid w:val="00080B2B"/>
    <w:rsid w:val="00080F3A"/>
    <w:rsid w:val="00083078"/>
    <w:rsid w:val="00083299"/>
    <w:rsid w:val="00084260"/>
    <w:rsid w:val="00085D1C"/>
    <w:rsid w:val="000878C5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1070"/>
    <w:rsid w:val="000A269E"/>
    <w:rsid w:val="000A2BFD"/>
    <w:rsid w:val="000A4253"/>
    <w:rsid w:val="000A5F5D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535B"/>
    <w:rsid w:val="000C60F6"/>
    <w:rsid w:val="000D07A9"/>
    <w:rsid w:val="000D298D"/>
    <w:rsid w:val="000D2DC8"/>
    <w:rsid w:val="000D3018"/>
    <w:rsid w:val="000D3353"/>
    <w:rsid w:val="000D490C"/>
    <w:rsid w:val="000D4C68"/>
    <w:rsid w:val="000E01CD"/>
    <w:rsid w:val="000E3E1A"/>
    <w:rsid w:val="000E7D0A"/>
    <w:rsid w:val="000F04A0"/>
    <w:rsid w:val="000F3B7E"/>
    <w:rsid w:val="000F5142"/>
    <w:rsid w:val="000F5F45"/>
    <w:rsid w:val="000F76B3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A12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3538D"/>
    <w:rsid w:val="00142478"/>
    <w:rsid w:val="00142B42"/>
    <w:rsid w:val="001452E7"/>
    <w:rsid w:val="00145819"/>
    <w:rsid w:val="00152069"/>
    <w:rsid w:val="001523B2"/>
    <w:rsid w:val="001537FA"/>
    <w:rsid w:val="00153E29"/>
    <w:rsid w:val="0015458A"/>
    <w:rsid w:val="001568C4"/>
    <w:rsid w:val="0015692A"/>
    <w:rsid w:val="00156DF4"/>
    <w:rsid w:val="00157097"/>
    <w:rsid w:val="00162F69"/>
    <w:rsid w:val="00163AAA"/>
    <w:rsid w:val="001661DD"/>
    <w:rsid w:val="00173F8D"/>
    <w:rsid w:val="00174D1A"/>
    <w:rsid w:val="00175B7F"/>
    <w:rsid w:val="00184F1F"/>
    <w:rsid w:val="00192433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111B"/>
    <w:rsid w:val="001B3D86"/>
    <w:rsid w:val="001B5C99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58B"/>
    <w:rsid w:val="001F4D7D"/>
    <w:rsid w:val="001F5773"/>
    <w:rsid w:val="00200336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BB8"/>
    <w:rsid w:val="00227E6B"/>
    <w:rsid w:val="00227EB0"/>
    <w:rsid w:val="00231D52"/>
    <w:rsid w:val="002337B0"/>
    <w:rsid w:val="00235C45"/>
    <w:rsid w:val="00237FEA"/>
    <w:rsid w:val="00240888"/>
    <w:rsid w:val="00241292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5E93"/>
    <w:rsid w:val="0026610F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1669"/>
    <w:rsid w:val="00292A8A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22B1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4FA7"/>
    <w:rsid w:val="003766F7"/>
    <w:rsid w:val="00376D42"/>
    <w:rsid w:val="00377E25"/>
    <w:rsid w:val="00380E5D"/>
    <w:rsid w:val="00381A8C"/>
    <w:rsid w:val="00381E53"/>
    <w:rsid w:val="00382E21"/>
    <w:rsid w:val="00384BD6"/>
    <w:rsid w:val="00386123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2FFF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6756"/>
    <w:rsid w:val="003F7CC6"/>
    <w:rsid w:val="0040050A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024D"/>
    <w:rsid w:val="00451A1E"/>
    <w:rsid w:val="004559B0"/>
    <w:rsid w:val="00455D88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6ECF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C010C"/>
    <w:rsid w:val="004C08E2"/>
    <w:rsid w:val="004C2E21"/>
    <w:rsid w:val="004C3941"/>
    <w:rsid w:val="004C525C"/>
    <w:rsid w:val="004D082F"/>
    <w:rsid w:val="004D552C"/>
    <w:rsid w:val="004D6E70"/>
    <w:rsid w:val="004D6F4F"/>
    <w:rsid w:val="004D75D4"/>
    <w:rsid w:val="004D7DB6"/>
    <w:rsid w:val="004D7E38"/>
    <w:rsid w:val="004E06EC"/>
    <w:rsid w:val="004E0A74"/>
    <w:rsid w:val="004E1BB3"/>
    <w:rsid w:val="004E2197"/>
    <w:rsid w:val="004E2204"/>
    <w:rsid w:val="004E2E32"/>
    <w:rsid w:val="004E58D5"/>
    <w:rsid w:val="004F0200"/>
    <w:rsid w:val="004F2EDD"/>
    <w:rsid w:val="004F43AD"/>
    <w:rsid w:val="004F665B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33556"/>
    <w:rsid w:val="005405C2"/>
    <w:rsid w:val="00540875"/>
    <w:rsid w:val="005436F7"/>
    <w:rsid w:val="00546472"/>
    <w:rsid w:val="0054692D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86D62"/>
    <w:rsid w:val="005905E8"/>
    <w:rsid w:val="00590934"/>
    <w:rsid w:val="00592851"/>
    <w:rsid w:val="005931B9"/>
    <w:rsid w:val="00593A8A"/>
    <w:rsid w:val="00596FDC"/>
    <w:rsid w:val="00597161"/>
    <w:rsid w:val="005A00A7"/>
    <w:rsid w:val="005A1830"/>
    <w:rsid w:val="005A4923"/>
    <w:rsid w:val="005A4C56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64A"/>
    <w:rsid w:val="005E188F"/>
    <w:rsid w:val="005E2682"/>
    <w:rsid w:val="005E54A7"/>
    <w:rsid w:val="005E5FA9"/>
    <w:rsid w:val="005F0D98"/>
    <w:rsid w:val="005F106D"/>
    <w:rsid w:val="005F3A83"/>
    <w:rsid w:val="005F3AD3"/>
    <w:rsid w:val="005F7D0C"/>
    <w:rsid w:val="00602F64"/>
    <w:rsid w:val="00606D2B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1761"/>
    <w:rsid w:val="00642DAF"/>
    <w:rsid w:val="00643CC8"/>
    <w:rsid w:val="00645997"/>
    <w:rsid w:val="00652671"/>
    <w:rsid w:val="0065352B"/>
    <w:rsid w:val="00653FA6"/>
    <w:rsid w:val="006546FD"/>
    <w:rsid w:val="00655420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3AAF"/>
    <w:rsid w:val="006A5A98"/>
    <w:rsid w:val="006A5B87"/>
    <w:rsid w:val="006A638B"/>
    <w:rsid w:val="006A7120"/>
    <w:rsid w:val="006B004D"/>
    <w:rsid w:val="006B0A23"/>
    <w:rsid w:val="006B0D08"/>
    <w:rsid w:val="006B0FA1"/>
    <w:rsid w:val="006B4566"/>
    <w:rsid w:val="006C1E10"/>
    <w:rsid w:val="006C248B"/>
    <w:rsid w:val="006C29A6"/>
    <w:rsid w:val="006C31D6"/>
    <w:rsid w:val="006C392C"/>
    <w:rsid w:val="006C5E65"/>
    <w:rsid w:val="006C6C4E"/>
    <w:rsid w:val="006C6DD6"/>
    <w:rsid w:val="006D10FC"/>
    <w:rsid w:val="006D126F"/>
    <w:rsid w:val="006D16D4"/>
    <w:rsid w:val="006D1A98"/>
    <w:rsid w:val="006D51FE"/>
    <w:rsid w:val="006E2729"/>
    <w:rsid w:val="006E3CDD"/>
    <w:rsid w:val="006E4C9F"/>
    <w:rsid w:val="006E79F8"/>
    <w:rsid w:val="006F0034"/>
    <w:rsid w:val="006F1A01"/>
    <w:rsid w:val="006F6D6E"/>
    <w:rsid w:val="006F6EDD"/>
    <w:rsid w:val="006F6F4D"/>
    <w:rsid w:val="007047E5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73ED"/>
    <w:rsid w:val="0071793A"/>
    <w:rsid w:val="0072035B"/>
    <w:rsid w:val="00720A20"/>
    <w:rsid w:val="00724B2E"/>
    <w:rsid w:val="007251CF"/>
    <w:rsid w:val="00725CCE"/>
    <w:rsid w:val="0072767F"/>
    <w:rsid w:val="007307A5"/>
    <w:rsid w:val="0073188F"/>
    <w:rsid w:val="0073271D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C1F"/>
    <w:rsid w:val="007614AD"/>
    <w:rsid w:val="00765297"/>
    <w:rsid w:val="00766FCE"/>
    <w:rsid w:val="00771D24"/>
    <w:rsid w:val="007726DD"/>
    <w:rsid w:val="0077506B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CCC"/>
    <w:rsid w:val="007A4F25"/>
    <w:rsid w:val="007B41A6"/>
    <w:rsid w:val="007B6578"/>
    <w:rsid w:val="007B7BD3"/>
    <w:rsid w:val="007C10B0"/>
    <w:rsid w:val="007C14DA"/>
    <w:rsid w:val="007C30A0"/>
    <w:rsid w:val="007C6014"/>
    <w:rsid w:val="007C741A"/>
    <w:rsid w:val="007C7E32"/>
    <w:rsid w:val="007D1748"/>
    <w:rsid w:val="007D2EC9"/>
    <w:rsid w:val="007D37B7"/>
    <w:rsid w:val="007D6E02"/>
    <w:rsid w:val="007D6EC3"/>
    <w:rsid w:val="007E17FA"/>
    <w:rsid w:val="007E1F8A"/>
    <w:rsid w:val="007E2EC8"/>
    <w:rsid w:val="007E4480"/>
    <w:rsid w:val="007E5663"/>
    <w:rsid w:val="007E6046"/>
    <w:rsid w:val="007E615A"/>
    <w:rsid w:val="007E79A0"/>
    <w:rsid w:val="007F176B"/>
    <w:rsid w:val="007F390C"/>
    <w:rsid w:val="007F3980"/>
    <w:rsid w:val="007F45FA"/>
    <w:rsid w:val="007F5412"/>
    <w:rsid w:val="007F5CEB"/>
    <w:rsid w:val="007F6BD1"/>
    <w:rsid w:val="007F6C39"/>
    <w:rsid w:val="00801A54"/>
    <w:rsid w:val="00802297"/>
    <w:rsid w:val="008024DA"/>
    <w:rsid w:val="0080251F"/>
    <w:rsid w:val="00804734"/>
    <w:rsid w:val="008065EA"/>
    <w:rsid w:val="0081001A"/>
    <w:rsid w:val="00810954"/>
    <w:rsid w:val="008113C4"/>
    <w:rsid w:val="008119C3"/>
    <w:rsid w:val="008119C4"/>
    <w:rsid w:val="008127DC"/>
    <w:rsid w:val="0081343B"/>
    <w:rsid w:val="008147B9"/>
    <w:rsid w:val="00814FE9"/>
    <w:rsid w:val="00815321"/>
    <w:rsid w:val="00816BA3"/>
    <w:rsid w:val="00820477"/>
    <w:rsid w:val="00821638"/>
    <w:rsid w:val="008238D4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6610"/>
    <w:rsid w:val="00846ADE"/>
    <w:rsid w:val="00847504"/>
    <w:rsid w:val="00847DE2"/>
    <w:rsid w:val="00850FC5"/>
    <w:rsid w:val="00852829"/>
    <w:rsid w:val="00852CDF"/>
    <w:rsid w:val="00862AC7"/>
    <w:rsid w:val="00864F22"/>
    <w:rsid w:val="00865561"/>
    <w:rsid w:val="00875E23"/>
    <w:rsid w:val="00876E05"/>
    <w:rsid w:val="00877393"/>
    <w:rsid w:val="008808A9"/>
    <w:rsid w:val="00880D08"/>
    <w:rsid w:val="00883A06"/>
    <w:rsid w:val="00883C35"/>
    <w:rsid w:val="0088407F"/>
    <w:rsid w:val="00886E3C"/>
    <w:rsid w:val="00887320"/>
    <w:rsid w:val="00895774"/>
    <w:rsid w:val="00895936"/>
    <w:rsid w:val="00896176"/>
    <w:rsid w:val="00896EBC"/>
    <w:rsid w:val="00896F17"/>
    <w:rsid w:val="0089791F"/>
    <w:rsid w:val="008B18C5"/>
    <w:rsid w:val="008B3A26"/>
    <w:rsid w:val="008B6889"/>
    <w:rsid w:val="008C0210"/>
    <w:rsid w:val="008C0AE9"/>
    <w:rsid w:val="008C275D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1215D"/>
    <w:rsid w:val="009165D3"/>
    <w:rsid w:val="009218D4"/>
    <w:rsid w:val="00921A87"/>
    <w:rsid w:val="009233BA"/>
    <w:rsid w:val="00926C0D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3ED"/>
    <w:rsid w:val="00943BA7"/>
    <w:rsid w:val="00946C80"/>
    <w:rsid w:val="00951AF7"/>
    <w:rsid w:val="00953AAD"/>
    <w:rsid w:val="0095627F"/>
    <w:rsid w:val="00961CE8"/>
    <w:rsid w:val="009630FF"/>
    <w:rsid w:val="009654B6"/>
    <w:rsid w:val="00970DB3"/>
    <w:rsid w:val="00971627"/>
    <w:rsid w:val="00971ABA"/>
    <w:rsid w:val="00974A9B"/>
    <w:rsid w:val="00985723"/>
    <w:rsid w:val="009862A7"/>
    <w:rsid w:val="00990034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7E71"/>
    <w:rsid w:val="009D1401"/>
    <w:rsid w:val="009D14DE"/>
    <w:rsid w:val="009D2350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27CF"/>
    <w:rsid w:val="00A16281"/>
    <w:rsid w:val="00A16AA9"/>
    <w:rsid w:val="00A17F04"/>
    <w:rsid w:val="00A23409"/>
    <w:rsid w:val="00A23DC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6017"/>
    <w:rsid w:val="00A47B0D"/>
    <w:rsid w:val="00A507DD"/>
    <w:rsid w:val="00A519ED"/>
    <w:rsid w:val="00A53A35"/>
    <w:rsid w:val="00A5681A"/>
    <w:rsid w:val="00A61336"/>
    <w:rsid w:val="00A613EA"/>
    <w:rsid w:val="00A63420"/>
    <w:rsid w:val="00A6381C"/>
    <w:rsid w:val="00A64C07"/>
    <w:rsid w:val="00A6502A"/>
    <w:rsid w:val="00A65F7F"/>
    <w:rsid w:val="00A707C5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3CC6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4236"/>
    <w:rsid w:val="00AF4BCA"/>
    <w:rsid w:val="00AF6BAC"/>
    <w:rsid w:val="00AF7274"/>
    <w:rsid w:val="00B013F4"/>
    <w:rsid w:val="00B01BF7"/>
    <w:rsid w:val="00B032F9"/>
    <w:rsid w:val="00B06E89"/>
    <w:rsid w:val="00B06F73"/>
    <w:rsid w:val="00B07B63"/>
    <w:rsid w:val="00B1148E"/>
    <w:rsid w:val="00B12BB3"/>
    <w:rsid w:val="00B14419"/>
    <w:rsid w:val="00B159D0"/>
    <w:rsid w:val="00B16055"/>
    <w:rsid w:val="00B17DBF"/>
    <w:rsid w:val="00B20CE5"/>
    <w:rsid w:val="00B23466"/>
    <w:rsid w:val="00B24351"/>
    <w:rsid w:val="00B2468B"/>
    <w:rsid w:val="00B25713"/>
    <w:rsid w:val="00B2609B"/>
    <w:rsid w:val="00B2688C"/>
    <w:rsid w:val="00B27400"/>
    <w:rsid w:val="00B27D11"/>
    <w:rsid w:val="00B30A4F"/>
    <w:rsid w:val="00B30D97"/>
    <w:rsid w:val="00B32301"/>
    <w:rsid w:val="00B32F8C"/>
    <w:rsid w:val="00B32FDC"/>
    <w:rsid w:val="00B343DF"/>
    <w:rsid w:val="00B35C7C"/>
    <w:rsid w:val="00B3646C"/>
    <w:rsid w:val="00B42A4F"/>
    <w:rsid w:val="00B43CAD"/>
    <w:rsid w:val="00B43E03"/>
    <w:rsid w:val="00B472E9"/>
    <w:rsid w:val="00B47473"/>
    <w:rsid w:val="00B55DCC"/>
    <w:rsid w:val="00B55DF1"/>
    <w:rsid w:val="00B606CF"/>
    <w:rsid w:val="00B616C9"/>
    <w:rsid w:val="00B6274E"/>
    <w:rsid w:val="00B64BFF"/>
    <w:rsid w:val="00B65E7A"/>
    <w:rsid w:val="00B67DE8"/>
    <w:rsid w:val="00B741B2"/>
    <w:rsid w:val="00B75EC2"/>
    <w:rsid w:val="00B768D2"/>
    <w:rsid w:val="00B77F7E"/>
    <w:rsid w:val="00B85263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B1E81"/>
    <w:rsid w:val="00BB468B"/>
    <w:rsid w:val="00BB513F"/>
    <w:rsid w:val="00BB55BA"/>
    <w:rsid w:val="00BB5D15"/>
    <w:rsid w:val="00BC3BAD"/>
    <w:rsid w:val="00BC458A"/>
    <w:rsid w:val="00BD235A"/>
    <w:rsid w:val="00BD3AD9"/>
    <w:rsid w:val="00BD4469"/>
    <w:rsid w:val="00BE0BC8"/>
    <w:rsid w:val="00BE108F"/>
    <w:rsid w:val="00BE3EBC"/>
    <w:rsid w:val="00BE526B"/>
    <w:rsid w:val="00BE56FB"/>
    <w:rsid w:val="00BE6899"/>
    <w:rsid w:val="00BF022C"/>
    <w:rsid w:val="00BF32C7"/>
    <w:rsid w:val="00BF561E"/>
    <w:rsid w:val="00BF74EF"/>
    <w:rsid w:val="00BF7B20"/>
    <w:rsid w:val="00C017FD"/>
    <w:rsid w:val="00C067EA"/>
    <w:rsid w:val="00C0704F"/>
    <w:rsid w:val="00C07BF3"/>
    <w:rsid w:val="00C138C9"/>
    <w:rsid w:val="00C13ACF"/>
    <w:rsid w:val="00C16F0B"/>
    <w:rsid w:val="00C17183"/>
    <w:rsid w:val="00C2098F"/>
    <w:rsid w:val="00C2145A"/>
    <w:rsid w:val="00C21572"/>
    <w:rsid w:val="00C2272A"/>
    <w:rsid w:val="00C229D1"/>
    <w:rsid w:val="00C260F5"/>
    <w:rsid w:val="00C27392"/>
    <w:rsid w:val="00C3110D"/>
    <w:rsid w:val="00C33CF6"/>
    <w:rsid w:val="00C36FFB"/>
    <w:rsid w:val="00C40929"/>
    <w:rsid w:val="00C42480"/>
    <w:rsid w:val="00C4483A"/>
    <w:rsid w:val="00C44995"/>
    <w:rsid w:val="00C44AB7"/>
    <w:rsid w:val="00C44B86"/>
    <w:rsid w:val="00C462FE"/>
    <w:rsid w:val="00C46F88"/>
    <w:rsid w:val="00C50574"/>
    <w:rsid w:val="00C50D9F"/>
    <w:rsid w:val="00C5123E"/>
    <w:rsid w:val="00C51FCB"/>
    <w:rsid w:val="00C52877"/>
    <w:rsid w:val="00C52C18"/>
    <w:rsid w:val="00C53316"/>
    <w:rsid w:val="00C573FC"/>
    <w:rsid w:val="00C61631"/>
    <w:rsid w:val="00C6184D"/>
    <w:rsid w:val="00C62F03"/>
    <w:rsid w:val="00C6388A"/>
    <w:rsid w:val="00C653BB"/>
    <w:rsid w:val="00C70539"/>
    <w:rsid w:val="00C72DDA"/>
    <w:rsid w:val="00C77405"/>
    <w:rsid w:val="00C82397"/>
    <w:rsid w:val="00C828CF"/>
    <w:rsid w:val="00C829BB"/>
    <w:rsid w:val="00C84D42"/>
    <w:rsid w:val="00C85CAD"/>
    <w:rsid w:val="00C86886"/>
    <w:rsid w:val="00C91AA5"/>
    <w:rsid w:val="00C91BFE"/>
    <w:rsid w:val="00C91F68"/>
    <w:rsid w:val="00C9354E"/>
    <w:rsid w:val="00C939A9"/>
    <w:rsid w:val="00C96A60"/>
    <w:rsid w:val="00CA263B"/>
    <w:rsid w:val="00CA2AA1"/>
    <w:rsid w:val="00CA3A0D"/>
    <w:rsid w:val="00CA4B95"/>
    <w:rsid w:val="00CA4C20"/>
    <w:rsid w:val="00CA6932"/>
    <w:rsid w:val="00CB1DDA"/>
    <w:rsid w:val="00CB2B7E"/>
    <w:rsid w:val="00CB608E"/>
    <w:rsid w:val="00CC0182"/>
    <w:rsid w:val="00CC3697"/>
    <w:rsid w:val="00CC3DFD"/>
    <w:rsid w:val="00CD2EBC"/>
    <w:rsid w:val="00CD364E"/>
    <w:rsid w:val="00CD4082"/>
    <w:rsid w:val="00CD5BEF"/>
    <w:rsid w:val="00CE0AA3"/>
    <w:rsid w:val="00CE2AF0"/>
    <w:rsid w:val="00CE2C1E"/>
    <w:rsid w:val="00CE4507"/>
    <w:rsid w:val="00CF16B6"/>
    <w:rsid w:val="00CF4510"/>
    <w:rsid w:val="00CF573F"/>
    <w:rsid w:val="00CF74C4"/>
    <w:rsid w:val="00D01C5C"/>
    <w:rsid w:val="00D0464D"/>
    <w:rsid w:val="00D05953"/>
    <w:rsid w:val="00D05DA5"/>
    <w:rsid w:val="00D06E38"/>
    <w:rsid w:val="00D07A67"/>
    <w:rsid w:val="00D12C56"/>
    <w:rsid w:val="00D138B0"/>
    <w:rsid w:val="00D16166"/>
    <w:rsid w:val="00D169EE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25C1"/>
    <w:rsid w:val="00D6285F"/>
    <w:rsid w:val="00D635E7"/>
    <w:rsid w:val="00D6382B"/>
    <w:rsid w:val="00D665AC"/>
    <w:rsid w:val="00D7048B"/>
    <w:rsid w:val="00D7404E"/>
    <w:rsid w:val="00D832AF"/>
    <w:rsid w:val="00D84729"/>
    <w:rsid w:val="00D84E0A"/>
    <w:rsid w:val="00D86498"/>
    <w:rsid w:val="00D86DE5"/>
    <w:rsid w:val="00D90EE1"/>
    <w:rsid w:val="00D9148D"/>
    <w:rsid w:val="00D930A1"/>
    <w:rsid w:val="00D93C25"/>
    <w:rsid w:val="00D94C25"/>
    <w:rsid w:val="00D9505D"/>
    <w:rsid w:val="00D969B5"/>
    <w:rsid w:val="00D96D03"/>
    <w:rsid w:val="00D96E66"/>
    <w:rsid w:val="00D971A9"/>
    <w:rsid w:val="00DA1C11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70F"/>
    <w:rsid w:val="00DC4A5B"/>
    <w:rsid w:val="00DC4DC3"/>
    <w:rsid w:val="00DD1B1B"/>
    <w:rsid w:val="00DD43E4"/>
    <w:rsid w:val="00DD6D4B"/>
    <w:rsid w:val="00DD6D8E"/>
    <w:rsid w:val="00DE380A"/>
    <w:rsid w:val="00DE7D7B"/>
    <w:rsid w:val="00DF0687"/>
    <w:rsid w:val="00DF132B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35C18"/>
    <w:rsid w:val="00E422BF"/>
    <w:rsid w:val="00E43C89"/>
    <w:rsid w:val="00E448CC"/>
    <w:rsid w:val="00E4655E"/>
    <w:rsid w:val="00E50F13"/>
    <w:rsid w:val="00E513CB"/>
    <w:rsid w:val="00E53641"/>
    <w:rsid w:val="00E54B3E"/>
    <w:rsid w:val="00E558FB"/>
    <w:rsid w:val="00E5688F"/>
    <w:rsid w:val="00E61B40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4DFA"/>
    <w:rsid w:val="00E96654"/>
    <w:rsid w:val="00EA0743"/>
    <w:rsid w:val="00EA0CA7"/>
    <w:rsid w:val="00EA0FE1"/>
    <w:rsid w:val="00EA1B43"/>
    <w:rsid w:val="00EA31C1"/>
    <w:rsid w:val="00EA5EB5"/>
    <w:rsid w:val="00EA71ED"/>
    <w:rsid w:val="00EB3A0F"/>
    <w:rsid w:val="00EB702F"/>
    <w:rsid w:val="00EC2F93"/>
    <w:rsid w:val="00EC4ED6"/>
    <w:rsid w:val="00EC5A0E"/>
    <w:rsid w:val="00EC7E56"/>
    <w:rsid w:val="00ED028C"/>
    <w:rsid w:val="00ED0455"/>
    <w:rsid w:val="00ED2C61"/>
    <w:rsid w:val="00ED7A00"/>
    <w:rsid w:val="00EE1E7E"/>
    <w:rsid w:val="00EE226D"/>
    <w:rsid w:val="00EE4990"/>
    <w:rsid w:val="00EE5AFE"/>
    <w:rsid w:val="00EF0F32"/>
    <w:rsid w:val="00EF3E7D"/>
    <w:rsid w:val="00EF4877"/>
    <w:rsid w:val="00EF51F6"/>
    <w:rsid w:val="00EF5B76"/>
    <w:rsid w:val="00EF76D1"/>
    <w:rsid w:val="00F01A55"/>
    <w:rsid w:val="00F01BCE"/>
    <w:rsid w:val="00F04380"/>
    <w:rsid w:val="00F045BA"/>
    <w:rsid w:val="00F04EEC"/>
    <w:rsid w:val="00F05822"/>
    <w:rsid w:val="00F13458"/>
    <w:rsid w:val="00F135A4"/>
    <w:rsid w:val="00F15707"/>
    <w:rsid w:val="00F166CA"/>
    <w:rsid w:val="00F16AAC"/>
    <w:rsid w:val="00F179E6"/>
    <w:rsid w:val="00F21AE6"/>
    <w:rsid w:val="00F21C2F"/>
    <w:rsid w:val="00F21FCF"/>
    <w:rsid w:val="00F22BE4"/>
    <w:rsid w:val="00F2483B"/>
    <w:rsid w:val="00F24FD8"/>
    <w:rsid w:val="00F2550E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46A92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55AF"/>
    <w:rsid w:val="00F76A78"/>
    <w:rsid w:val="00F8135E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06E7"/>
    <w:rsid w:val="00FC1510"/>
    <w:rsid w:val="00FC1BB2"/>
    <w:rsid w:val="00FC24E3"/>
    <w:rsid w:val="00FC2C82"/>
    <w:rsid w:val="00FD0EB6"/>
    <w:rsid w:val="00FD2BF5"/>
    <w:rsid w:val="00FD615E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B8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93C25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93C25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B2346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3C25"/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93C25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B23466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1">
    <w:name w:val="Table Normal1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BFFB-91A7-4E91-997F-417C3E56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Windows korisnik</cp:lastModifiedBy>
  <cp:revision>5</cp:revision>
  <cp:lastPrinted>2019-02-01T11:46:00Z</cp:lastPrinted>
  <dcterms:created xsi:type="dcterms:W3CDTF">2020-12-20T15:25:00Z</dcterms:created>
  <dcterms:modified xsi:type="dcterms:W3CDTF">2020-12-21T13:22:00Z</dcterms:modified>
</cp:coreProperties>
</file>