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8" w:rsidRPr="0091676A" w:rsidRDefault="00B05988">
      <w:pPr>
        <w:rPr>
          <w:rFonts w:ascii="Arial" w:hAnsi="Arial" w:cs="Arial"/>
          <w:bCs/>
        </w:rPr>
      </w:pPr>
      <w:r w:rsidRPr="0091676A">
        <w:rPr>
          <w:rFonts w:ascii="Arial" w:hAnsi="Arial" w:cs="Arial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3.55pt" o:ole="" fillcolor="window">
            <v:imagedata r:id="rId8" o:title=""/>
          </v:shape>
          <o:OLEObject Type="Embed" ProgID="Word.Picture.8" ShapeID="_x0000_i1025" DrawAspect="Content" ObjectID="_1655892903" r:id="rId9"/>
        </w:object>
      </w:r>
    </w:p>
    <w:p w:rsidR="001D18EB" w:rsidRPr="00757802" w:rsidRDefault="00B05988" w:rsidP="00B05988">
      <w:pPr>
        <w:ind w:right="6235"/>
        <w:jc w:val="center"/>
        <w:rPr>
          <w:rFonts w:ascii="Tahoma" w:hAnsi="Tahoma" w:cs="Tahoma"/>
          <w:b/>
          <w:bCs/>
          <w:sz w:val="22"/>
          <w:szCs w:val="22"/>
        </w:rPr>
      </w:pPr>
      <w:r w:rsidRPr="00757802">
        <w:rPr>
          <w:rFonts w:ascii="Tahoma" w:hAnsi="Tahoma" w:cs="Tahoma"/>
          <w:b/>
          <w:bCs/>
          <w:sz w:val="22"/>
          <w:szCs w:val="22"/>
        </w:rPr>
        <w:t>G</w:t>
      </w:r>
      <w:r w:rsidR="003714E3" w:rsidRPr="00757802">
        <w:rPr>
          <w:rFonts w:ascii="Tahoma" w:hAnsi="Tahoma" w:cs="Tahoma"/>
          <w:b/>
          <w:bCs/>
          <w:sz w:val="22"/>
          <w:szCs w:val="22"/>
        </w:rPr>
        <w:t>radonačelnik</w:t>
      </w:r>
    </w:p>
    <w:p w:rsidR="001D18EB" w:rsidRPr="0091676A" w:rsidRDefault="00C57B3B">
      <w:pPr>
        <w:rPr>
          <w:rFonts w:ascii="Tahoma" w:hAnsi="Tahoma" w:cs="Tahoma"/>
          <w:bCs/>
        </w:rPr>
      </w:pPr>
      <w:r w:rsidRPr="0091676A">
        <w:rPr>
          <w:rFonts w:ascii="Tahoma" w:hAnsi="Tahoma" w:cs="Tahoma"/>
          <w:bCs/>
        </w:rPr>
        <w:t>KLASA:</w:t>
      </w:r>
      <w:r w:rsidR="005D732F">
        <w:rPr>
          <w:rFonts w:ascii="Tahoma" w:hAnsi="Tahoma" w:cs="Tahoma"/>
          <w:bCs/>
        </w:rPr>
        <w:t xml:space="preserve"> </w:t>
      </w:r>
      <w:r w:rsidR="004211AC">
        <w:rPr>
          <w:rFonts w:ascii="Tahoma" w:hAnsi="Tahoma" w:cs="Tahoma"/>
          <w:bCs/>
        </w:rPr>
        <w:t>363-02</w:t>
      </w:r>
      <w:r w:rsidR="00463738" w:rsidRPr="0091676A">
        <w:rPr>
          <w:rFonts w:ascii="Tahoma" w:hAnsi="Tahoma" w:cs="Tahoma"/>
          <w:bCs/>
        </w:rPr>
        <w:t>/1</w:t>
      </w:r>
      <w:r w:rsidR="004211AC">
        <w:rPr>
          <w:rFonts w:ascii="Tahoma" w:hAnsi="Tahoma" w:cs="Tahoma"/>
          <w:bCs/>
        </w:rPr>
        <w:t>8</w:t>
      </w:r>
      <w:r w:rsidR="009B6BE8">
        <w:rPr>
          <w:rFonts w:ascii="Tahoma" w:hAnsi="Tahoma" w:cs="Tahoma"/>
          <w:bCs/>
        </w:rPr>
        <w:t>-01/</w:t>
      </w:r>
      <w:r w:rsidR="004211AC">
        <w:rPr>
          <w:rFonts w:ascii="Tahoma" w:hAnsi="Tahoma" w:cs="Tahoma"/>
          <w:bCs/>
        </w:rPr>
        <w:t>07</w:t>
      </w:r>
    </w:p>
    <w:p w:rsidR="00C57B3B" w:rsidRPr="0091676A" w:rsidRDefault="00C57B3B">
      <w:pPr>
        <w:rPr>
          <w:rFonts w:ascii="Tahoma" w:hAnsi="Tahoma" w:cs="Tahoma"/>
          <w:bCs/>
        </w:rPr>
      </w:pPr>
      <w:r w:rsidRPr="0091676A">
        <w:rPr>
          <w:rFonts w:ascii="Tahoma" w:hAnsi="Tahoma" w:cs="Tahoma"/>
          <w:bCs/>
        </w:rPr>
        <w:t>URBROJ:</w:t>
      </w:r>
      <w:r w:rsidR="005D732F">
        <w:rPr>
          <w:rFonts w:ascii="Tahoma" w:hAnsi="Tahoma" w:cs="Tahoma"/>
          <w:bCs/>
        </w:rPr>
        <w:t xml:space="preserve"> 2186/18-01/1-20-11</w:t>
      </w:r>
    </w:p>
    <w:p w:rsidR="00C57B3B" w:rsidRPr="0091676A" w:rsidRDefault="00C57B3B" w:rsidP="00C57B3B">
      <w:pPr>
        <w:jc w:val="both"/>
        <w:rPr>
          <w:rFonts w:ascii="Tahoma" w:hAnsi="Tahoma" w:cs="Tahoma"/>
          <w:bCs/>
        </w:rPr>
      </w:pPr>
      <w:r w:rsidRPr="0091676A">
        <w:rPr>
          <w:rFonts w:ascii="Tahoma" w:hAnsi="Tahoma" w:cs="Tahoma"/>
          <w:bCs/>
        </w:rPr>
        <w:t>Ludbreg,</w:t>
      </w:r>
      <w:r w:rsidR="005D732F">
        <w:rPr>
          <w:rFonts w:ascii="Tahoma" w:hAnsi="Tahoma" w:cs="Tahoma"/>
          <w:bCs/>
        </w:rPr>
        <w:t xml:space="preserve"> 17. srpnja</w:t>
      </w:r>
      <w:r w:rsidR="004211AC">
        <w:rPr>
          <w:rFonts w:ascii="Tahoma" w:hAnsi="Tahoma" w:cs="Tahoma"/>
          <w:bCs/>
        </w:rPr>
        <w:t xml:space="preserve"> </w:t>
      </w:r>
      <w:r w:rsidR="005D732F">
        <w:rPr>
          <w:rFonts w:ascii="Tahoma" w:hAnsi="Tahoma" w:cs="Tahoma"/>
          <w:bCs/>
        </w:rPr>
        <w:t>2020</w:t>
      </w:r>
      <w:r w:rsidR="00F9405B" w:rsidRPr="0091676A">
        <w:rPr>
          <w:rFonts w:ascii="Tahoma" w:hAnsi="Tahoma" w:cs="Tahoma"/>
          <w:bCs/>
        </w:rPr>
        <w:t>. g.</w:t>
      </w:r>
    </w:p>
    <w:p w:rsidR="00A60D6A" w:rsidRPr="0091676A" w:rsidRDefault="00A60D6A" w:rsidP="00C57B3B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C57B3B">
      <w:pPr>
        <w:jc w:val="both"/>
        <w:rPr>
          <w:rFonts w:ascii="Tahoma" w:hAnsi="Tahoma" w:cs="Tahoma"/>
          <w:bCs/>
        </w:rPr>
      </w:pPr>
    </w:p>
    <w:p w:rsidR="0091676A" w:rsidRDefault="00C57B3B" w:rsidP="005D732F">
      <w:pPr>
        <w:autoSpaceDE w:val="0"/>
        <w:autoSpaceDN w:val="0"/>
        <w:adjustRightInd w:val="0"/>
        <w:jc w:val="both"/>
        <w:rPr>
          <w:rFonts w:ascii="Tahoma" w:eastAsia="ArialMT" w:hAnsi="Tahoma" w:cs="Tahoma"/>
        </w:rPr>
      </w:pPr>
      <w:r w:rsidRPr="0091676A">
        <w:rPr>
          <w:rFonts w:ascii="Tahoma" w:eastAsia="ArialMT" w:hAnsi="Tahoma" w:cs="Tahoma"/>
        </w:rPr>
        <w:tab/>
        <w:t xml:space="preserve">Na temelju članka </w:t>
      </w:r>
      <w:r w:rsidR="004211AC">
        <w:rPr>
          <w:rFonts w:ascii="Tahoma" w:eastAsia="ArialMT" w:hAnsi="Tahoma" w:cs="Tahoma"/>
        </w:rPr>
        <w:t>74</w:t>
      </w:r>
      <w:r w:rsidRPr="0091676A">
        <w:rPr>
          <w:rFonts w:ascii="Tahoma" w:eastAsia="ArialMT" w:hAnsi="Tahoma" w:cs="Tahoma"/>
        </w:rPr>
        <w:t xml:space="preserve">. Zakona o komunalnom gospodarstvu </w:t>
      </w:r>
      <w:r w:rsidR="001155B6" w:rsidRPr="0091676A">
        <w:rPr>
          <w:rFonts w:ascii="Tahoma" w:hAnsi="Tahoma" w:cs="Tahoma"/>
        </w:rPr>
        <w:t>(NN br.</w:t>
      </w:r>
      <w:r w:rsidR="004211AC">
        <w:rPr>
          <w:rFonts w:ascii="Tahoma" w:hAnsi="Tahoma" w:cs="Tahoma"/>
        </w:rPr>
        <w:t xml:space="preserve"> </w:t>
      </w:r>
      <w:r w:rsidR="008172F2" w:rsidRPr="008172F2">
        <w:rPr>
          <w:rFonts w:ascii="Tahoma" w:hAnsi="Tahoma" w:cs="Tahoma"/>
        </w:rPr>
        <w:t>68/2018</w:t>
      </w:r>
      <w:r w:rsidR="007C47C4">
        <w:rPr>
          <w:rFonts w:ascii="Tahoma" w:hAnsi="Tahoma" w:cs="Tahoma"/>
        </w:rPr>
        <w:t xml:space="preserve">, </w:t>
      </w:r>
      <w:r w:rsidR="005D732F">
        <w:rPr>
          <w:rFonts w:ascii="Tahoma" w:hAnsi="Tahoma" w:cs="Tahoma"/>
        </w:rPr>
        <w:t xml:space="preserve"> 110/18</w:t>
      </w:r>
      <w:r w:rsidR="007C47C4">
        <w:rPr>
          <w:rFonts w:ascii="Tahoma" w:hAnsi="Tahoma" w:cs="Tahoma"/>
        </w:rPr>
        <w:t xml:space="preserve"> i 32/20</w:t>
      </w:r>
      <w:r w:rsidR="001155B6" w:rsidRPr="0091676A">
        <w:rPr>
          <w:rFonts w:ascii="Tahoma" w:hAnsi="Tahoma" w:cs="Tahoma"/>
        </w:rPr>
        <w:t>)</w:t>
      </w:r>
      <w:r w:rsidRPr="0091676A">
        <w:rPr>
          <w:rFonts w:ascii="Tahoma" w:eastAsia="ArialMT" w:hAnsi="Tahoma" w:cs="Tahoma"/>
        </w:rPr>
        <w:t xml:space="preserve"> </w:t>
      </w:r>
      <w:r w:rsidRPr="0091676A">
        <w:rPr>
          <w:rFonts w:ascii="Tahoma" w:hAnsi="Tahoma" w:cs="Tahoma"/>
        </w:rPr>
        <w:t xml:space="preserve">i članka </w:t>
      </w:r>
      <w:r w:rsidR="00450FA5">
        <w:rPr>
          <w:rFonts w:ascii="Tahoma" w:hAnsi="Tahoma" w:cs="Tahoma"/>
        </w:rPr>
        <w:t>59</w:t>
      </w:r>
      <w:r w:rsidRPr="0091676A">
        <w:rPr>
          <w:rFonts w:ascii="Tahoma" w:hAnsi="Tahoma" w:cs="Tahoma"/>
        </w:rPr>
        <w:t xml:space="preserve">. Statuta Grada Ludbrega </w:t>
      </w:r>
      <w:r w:rsidR="0083233D" w:rsidRPr="0083233D">
        <w:rPr>
          <w:rFonts w:ascii="Tahoma" w:hAnsi="Tahoma" w:cs="Tahoma"/>
        </w:rPr>
        <w:t>(„Službeni Vjesnik Varaždinske županije“</w:t>
      </w:r>
      <w:r w:rsidR="0083233D">
        <w:rPr>
          <w:rFonts w:ascii="Tahoma" w:hAnsi="Tahoma" w:cs="Tahoma"/>
        </w:rPr>
        <w:t>,</w:t>
      </w:r>
      <w:r w:rsidR="0083233D" w:rsidRPr="0083233D">
        <w:rPr>
          <w:rFonts w:ascii="Tahoma" w:hAnsi="Tahoma" w:cs="Tahoma"/>
        </w:rPr>
        <w:t xml:space="preserve"> br. 23/09, 17/13, 40/13-pročišćeni tekst, 12/18</w:t>
      </w:r>
      <w:r w:rsidR="005D732F">
        <w:rPr>
          <w:rFonts w:ascii="Tahoma" w:hAnsi="Tahoma" w:cs="Tahoma"/>
        </w:rPr>
        <w:t xml:space="preserve">, </w:t>
      </w:r>
      <w:r w:rsidR="00897AD5" w:rsidRPr="00897AD5">
        <w:rPr>
          <w:rFonts w:ascii="Tahoma" w:hAnsi="Tahoma" w:cs="Tahoma"/>
        </w:rPr>
        <w:t>55/18-pročišćeni tekst</w:t>
      </w:r>
      <w:r w:rsidR="00551EAB">
        <w:rPr>
          <w:rFonts w:ascii="Tahoma" w:hAnsi="Tahoma" w:cs="Tahoma"/>
        </w:rPr>
        <w:t xml:space="preserve">, </w:t>
      </w:r>
      <w:r w:rsidR="005D732F">
        <w:rPr>
          <w:rFonts w:ascii="Tahoma" w:hAnsi="Tahoma" w:cs="Tahoma"/>
        </w:rPr>
        <w:t xml:space="preserve"> 40/19</w:t>
      </w:r>
      <w:r w:rsidR="00551EAB">
        <w:rPr>
          <w:rFonts w:ascii="Tahoma" w:hAnsi="Tahoma" w:cs="Tahoma"/>
        </w:rPr>
        <w:t xml:space="preserve"> i 13/20</w:t>
      </w:r>
      <w:r w:rsidR="0083233D" w:rsidRPr="0083233D">
        <w:rPr>
          <w:rFonts w:ascii="Tahoma" w:hAnsi="Tahoma" w:cs="Tahoma"/>
        </w:rPr>
        <w:t>)</w:t>
      </w:r>
      <w:r w:rsidRPr="0091676A">
        <w:rPr>
          <w:rFonts w:ascii="Tahoma" w:eastAsia="ArialMT" w:hAnsi="Tahoma" w:cs="Tahoma"/>
        </w:rPr>
        <w:t xml:space="preserve">, gradonačelnik Grada Ludbrega </w:t>
      </w:r>
      <w:r w:rsidR="005D732F">
        <w:rPr>
          <w:rFonts w:ascii="Tahoma" w:eastAsia="ArialMT" w:hAnsi="Tahoma" w:cs="Tahoma"/>
        </w:rPr>
        <w:t>na 22</w:t>
      </w:r>
      <w:r w:rsidR="00855A71" w:rsidRPr="0091676A">
        <w:rPr>
          <w:rFonts w:ascii="Tahoma" w:eastAsia="ArialMT" w:hAnsi="Tahoma" w:cs="Tahoma"/>
        </w:rPr>
        <w:t xml:space="preserve">. </w:t>
      </w:r>
      <w:r w:rsidRPr="0091676A">
        <w:rPr>
          <w:rFonts w:ascii="Tahoma" w:eastAsia="ArialMT" w:hAnsi="Tahoma" w:cs="Tahoma"/>
        </w:rPr>
        <w:t>sjednici Gradskog vijeća Grada Ludbrega</w:t>
      </w:r>
      <w:r w:rsidR="00F471D9">
        <w:rPr>
          <w:rFonts w:ascii="Tahoma" w:eastAsia="ArialMT" w:hAnsi="Tahoma" w:cs="Tahoma"/>
        </w:rPr>
        <w:t>,</w:t>
      </w:r>
      <w:r w:rsidRPr="0091676A">
        <w:rPr>
          <w:rFonts w:ascii="Tahoma" w:eastAsia="ArialMT" w:hAnsi="Tahoma" w:cs="Tahoma"/>
        </w:rPr>
        <w:t xml:space="preserve"> održan</w:t>
      </w:r>
      <w:r w:rsidR="0083233D">
        <w:rPr>
          <w:rFonts w:ascii="Tahoma" w:eastAsia="ArialMT" w:hAnsi="Tahoma" w:cs="Tahoma"/>
        </w:rPr>
        <w:t>e</w:t>
      </w:r>
      <w:r w:rsidRPr="0091676A">
        <w:rPr>
          <w:rFonts w:ascii="Tahoma" w:eastAsia="ArialMT" w:hAnsi="Tahoma" w:cs="Tahoma"/>
        </w:rPr>
        <w:t xml:space="preserve"> </w:t>
      </w:r>
      <w:r w:rsidR="005D732F">
        <w:rPr>
          <w:rFonts w:ascii="Tahoma" w:eastAsia="ArialMT" w:hAnsi="Tahoma" w:cs="Tahoma"/>
        </w:rPr>
        <w:t>1</w:t>
      </w:r>
      <w:r w:rsidR="00935597">
        <w:rPr>
          <w:rFonts w:ascii="Tahoma" w:eastAsia="ArialMT" w:hAnsi="Tahoma" w:cs="Tahoma"/>
        </w:rPr>
        <w:t>7</w:t>
      </w:r>
      <w:r w:rsidR="00757802">
        <w:rPr>
          <w:rFonts w:ascii="Tahoma" w:eastAsia="ArialMT" w:hAnsi="Tahoma" w:cs="Tahoma"/>
        </w:rPr>
        <w:t xml:space="preserve">. </w:t>
      </w:r>
      <w:r w:rsidR="005D732F">
        <w:rPr>
          <w:rFonts w:ascii="Tahoma" w:eastAsia="ArialMT" w:hAnsi="Tahoma" w:cs="Tahoma"/>
        </w:rPr>
        <w:t>srpnja</w:t>
      </w:r>
      <w:r w:rsidR="00935597">
        <w:rPr>
          <w:rFonts w:ascii="Tahoma" w:eastAsia="ArialMT" w:hAnsi="Tahoma" w:cs="Tahoma"/>
        </w:rPr>
        <w:t xml:space="preserve"> </w:t>
      </w:r>
      <w:r w:rsidR="005D732F">
        <w:rPr>
          <w:rFonts w:ascii="Tahoma" w:eastAsia="ArialMT" w:hAnsi="Tahoma" w:cs="Tahoma"/>
        </w:rPr>
        <w:t>2020</w:t>
      </w:r>
      <w:r w:rsidRPr="0091676A">
        <w:rPr>
          <w:rFonts w:ascii="Tahoma" w:eastAsia="ArialMT" w:hAnsi="Tahoma" w:cs="Tahoma"/>
        </w:rPr>
        <w:t>. g., podnosi</w:t>
      </w:r>
    </w:p>
    <w:p w:rsidR="00766BC2" w:rsidRPr="005D732F" w:rsidRDefault="00766BC2" w:rsidP="005D732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F1E32" w:rsidRPr="0091676A" w:rsidRDefault="00CF1E32">
      <w:pPr>
        <w:rPr>
          <w:rFonts w:ascii="Tahoma" w:hAnsi="Tahoma" w:cs="Tahoma"/>
          <w:bCs/>
        </w:rPr>
      </w:pPr>
    </w:p>
    <w:p w:rsidR="001D18EB" w:rsidRPr="0091676A" w:rsidRDefault="001D18EB">
      <w:pPr>
        <w:pStyle w:val="Naslov2"/>
        <w:rPr>
          <w:rFonts w:ascii="Tahoma" w:eastAsia="Times New Roman" w:hAnsi="Tahoma" w:cs="Tahoma"/>
        </w:rPr>
      </w:pPr>
      <w:r w:rsidRPr="0091676A">
        <w:rPr>
          <w:rFonts w:ascii="Tahoma" w:eastAsia="Times New Roman" w:hAnsi="Tahoma" w:cs="Tahoma"/>
        </w:rPr>
        <w:t>IZVJEŠĆE</w:t>
      </w:r>
    </w:p>
    <w:p w:rsidR="00B964A1" w:rsidRDefault="00B964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IZVRŠENJU PROGRAMA</w:t>
      </w:r>
    </w:p>
    <w:p w:rsidR="001D18EB" w:rsidRPr="0091676A" w:rsidRDefault="00685A6F">
      <w:pPr>
        <w:jc w:val="center"/>
        <w:rPr>
          <w:rFonts w:ascii="Tahoma" w:hAnsi="Tahoma" w:cs="Tahoma"/>
          <w:b/>
          <w:bCs/>
        </w:rPr>
      </w:pPr>
      <w:r w:rsidRPr="0091676A">
        <w:rPr>
          <w:rFonts w:ascii="Tahoma" w:hAnsi="Tahoma" w:cs="Tahoma"/>
          <w:b/>
          <w:bCs/>
        </w:rPr>
        <w:t>ODRŽAVANJA</w:t>
      </w:r>
      <w:r w:rsidR="00B964A1">
        <w:rPr>
          <w:rFonts w:ascii="Tahoma" w:hAnsi="Tahoma" w:cs="Tahoma"/>
          <w:b/>
          <w:bCs/>
        </w:rPr>
        <w:t xml:space="preserve"> </w:t>
      </w:r>
      <w:r w:rsidR="001D18EB" w:rsidRPr="0091676A">
        <w:rPr>
          <w:rFonts w:ascii="Tahoma" w:hAnsi="Tahoma" w:cs="Tahoma"/>
          <w:b/>
          <w:bCs/>
        </w:rPr>
        <w:t>KOMUNALNE INFRASTRUKTURE</w:t>
      </w:r>
      <w:r w:rsidR="00921BA1">
        <w:rPr>
          <w:rFonts w:ascii="Tahoma" w:hAnsi="Tahoma" w:cs="Tahoma"/>
          <w:b/>
          <w:bCs/>
        </w:rPr>
        <w:t xml:space="preserve"> </w:t>
      </w:r>
      <w:r w:rsidR="00424172" w:rsidRPr="0091676A">
        <w:rPr>
          <w:rFonts w:ascii="Tahoma" w:hAnsi="Tahoma" w:cs="Tahoma"/>
          <w:b/>
          <w:bCs/>
        </w:rPr>
        <w:t>ZA</w:t>
      </w:r>
      <w:r w:rsidR="001D18EB" w:rsidRPr="0091676A">
        <w:rPr>
          <w:rFonts w:ascii="Tahoma" w:hAnsi="Tahoma" w:cs="Tahoma"/>
          <w:b/>
          <w:bCs/>
        </w:rPr>
        <w:t xml:space="preserve"> 201</w:t>
      </w:r>
      <w:r w:rsidR="005D732F">
        <w:rPr>
          <w:rFonts w:ascii="Tahoma" w:hAnsi="Tahoma" w:cs="Tahoma"/>
          <w:b/>
          <w:bCs/>
        </w:rPr>
        <w:t>9</w:t>
      </w:r>
      <w:r w:rsidR="001D18EB" w:rsidRPr="0091676A">
        <w:rPr>
          <w:rFonts w:ascii="Tahoma" w:hAnsi="Tahoma" w:cs="Tahoma"/>
          <w:b/>
          <w:bCs/>
        </w:rPr>
        <w:t>.</w:t>
      </w:r>
      <w:r w:rsidR="00E36FCC">
        <w:rPr>
          <w:rFonts w:ascii="Tahoma" w:hAnsi="Tahoma" w:cs="Tahoma"/>
          <w:b/>
          <w:bCs/>
        </w:rPr>
        <w:t xml:space="preserve"> </w:t>
      </w:r>
      <w:r w:rsidR="00D176E2" w:rsidRPr="0091676A">
        <w:rPr>
          <w:rFonts w:ascii="Tahoma" w:hAnsi="Tahoma" w:cs="Tahoma"/>
          <w:b/>
          <w:bCs/>
        </w:rPr>
        <w:t>g</w:t>
      </w:r>
      <w:r w:rsidR="001D18EB" w:rsidRPr="0091676A">
        <w:rPr>
          <w:rFonts w:ascii="Tahoma" w:hAnsi="Tahoma" w:cs="Tahoma"/>
          <w:b/>
          <w:bCs/>
        </w:rPr>
        <w:t>.</w:t>
      </w:r>
    </w:p>
    <w:p w:rsidR="0091676A" w:rsidRDefault="0091676A" w:rsidP="00226EB6">
      <w:pPr>
        <w:pStyle w:val="Tijeloteksta2"/>
        <w:jc w:val="both"/>
        <w:rPr>
          <w:rFonts w:ascii="Tahoma" w:hAnsi="Tahoma" w:cs="Tahoma"/>
          <w:b w:val="0"/>
          <w:bCs w:val="0"/>
        </w:rPr>
      </w:pPr>
    </w:p>
    <w:p w:rsidR="00766BC2" w:rsidRPr="0091676A" w:rsidRDefault="00766BC2" w:rsidP="00226EB6">
      <w:pPr>
        <w:pStyle w:val="Tijeloteksta2"/>
        <w:jc w:val="both"/>
        <w:rPr>
          <w:rFonts w:ascii="Tahoma" w:hAnsi="Tahoma" w:cs="Tahoma"/>
          <w:b w:val="0"/>
          <w:bCs w:val="0"/>
        </w:rPr>
      </w:pPr>
    </w:p>
    <w:p w:rsidR="005A501B" w:rsidRPr="0091676A" w:rsidRDefault="001D18EB">
      <w:pPr>
        <w:ind w:firstLine="708"/>
        <w:jc w:val="both"/>
        <w:rPr>
          <w:rFonts w:ascii="Tahoma" w:hAnsi="Tahoma" w:cs="Tahoma"/>
          <w:bCs/>
        </w:rPr>
      </w:pPr>
      <w:r w:rsidRPr="0091676A">
        <w:rPr>
          <w:rFonts w:ascii="Tahoma" w:hAnsi="Tahoma" w:cs="Tahoma"/>
          <w:bCs/>
        </w:rPr>
        <w:t xml:space="preserve">Gradsko vijeće Grada Ludbrega je na </w:t>
      </w:r>
      <w:r w:rsidR="005D732F">
        <w:rPr>
          <w:rFonts w:ascii="Tahoma" w:hAnsi="Tahoma" w:cs="Tahoma"/>
          <w:bCs/>
        </w:rPr>
        <w:t>10</w:t>
      </w:r>
      <w:r w:rsidRPr="0091676A">
        <w:rPr>
          <w:rFonts w:ascii="Tahoma" w:hAnsi="Tahoma" w:cs="Tahoma"/>
          <w:bCs/>
        </w:rPr>
        <w:t xml:space="preserve">. sjednici održanoj </w:t>
      </w:r>
      <w:r w:rsidR="005D732F">
        <w:rPr>
          <w:rFonts w:ascii="Tahoma" w:hAnsi="Tahoma" w:cs="Tahoma"/>
          <w:bCs/>
        </w:rPr>
        <w:t>7</w:t>
      </w:r>
      <w:r w:rsidRPr="0091676A">
        <w:rPr>
          <w:rFonts w:ascii="Tahoma" w:hAnsi="Tahoma" w:cs="Tahoma"/>
          <w:bCs/>
        </w:rPr>
        <w:t xml:space="preserve">. </w:t>
      </w:r>
      <w:r w:rsidR="007E3E1A">
        <w:rPr>
          <w:rFonts w:ascii="Tahoma" w:hAnsi="Tahoma" w:cs="Tahoma"/>
          <w:bCs/>
        </w:rPr>
        <w:t>prosinca</w:t>
      </w:r>
      <w:r w:rsidRPr="0091676A">
        <w:rPr>
          <w:rFonts w:ascii="Tahoma" w:hAnsi="Tahoma" w:cs="Tahoma"/>
          <w:bCs/>
        </w:rPr>
        <w:t xml:space="preserve"> 20</w:t>
      </w:r>
      <w:r w:rsidR="005A501B" w:rsidRPr="0091676A">
        <w:rPr>
          <w:rFonts w:ascii="Tahoma" w:hAnsi="Tahoma" w:cs="Tahoma"/>
          <w:bCs/>
        </w:rPr>
        <w:t>1</w:t>
      </w:r>
      <w:r w:rsidR="005D732F">
        <w:rPr>
          <w:rFonts w:ascii="Tahoma" w:hAnsi="Tahoma" w:cs="Tahoma"/>
          <w:bCs/>
        </w:rPr>
        <w:t>8</w:t>
      </w:r>
      <w:r w:rsidR="00424172" w:rsidRPr="0091676A">
        <w:rPr>
          <w:rFonts w:ascii="Tahoma" w:hAnsi="Tahoma" w:cs="Tahoma"/>
          <w:bCs/>
        </w:rPr>
        <w:t>. g.,</w:t>
      </w:r>
      <w:r w:rsidR="00AC029F" w:rsidRPr="0091676A">
        <w:rPr>
          <w:rFonts w:ascii="Tahoma" w:hAnsi="Tahoma" w:cs="Tahoma"/>
          <w:bCs/>
        </w:rPr>
        <w:t xml:space="preserve"> donijelo </w:t>
      </w:r>
      <w:r w:rsidRPr="0091676A">
        <w:rPr>
          <w:rFonts w:ascii="Tahoma" w:hAnsi="Tahoma" w:cs="Tahoma"/>
          <w:bCs/>
        </w:rPr>
        <w:t xml:space="preserve">Program </w:t>
      </w:r>
      <w:r w:rsidR="00424172" w:rsidRPr="0091676A">
        <w:rPr>
          <w:rFonts w:ascii="Tahoma" w:hAnsi="Tahoma" w:cs="Tahoma"/>
          <w:bCs/>
        </w:rPr>
        <w:t>održavanja</w:t>
      </w:r>
      <w:r w:rsidRPr="0091676A">
        <w:rPr>
          <w:rFonts w:ascii="Tahoma" w:hAnsi="Tahoma" w:cs="Tahoma"/>
          <w:bCs/>
        </w:rPr>
        <w:t xml:space="preserve"> komunalne infrastrukture </w:t>
      </w:r>
      <w:r w:rsidR="00424172" w:rsidRPr="0091676A">
        <w:rPr>
          <w:rFonts w:ascii="Tahoma" w:hAnsi="Tahoma" w:cs="Tahoma"/>
          <w:bCs/>
        </w:rPr>
        <w:t>iz sredstava komunalne naknade</w:t>
      </w:r>
      <w:r w:rsidRPr="0091676A">
        <w:rPr>
          <w:rFonts w:ascii="Tahoma" w:hAnsi="Tahoma" w:cs="Tahoma"/>
          <w:bCs/>
        </w:rPr>
        <w:t xml:space="preserve"> za 201</w:t>
      </w:r>
      <w:r w:rsidR="005D732F">
        <w:rPr>
          <w:rFonts w:ascii="Tahoma" w:hAnsi="Tahoma" w:cs="Tahoma"/>
          <w:bCs/>
        </w:rPr>
        <w:t>9</w:t>
      </w:r>
      <w:r w:rsidR="00944E49" w:rsidRPr="0091676A">
        <w:rPr>
          <w:rFonts w:ascii="Tahoma" w:hAnsi="Tahoma" w:cs="Tahoma"/>
          <w:bCs/>
        </w:rPr>
        <w:t>.</w:t>
      </w:r>
      <w:r w:rsidR="001155B6" w:rsidRPr="0091676A">
        <w:rPr>
          <w:rFonts w:ascii="Tahoma" w:hAnsi="Tahoma" w:cs="Tahoma"/>
          <w:bCs/>
        </w:rPr>
        <w:t xml:space="preserve"> </w:t>
      </w:r>
      <w:r w:rsidR="00944E49" w:rsidRPr="0091676A">
        <w:rPr>
          <w:rFonts w:ascii="Tahoma" w:hAnsi="Tahoma" w:cs="Tahoma"/>
          <w:bCs/>
        </w:rPr>
        <w:t>g.</w:t>
      </w:r>
      <w:r w:rsidR="002E4CD2">
        <w:rPr>
          <w:rFonts w:ascii="Tahoma" w:hAnsi="Tahoma" w:cs="Tahoma"/>
          <w:bCs/>
        </w:rPr>
        <w:t xml:space="preserve"> </w:t>
      </w:r>
      <w:r w:rsidR="00BE12F1" w:rsidRPr="00BE12F1">
        <w:rPr>
          <w:rFonts w:ascii="Tahoma" w:hAnsi="Tahoma" w:cs="Tahoma"/>
          <w:bCs/>
        </w:rPr>
        <w:t>(„Službeni vjesnik Varaždinske županije“, br</w:t>
      </w:r>
      <w:r w:rsidR="00BE12F1" w:rsidRPr="00BE12F1">
        <w:rPr>
          <w:rFonts w:ascii="Tahoma" w:hAnsi="Tahoma" w:cs="Tahoma"/>
          <w:bCs/>
          <w:color w:val="000000"/>
        </w:rPr>
        <w:t>. 83/2018</w:t>
      </w:r>
      <w:r w:rsidR="002E4CD2" w:rsidRPr="00BE12F1">
        <w:rPr>
          <w:rFonts w:ascii="Tahoma" w:hAnsi="Tahoma" w:cs="Tahoma"/>
          <w:bCs/>
        </w:rPr>
        <w:t>)</w:t>
      </w:r>
      <w:r w:rsidR="00BE12F1">
        <w:rPr>
          <w:rFonts w:ascii="Tahoma" w:hAnsi="Tahoma" w:cs="Tahoma"/>
          <w:bCs/>
        </w:rPr>
        <w:t>.</w:t>
      </w:r>
    </w:p>
    <w:p w:rsidR="0091676A" w:rsidRPr="0091676A" w:rsidRDefault="0091676A">
      <w:pPr>
        <w:ind w:firstLine="708"/>
        <w:jc w:val="both"/>
        <w:rPr>
          <w:rFonts w:ascii="Tahoma" w:hAnsi="Tahoma" w:cs="Tahoma"/>
          <w:bCs/>
        </w:rPr>
      </w:pPr>
    </w:p>
    <w:p w:rsidR="001D18EB" w:rsidRPr="0091676A" w:rsidRDefault="001B7061">
      <w:pPr>
        <w:ind w:firstLine="708"/>
        <w:jc w:val="both"/>
        <w:rPr>
          <w:rFonts w:ascii="Tahoma" w:hAnsi="Tahoma" w:cs="Tahoma"/>
          <w:bCs/>
        </w:rPr>
      </w:pPr>
      <w:r w:rsidRPr="0091676A">
        <w:rPr>
          <w:rFonts w:ascii="Tahoma" w:hAnsi="Tahoma" w:cs="Tahoma"/>
          <w:bCs/>
        </w:rPr>
        <w:t>Program</w:t>
      </w:r>
      <w:r w:rsidR="00A05D76" w:rsidRPr="0091676A">
        <w:rPr>
          <w:rFonts w:ascii="Tahoma" w:hAnsi="Tahoma" w:cs="Tahoma"/>
          <w:bCs/>
        </w:rPr>
        <w:t xml:space="preserve"> je </w:t>
      </w:r>
      <w:r w:rsidR="00A05D76" w:rsidRPr="0091676A">
        <w:rPr>
          <w:rFonts w:ascii="Tahoma" w:hAnsi="Tahoma" w:cs="Tahoma"/>
          <w:b/>
          <w:bCs/>
        </w:rPr>
        <w:t xml:space="preserve">planiran </w:t>
      </w:r>
      <w:r w:rsidR="00A05D76" w:rsidRPr="000B26F3">
        <w:rPr>
          <w:rFonts w:ascii="Tahoma" w:hAnsi="Tahoma" w:cs="Tahoma"/>
          <w:bCs/>
        </w:rPr>
        <w:t>u ukupnom iznosu od</w:t>
      </w:r>
      <w:r w:rsidR="00A05D76" w:rsidRPr="0091676A">
        <w:rPr>
          <w:rFonts w:ascii="Tahoma" w:hAnsi="Tahoma" w:cs="Tahoma"/>
          <w:b/>
          <w:bCs/>
        </w:rPr>
        <w:t xml:space="preserve"> 2.</w:t>
      </w:r>
      <w:r w:rsidR="00BE12F1">
        <w:rPr>
          <w:rFonts w:ascii="Tahoma" w:hAnsi="Tahoma" w:cs="Tahoma"/>
          <w:b/>
          <w:bCs/>
        </w:rPr>
        <w:t>466.218,58</w:t>
      </w:r>
      <w:r w:rsidR="00A05D76" w:rsidRPr="0091676A">
        <w:rPr>
          <w:rFonts w:ascii="Tahoma" w:hAnsi="Tahoma" w:cs="Tahoma"/>
          <w:b/>
          <w:bCs/>
        </w:rPr>
        <w:t xml:space="preserve"> kn</w:t>
      </w:r>
      <w:r w:rsidR="00A05D76" w:rsidRPr="0091676A">
        <w:rPr>
          <w:rFonts w:ascii="Tahoma" w:hAnsi="Tahoma" w:cs="Tahoma"/>
          <w:bCs/>
        </w:rPr>
        <w:t xml:space="preserve">, a </w:t>
      </w:r>
      <w:r w:rsidR="00A05D76" w:rsidRPr="000B26F3">
        <w:rPr>
          <w:rFonts w:ascii="Tahoma" w:hAnsi="Tahoma" w:cs="Tahoma"/>
          <w:b/>
          <w:bCs/>
        </w:rPr>
        <w:t>ostvaren</w:t>
      </w:r>
      <w:r w:rsidR="00A05D76" w:rsidRPr="0091676A">
        <w:rPr>
          <w:rFonts w:ascii="Tahoma" w:hAnsi="Tahoma" w:cs="Tahoma"/>
          <w:bCs/>
        </w:rPr>
        <w:t xml:space="preserve"> </w:t>
      </w:r>
      <w:r w:rsidR="00A05D76" w:rsidRPr="009F6A9B">
        <w:rPr>
          <w:rFonts w:ascii="Tahoma" w:hAnsi="Tahoma" w:cs="Tahoma"/>
          <w:bCs/>
        </w:rPr>
        <w:t>je u ukupnom iznosu</w:t>
      </w:r>
      <w:r w:rsidR="00972BEE" w:rsidRPr="009F6A9B">
        <w:rPr>
          <w:rFonts w:ascii="Tahoma" w:hAnsi="Tahoma" w:cs="Tahoma"/>
          <w:bCs/>
        </w:rPr>
        <w:t xml:space="preserve"> od </w:t>
      </w:r>
      <w:r w:rsidR="001210C4" w:rsidRPr="001210C4">
        <w:rPr>
          <w:rFonts w:ascii="Tahoma" w:hAnsi="Tahoma" w:cs="Tahoma"/>
          <w:b/>
          <w:bCs/>
          <w:color w:val="000000"/>
        </w:rPr>
        <w:t>2.513.109,58</w:t>
      </w:r>
      <w:r w:rsidR="001210C4">
        <w:rPr>
          <w:rFonts w:ascii="Tahoma" w:hAnsi="Tahoma" w:cs="Tahoma"/>
          <w:b/>
          <w:bCs/>
          <w:color w:val="FF0000"/>
        </w:rPr>
        <w:t xml:space="preserve"> </w:t>
      </w:r>
      <w:r w:rsidR="0091676A" w:rsidRPr="00A14424">
        <w:rPr>
          <w:rFonts w:ascii="Tahoma" w:hAnsi="Tahoma" w:cs="Tahoma"/>
          <w:b/>
          <w:bCs/>
          <w:color w:val="000000" w:themeColor="text1"/>
        </w:rPr>
        <w:t>kn</w:t>
      </w:r>
      <w:r w:rsidR="0091676A" w:rsidRPr="009F6A9B">
        <w:rPr>
          <w:rFonts w:ascii="Tahoma" w:hAnsi="Tahoma" w:cs="Tahoma"/>
          <w:bCs/>
        </w:rPr>
        <w:t>, ili</w:t>
      </w:r>
      <w:r w:rsidR="000B496E" w:rsidRPr="009F6A9B">
        <w:rPr>
          <w:rFonts w:ascii="Tahoma" w:hAnsi="Tahoma" w:cs="Tahoma"/>
          <w:bCs/>
        </w:rPr>
        <w:t xml:space="preserve"> za </w:t>
      </w:r>
      <w:r w:rsidR="001210C4" w:rsidRPr="001210C4">
        <w:rPr>
          <w:rFonts w:ascii="Tahoma" w:hAnsi="Tahoma" w:cs="Tahoma"/>
          <w:bCs/>
          <w:color w:val="000000" w:themeColor="text1"/>
        </w:rPr>
        <w:t>1,9</w:t>
      </w:r>
      <w:r w:rsidR="001210C4">
        <w:rPr>
          <w:rFonts w:ascii="Tahoma" w:hAnsi="Tahoma" w:cs="Tahoma"/>
          <w:bCs/>
          <w:color w:val="000000" w:themeColor="text1"/>
        </w:rPr>
        <w:t xml:space="preserve"> </w:t>
      </w:r>
      <w:r w:rsidR="000B496E" w:rsidRPr="001210C4">
        <w:rPr>
          <w:rFonts w:ascii="Tahoma" w:hAnsi="Tahoma" w:cs="Tahoma"/>
          <w:bCs/>
          <w:color w:val="000000" w:themeColor="text1"/>
        </w:rPr>
        <w:t>%</w:t>
      </w:r>
      <w:r w:rsidR="000B496E" w:rsidRPr="009F6A9B">
        <w:rPr>
          <w:rFonts w:ascii="Tahoma" w:hAnsi="Tahoma" w:cs="Tahoma"/>
          <w:bCs/>
        </w:rPr>
        <w:t xml:space="preserve"> u </w:t>
      </w:r>
      <w:r w:rsidR="008057D5" w:rsidRPr="00FD12CC">
        <w:rPr>
          <w:rFonts w:ascii="Tahoma" w:hAnsi="Tahoma" w:cs="Tahoma"/>
          <w:bCs/>
        </w:rPr>
        <w:t>višem</w:t>
      </w:r>
      <w:r w:rsidR="000B496E" w:rsidRPr="00FD12CC">
        <w:rPr>
          <w:rFonts w:ascii="Tahoma" w:hAnsi="Tahoma" w:cs="Tahoma"/>
          <w:bCs/>
        </w:rPr>
        <w:t xml:space="preserve"> iznosu</w:t>
      </w:r>
      <w:r w:rsidR="000B496E" w:rsidRPr="009F6A9B">
        <w:rPr>
          <w:rFonts w:ascii="Tahoma" w:hAnsi="Tahoma" w:cs="Tahoma"/>
          <w:bCs/>
        </w:rPr>
        <w:t xml:space="preserve"> od</w:t>
      </w:r>
      <w:r w:rsidR="000B496E">
        <w:rPr>
          <w:rFonts w:ascii="Tahoma" w:hAnsi="Tahoma" w:cs="Tahoma"/>
          <w:bCs/>
        </w:rPr>
        <w:t xml:space="preserve"> planiranog.</w:t>
      </w:r>
    </w:p>
    <w:p w:rsidR="0091676A" w:rsidRPr="0091676A" w:rsidRDefault="0091676A">
      <w:pPr>
        <w:ind w:firstLine="708"/>
        <w:jc w:val="both"/>
        <w:rPr>
          <w:rFonts w:ascii="Tahoma" w:hAnsi="Tahoma" w:cs="Tahoma"/>
          <w:bCs/>
        </w:rPr>
      </w:pPr>
    </w:p>
    <w:p w:rsidR="00031A4E" w:rsidRPr="0091676A" w:rsidRDefault="00031A4E">
      <w:pPr>
        <w:ind w:firstLine="708"/>
        <w:jc w:val="both"/>
        <w:rPr>
          <w:rFonts w:ascii="Tahoma" w:hAnsi="Tahoma" w:cs="Tahoma"/>
          <w:b/>
          <w:bCs/>
        </w:rPr>
      </w:pPr>
      <w:r w:rsidRPr="0091676A">
        <w:rPr>
          <w:rFonts w:ascii="Tahoma" w:hAnsi="Tahoma" w:cs="Tahoma"/>
          <w:bCs/>
        </w:rPr>
        <w:t>S obzirom da se navedeni Program</w:t>
      </w:r>
      <w:r w:rsidR="00512B97" w:rsidRPr="0091676A">
        <w:rPr>
          <w:rFonts w:ascii="Tahoma" w:hAnsi="Tahoma" w:cs="Tahoma"/>
          <w:bCs/>
        </w:rPr>
        <w:t xml:space="preserve"> tijekom 201</w:t>
      </w:r>
      <w:r w:rsidR="005D732F">
        <w:rPr>
          <w:rFonts w:ascii="Tahoma" w:hAnsi="Tahoma" w:cs="Tahoma"/>
          <w:bCs/>
        </w:rPr>
        <w:t>9</w:t>
      </w:r>
      <w:r w:rsidR="00512B97" w:rsidRPr="0091676A">
        <w:rPr>
          <w:rFonts w:ascii="Tahoma" w:hAnsi="Tahoma" w:cs="Tahoma"/>
          <w:bCs/>
        </w:rPr>
        <w:t>. g</w:t>
      </w:r>
      <w:r w:rsidR="00BE12F1">
        <w:rPr>
          <w:rFonts w:ascii="Tahoma" w:hAnsi="Tahoma" w:cs="Tahoma"/>
          <w:bCs/>
        </w:rPr>
        <w:t>.</w:t>
      </w:r>
      <w:r w:rsidR="00512B97" w:rsidRPr="0091676A">
        <w:rPr>
          <w:rFonts w:ascii="Tahoma" w:hAnsi="Tahoma" w:cs="Tahoma"/>
          <w:bCs/>
        </w:rPr>
        <w:t xml:space="preserve"> </w:t>
      </w:r>
      <w:r w:rsidRPr="0091676A">
        <w:rPr>
          <w:rFonts w:ascii="Tahoma" w:hAnsi="Tahoma" w:cs="Tahoma"/>
          <w:bCs/>
        </w:rPr>
        <w:t>provodi</w:t>
      </w:r>
      <w:r w:rsidR="00512B97" w:rsidRPr="0091676A">
        <w:rPr>
          <w:rFonts w:ascii="Tahoma" w:hAnsi="Tahoma" w:cs="Tahoma"/>
          <w:bCs/>
        </w:rPr>
        <w:t>o</w:t>
      </w:r>
      <w:r w:rsidR="00302917" w:rsidRPr="0091676A">
        <w:rPr>
          <w:rFonts w:ascii="Tahoma" w:hAnsi="Tahoma" w:cs="Tahoma"/>
          <w:bCs/>
        </w:rPr>
        <w:t xml:space="preserve"> uglavnom</w:t>
      </w:r>
      <w:r w:rsidR="003507B4">
        <w:rPr>
          <w:rFonts w:ascii="Tahoma" w:hAnsi="Tahoma" w:cs="Tahoma"/>
          <w:bCs/>
        </w:rPr>
        <w:t xml:space="preserve"> kroz komunalna poduzeća</w:t>
      </w:r>
      <w:r w:rsidR="00BE12F1">
        <w:rPr>
          <w:rFonts w:ascii="Tahoma" w:hAnsi="Tahoma" w:cs="Tahoma"/>
          <w:bCs/>
        </w:rPr>
        <w:t xml:space="preserve"> Lukom </w:t>
      </w:r>
      <w:r w:rsidRPr="0091676A">
        <w:rPr>
          <w:rFonts w:ascii="Tahoma" w:hAnsi="Tahoma" w:cs="Tahoma"/>
          <w:bCs/>
        </w:rPr>
        <w:t>d.o.o</w:t>
      </w:r>
      <w:r w:rsidRPr="00A14424">
        <w:rPr>
          <w:rFonts w:ascii="Tahoma" w:hAnsi="Tahoma" w:cs="Tahoma"/>
          <w:bCs/>
          <w:color w:val="000000" w:themeColor="text1"/>
        </w:rPr>
        <w:t>.</w:t>
      </w:r>
      <w:r w:rsidR="005D732F" w:rsidRPr="00A14424">
        <w:rPr>
          <w:rFonts w:ascii="Tahoma" w:hAnsi="Tahoma" w:cs="Tahoma"/>
          <w:bCs/>
          <w:color w:val="000000" w:themeColor="text1"/>
        </w:rPr>
        <w:t xml:space="preserve"> </w:t>
      </w:r>
      <w:r w:rsidR="00A14424" w:rsidRPr="00A14424">
        <w:rPr>
          <w:rFonts w:ascii="Tahoma" w:hAnsi="Tahoma" w:cs="Tahoma"/>
          <w:bCs/>
          <w:color w:val="000000" w:themeColor="text1"/>
        </w:rPr>
        <w:t>i Odvodnja d.o.o.</w:t>
      </w:r>
      <w:r w:rsidRPr="00A14424">
        <w:rPr>
          <w:rFonts w:ascii="Tahoma" w:hAnsi="Tahoma" w:cs="Tahoma"/>
          <w:bCs/>
          <w:color w:val="000000" w:themeColor="text1"/>
        </w:rPr>
        <w:t>,</w:t>
      </w:r>
      <w:r w:rsidRPr="0091676A">
        <w:rPr>
          <w:rFonts w:ascii="Tahoma" w:hAnsi="Tahoma" w:cs="Tahoma"/>
          <w:bCs/>
        </w:rPr>
        <w:t xml:space="preserve"> </w:t>
      </w:r>
      <w:r w:rsidRPr="0091676A">
        <w:rPr>
          <w:rFonts w:ascii="Tahoma" w:hAnsi="Tahoma" w:cs="Tahoma"/>
          <w:b/>
          <w:bCs/>
        </w:rPr>
        <w:t>sastavni dio ovog Izvješ</w:t>
      </w:r>
      <w:r w:rsidR="00713282">
        <w:rPr>
          <w:rFonts w:ascii="Tahoma" w:hAnsi="Tahoma" w:cs="Tahoma"/>
          <w:b/>
          <w:bCs/>
        </w:rPr>
        <w:t>ća je Izvješće</w:t>
      </w:r>
      <w:r w:rsidR="00CE7DEB">
        <w:rPr>
          <w:rFonts w:ascii="Tahoma" w:hAnsi="Tahoma" w:cs="Tahoma"/>
          <w:b/>
          <w:bCs/>
        </w:rPr>
        <w:t xml:space="preserve"> društva</w:t>
      </w:r>
      <w:r w:rsidR="00713282">
        <w:rPr>
          <w:rFonts w:ascii="Tahoma" w:hAnsi="Tahoma" w:cs="Tahoma"/>
          <w:b/>
          <w:bCs/>
        </w:rPr>
        <w:t xml:space="preserve"> Lukom d.o.o. o r</w:t>
      </w:r>
      <w:r w:rsidRPr="0091676A">
        <w:rPr>
          <w:rFonts w:ascii="Tahoma" w:hAnsi="Tahoma" w:cs="Tahoma"/>
          <w:b/>
          <w:bCs/>
        </w:rPr>
        <w:t>ealizaciji Programa</w:t>
      </w:r>
      <w:r w:rsidR="007E3E1A">
        <w:rPr>
          <w:rFonts w:ascii="Tahoma" w:hAnsi="Tahoma" w:cs="Tahoma"/>
          <w:b/>
          <w:bCs/>
        </w:rPr>
        <w:t xml:space="preserve"> održavanja</w:t>
      </w:r>
      <w:r w:rsidR="00713282">
        <w:rPr>
          <w:rFonts w:ascii="Tahoma" w:hAnsi="Tahoma" w:cs="Tahoma"/>
          <w:b/>
          <w:bCs/>
        </w:rPr>
        <w:t xml:space="preserve"> </w:t>
      </w:r>
      <w:r w:rsidR="00CE7DEB">
        <w:rPr>
          <w:rFonts w:ascii="Tahoma" w:hAnsi="Tahoma" w:cs="Tahoma"/>
          <w:b/>
          <w:bCs/>
        </w:rPr>
        <w:t>komunalne infrastrukture za 201</w:t>
      </w:r>
      <w:r w:rsidR="005D732F">
        <w:rPr>
          <w:rFonts w:ascii="Tahoma" w:hAnsi="Tahoma" w:cs="Tahoma"/>
          <w:b/>
          <w:bCs/>
        </w:rPr>
        <w:t>9</w:t>
      </w:r>
      <w:r w:rsidR="00713282">
        <w:rPr>
          <w:rFonts w:ascii="Tahoma" w:hAnsi="Tahoma" w:cs="Tahoma"/>
          <w:b/>
          <w:bCs/>
        </w:rPr>
        <w:t>. g. i</w:t>
      </w:r>
      <w:r w:rsidR="00713282" w:rsidRPr="007B576F">
        <w:rPr>
          <w:rFonts w:ascii="Tahoma" w:hAnsi="Tahoma" w:cs="Tahoma"/>
          <w:b/>
          <w:bCs/>
          <w:color w:val="FF0000"/>
        </w:rPr>
        <w:t xml:space="preserve"> </w:t>
      </w:r>
      <w:r w:rsidR="00713282" w:rsidRPr="00A14424">
        <w:rPr>
          <w:rFonts w:ascii="Tahoma" w:hAnsi="Tahoma" w:cs="Tahoma"/>
          <w:b/>
          <w:bCs/>
          <w:color w:val="000000" w:themeColor="text1"/>
        </w:rPr>
        <w:t>Izvješće</w:t>
      </w:r>
      <w:r w:rsidR="00CE7DEB" w:rsidRPr="00A14424">
        <w:rPr>
          <w:rFonts w:ascii="Tahoma" w:hAnsi="Tahoma" w:cs="Tahoma"/>
          <w:b/>
          <w:bCs/>
          <w:color w:val="000000" w:themeColor="text1"/>
        </w:rPr>
        <w:t xml:space="preserve"> društva</w:t>
      </w:r>
      <w:r w:rsidR="00A14424" w:rsidRPr="00A14424">
        <w:rPr>
          <w:rFonts w:ascii="Tahoma" w:hAnsi="Tahoma" w:cs="Tahoma"/>
          <w:b/>
          <w:bCs/>
          <w:color w:val="000000" w:themeColor="text1"/>
        </w:rPr>
        <w:t xml:space="preserve"> Odvodnja d.</w:t>
      </w:r>
      <w:r w:rsidR="00CE7DEB" w:rsidRPr="00A14424">
        <w:rPr>
          <w:rFonts w:ascii="Tahoma" w:hAnsi="Tahoma" w:cs="Tahoma"/>
          <w:b/>
          <w:bCs/>
          <w:color w:val="000000" w:themeColor="text1"/>
        </w:rPr>
        <w:t>o</w:t>
      </w:r>
      <w:r w:rsidR="00A14424" w:rsidRPr="00A14424">
        <w:rPr>
          <w:rFonts w:ascii="Tahoma" w:hAnsi="Tahoma" w:cs="Tahoma"/>
          <w:b/>
          <w:bCs/>
          <w:color w:val="000000" w:themeColor="text1"/>
        </w:rPr>
        <w:t>.o.</w:t>
      </w:r>
      <w:r w:rsidR="00CE7DEB" w:rsidRPr="00A14424">
        <w:rPr>
          <w:rFonts w:ascii="Tahoma" w:hAnsi="Tahoma" w:cs="Tahoma"/>
          <w:b/>
          <w:bCs/>
          <w:color w:val="000000" w:themeColor="text1"/>
        </w:rPr>
        <w:t xml:space="preserve"> </w:t>
      </w:r>
      <w:r w:rsidR="00A14424" w:rsidRPr="00A14424">
        <w:rPr>
          <w:rFonts w:ascii="Tahoma" w:hAnsi="Tahoma" w:cs="Tahoma"/>
          <w:b/>
          <w:bCs/>
          <w:color w:val="000000" w:themeColor="text1"/>
        </w:rPr>
        <w:t xml:space="preserve">o </w:t>
      </w:r>
      <w:r w:rsidR="00CE7DEB" w:rsidRPr="00A14424">
        <w:rPr>
          <w:rFonts w:ascii="Tahoma" w:hAnsi="Tahoma" w:cs="Tahoma"/>
          <w:b/>
          <w:bCs/>
          <w:color w:val="000000" w:themeColor="text1"/>
        </w:rPr>
        <w:t xml:space="preserve">izvršenim radovima za </w:t>
      </w:r>
      <w:r w:rsidR="00A14424" w:rsidRPr="00A14424">
        <w:rPr>
          <w:rFonts w:ascii="Tahoma" w:hAnsi="Tahoma" w:cs="Tahoma"/>
          <w:b/>
          <w:bCs/>
          <w:color w:val="000000" w:themeColor="text1"/>
        </w:rPr>
        <w:t xml:space="preserve"> razdoblje siječanj - travanj </w:t>
      </w:r>
      <w:r w:rsidR="00CE7DEB" w:rsidRPr="00A14424">
        <w:rPr>
          <w:rFonts w:ascii="Tahoma" w:hAnsi="Tahoma" w:cs="Tahoma"/>
          <w:b/>
          <w:bCs/>
          <w:color w:val="000000" w:themeColor="text1"/>
        </w:rPr>
        <w:t>201</w:t>
      </w:r>
      <w:r w:rsidR="005D732F" w:rsidRPr="00A14424">
        <w:rPr>
          <w:rFonts w:ascii="Tahoma" w:hAnsi="Tahoma" w:cs="Tahoma"/>
          <w:b/>
          <w:bCs/>
          <w:color w:val="000000" w:themeColor="text1"/>
        </w:rPr>
        <w:t>9</w:t>
      </w:r>
      <w:r w:rsidR="00713282" w:rsidRPr="00A14424">
        <w:rPr>
          <w:rFonts w:ascii="Tahoma" w:hAnsi="Tahoma" w:cs="Tahoma"/>
          <w:b/>
          <w:bCs/>
          <w:color w:val="000000" w:themeColor="text1"/>
        </w:rPr>
        <w:t>. g.</w:t>
      </w:r>
      <w:r w:rsidR="00A14424" w:rsidRPr="00766BC2">
        <w:rPr>
          <w:rFonts w:ascii="Tahoma" w:hAnsi="Tahoma" w:cs="Tahoma"/>
          <w:bCs/>
          <w:color w:val="000000" w:themeColor="text1"/>
        </w:rPr>
        <w:t xml:space="preserve"> (</w:t>
      </w:r>
      <w:r w:rsidR="00347A67" w:rsidRPr="00766BC2">
        <w:rPr>
          <w:rFonts w:ascii="Tahoma" w:hAnsi="Tahoma" w:cs="Tahoma"/>
          <w:bCs/>
          <w:color w:val="000000" w:themeColor="text1"/>
        </w:rPr>
        <w:t xml:space="preserve">od 1.5.2020. društvo Varkom </w:t>
      </w:r>
      <w:proofErr w:type="spellStart"/>
      <w:r w:rsidR="00347A67" w:rsidRPr="00766BC2">
        <w:rPr>
          <w:rFonts w:ascii="Tahoma" w:hAnsi="Tahoma" w:cs="Tahoma"/>
          <w:bCs/>
          <w:color w:val="000000" w:themeColor="text1"/>
        </w:rPr>
        <w:t>d.d</w:t>
      </w:r>
      <w:proofErr w:type="spellEnd"/>
      <w:r w:rsidR="00347A67" w:rsidRPr="00766BC2">
        <w:rPr>
          <w:rFonts w:ascii="Tahoma" w:hAnsi="Tahoma" w:cs="Tahoma"/>
          <w:bCs/>
          <w:color w:val="000000" w:themeColor="text1"/>
        </w:rPr>
        <w:t xml:space="preserve">. Varaždin </w:t>
      </w:r>
      <w:r w:rsidR="00766BC2" w:rsidRPr="00766BC2">
        <w:rPr>
          <w:rFonts w:ascii="Tahoma" w:hAnsi="Tahoma" w:cs="Tahoma"/>
          <w:bCs/>
          <w:color w:val="000000" w:themeColor="text1"/>
        </w:rPr>
        <w:t xml:space="preserve">je </w:t>
      </w:r>
      <w:r w:rsidR="00347A67" w:rsidRPr="00766BC2">
        <w:rPr>
          <w:rFonts w:ascii="Tahoma" w:hAnsi="Tahoma" w:cs="Tahoma"/>
          <w:bCs/>
          <w:color w:val="000000" w:themeColor="text1"/>
        </w:rPr>
        <w:t xml:space="preserve">kao nositelj aglomeracije </w:t>
      </w:r>
      <w:r w:rsidR="00766BC2" w:rsidRPr="00766BC2">
        <w:rPr>
          <w:rFonts w:ascii="Tahoma" w:hAnsi="Tahoma" w:cs="Tahoma"/>
          <w:bCs/>
          <w:color w:val="000000" w:themeColor="text1"/>
        </w:rPr>
        <w:t xml:space="preserve">u Varaždinskoj županiji </w:t>
      </w:r>
      <w:r w:rsidR="00347A67" w:rsidRPr="00766BC2">
        <w:rPr>
          <w:rFonts w:ascii="Tahoma" w:hAnsi="Tahoma" w:cs="Tahoma"/>
          <w:bCs/>
          <w:color w:val="000000" w:themeColor="text1"/>
        </w:rPr>
        <w:t>preuzelo i ugasilo društvo Odvodnja d.o.o.</w:t>
      </w:r>
      <w:r w:rsidR="00C842CC" w:rsidRPr="00766BC2">
        <w:rPr>
          <w:rFonts w:ascii="Tahoma" w:hAnsi="Tahoma" w:cs="Tahoma"/>
          <w:bCs/>
          <w:color w:val="000000" w:themeColor="text1"/>
        </w:rPr>
        <w:t xml:space="preserve"> i do kraja 2019.</w:t>
      </w:r>
      <w:r w:rsidR="00766BC2">
        <w:rPr>
          <w:rFonts w:ascii="Tahoma" w:hAnsi="Tahoma" w:cs="Tahoma"/>
          <w:bCs/>
          <w:color w:val="000000" w:themeColor="text1"/>
        </w:rPr>
        <w:t xml:space="preserve"> </w:t>
      </w:r>
      <w:r w:rsidR="00C842CC" w:rsidRPr="00766BC2">
        <w:rPr>
          <w:rFonts w:ascii="Tahoma" w:hAnsi="Tahoma" w:cs="Tahoma"/>
          <w:bCs/>
          <w:color w:val="000000" w:themeColor="text1"/>
        </w:rPr>
        <w:t xml:space="preserve">g. po ovoj točci Programa održavanja </w:t>
      </w:r>
      <w:r w:rsidR="00766BC2" w:rsidRPr="00766BC2">
        <w:rPr>
          <w:rFonts w:ascii="Tahoma" w:hAnsi="Tahoma" w:cs="Tahoma"/>
          <w:bCs/>
          <w:color w:val="000000" w:themeColor="text1"/>
        </w:rPr>
        <w:t>nije bilo drugih aktivnosti, a od</w:t>
      </w:r>
      <w:r w:rsidR="007F6E62">
        <w:rPr>
          <w:rFonts w:ascii="Tahoma" w:hAnsi="Tahoma" w:cs="Tahoma"/>
          <w:bCs/>
          <w:color w:val="000000" w:themeColor="text1"/>
        </w:rPr>
        <w:t xml:space="preserve"> 1.1.2020. radovi</w:t>
      </w:r>
      <w:r w:rsidR="00C842CC" w:rsidRPr="00766BC2">
        <w:rPr>
          <w:rFonts w:ascii="Tahoma" w:hAnsi="Tahoma" w:cs="Tahoma"/>
          <w:bCs/>
          <w:color w:val="000000" w:themeColor="text1"/>
        </w:rPr>
        <w:t xml:space="preserve"> iz Programa održavanja k</w:t>
      </w:r>
      <w:r w:rsidR="00766BC2">
        <w:rPr>
          <w:rFonts w:ascii="Tahoma" w:hAnsi="Tahoma" w:cs="Tahoma"/>
          <w:bCs/>
          <w:color w:val="000000" w:themeColor="text1"/>
        </w:rPr>
        <w:t>omunalne infrastrukture (</w:t>
      </w:r>
      <w:r w:rsidR="00C842CC" w:rsidRPr="00766BC2">
        <w:rPr>
          <w:rFonts w:ascii="Tahoma" w:hAnsi="Tahoma" w:cs="Tahoma"/>
          <w:bCs/>
          <w:color w:val="000000" w:themeColor="text1"/>
        </w:rPr>
        <w:t>o</w:t>
      </w:r>
      <w:r w:rsidR="00766BC2">
        <w:rPr>
          <w:rFonts w:ascii="Tahoma" w:hAnsi="Tahoma" w:cs="Tahoma"/>
          <w:bCs/>
          <w:color w:val="000000" w:themeColor="text1"/>
        </w:rPr>
        <w:t xml:space="preserve">dvodnja </w:t>
      </w:r>
      <w:proofErr w:type="spellStart"/>
      <w:r w:rsidR="00766BC2">
        <w:rPr>
          <w:rFonts w:ascii="Tahoma" w:hAnsi="Tahoma" w:cs="Tahoma"/>
          <w:bCs/>
          <w:color w:val="000000" w:themeColor="text1"/>
        </w:rPr>
        <w:t>oborinskih</w:t>
      </w:r>
      <w:proofErr w:type="spellEnd"/>
      <w:r w:rsidR="00766BC2">
        <w:rPr>
          <w:rFonts w:ascii="Tahoma" w:hAnsi="Tahoma" w:cs="Tahoma"/>
          <w:bCs/>
          <w:color w:val="000000" w:themeColor="text1"/>
        </w:rPr>
        <w:t xml:space="preserve"> voda</w:t>
      </w:r>
      <w:r w:rsidR="00C842CC" w:rsidRPr="00766BC2">
        <w:rPr>
          <w:rFonts w:ascii="Tahoma" w:hAnsi="Tahoma" w:cs="Tahoma"/>
          <w:bCs/>
          <w:color w:val="000000" w:themeColor="text1"/>
        </w:rPr>
        <w:t xml:space="preserve"> za naselja </w:t>
      </w:r>
      <w:r w:rsidR="00347A67" w:rsidRPr="00766BC2">
        <w:rPr>
          <w:rFonts w:ascii="Tahoma" w:hAnsi="Tahoma" w:cs="Tahoma"/>
          <w:bCs/>
          <w:color w:val="000000" w:themeColor="text1"/>
        </w:rPr>
        <w:t xml:space="preserve"> </w:t>
      </w:r>
      <w:r w:rsidR="00C842CC" w:rsidRPr="00766BC2">
        <w:rPr>
          <w:rFonts w:ascii="Tahoma" w:hAnsi="Tahoma" w:cs="Tahoma"/>
          <w:bCs/>
          <w:color w:val="000000" w:themeColor="text1"/>
        </w:rPr>
        <w:t xml:space="preserve">Ludbreg i </w:t>
      </w:r>
      <w:proofErr w:type="spellStart"/>
      <w:r w:rsidR="00C842CC" w:rsidRPr="00766BC2">
        <w:rPr>
          <w:rFonts w:ascii="Tahoma" w:hAnsi="Tahoma" w:cs="Tahoma"/>
          <w:bCs/>
          <w:color w:val="000000" w:themeColor="text1"/>
        </w:rPr>
        <w:t>Selnik</w:t>
      </w:r>
      <w:proofErr w:type="spellEnd"/>
      <w:r w:rsidR="00C842CC" w:rsidRPr="00766BC2">
        <w:rPr>
          <w:rFonts w:ascii="Tahoma" w:hAnsi="Tahoma" w:cs="Tahoma"/>
          <w:bCs/>
          <w:color w:val="000000" w:themeColor="text1"/>
        </w:rPr>
        <w:t xml:space="preserve"> koja imaju sustav odvodnje i kanalizacije</w:t>
      </w:r>
      <w:r w:rsidR="00766BC2">
        <w:rPr>
          <w:rFonts w:ascii="Tahoma" w:hAnsi="Tahoma" w:cs="Tahoma"/>
          <w:bCs/>
          <w:color w:val="000000" w:themeColor="text1"/>
        </w:rPr>
        <w:t>)</w:t>
      </w:r>
      <w:r w:rsidR="00766BC2" w:rsidRPr="00766BC2">
        <w:rPr>
          <w:rFonts w:ascii="Tahoma" w:hAnsi="Tahoma" w:cs="Tahoma"/>
          <w:bCs/>
          <w:color w:val="000000" w:themeColor="text1"/>
        </w:rPr>
        <w:t>,</w:t>
      </w:r>
      <w:r w:rsidR="00C842CC" w:rsidRPr="00766BC2">
        <w:rPr>
          <w:rFonts w:ascii="Tahoma" w:hAnsi="Tahoma" w:cs="Tahoma"/>
          <w:bCs/>
          <w:color w:val="000000" w:themeColor="text1"/>
        </w:rPr>
        <w:t xml:space="preserve"> izvršavat će se preko </w:t>
      </w:r>
      <w:r w:rsidR="00766BC2" w:rsidRPr="00766BC2">
        <w:rPr>
          <w:rFonts w:ascii="Tahoma" w:hAnsi="Tahoma" w:cs="Tahoma"/>
          <w:bCs/>
          <w:color w:val="000000" w:themeColor="text1"/>
        </w:rPr>
        <w:t xml:space="preserve">komunalnog poduzeća Varkom </w:t>
      </w:r>
      <w:proofErr w:type="spellStart"/>
      <w:r w:rsidR="00766BC2" w:rsidRPr="00766BC2">
        <w:rPr>
          <w:rFonts w:ascii="Tahoma" w:hAnsi="Tahoma" w:cs="Tahoma"/>
          <w:bCs/>
          <w:color w:val="000000" w:themeColor="text1"/>
        </w:rPr>
        <w:t>d.d</w:t>
      </w:r>
      <w:proofErr w:type="spellEnd"/>
      <w:r w:rsidR="00766BC2" w:rsidRPr="00766BC2">
        <w:rPr>
          <w:rFonts w:ascii="Tahoma" w:hAnsi="Tahoma" w:cs="Tahoma"/>
          <w:bCs/>
          <w:color w:val="000000" w:themeColor="text1"/>
        </w:rPr>
        <w:t>. Varaždin, RJ Kanalizacija.</w:t>
      </w:r>
    </w:p>
    <w:p w:rsidR="0091676A" w:rsidRPr="0091676A" w:rsidRDefault="0091676A" w:rsidP="0091676A">
      <w:pPr>
        <w:jc w:val="both"/>
        <w:rPr>
          <w:rFonts w:ascii="Tahoma" w:hAnsi="Tahoma" w:cs="Tahoma"/>
          <w:b/>
          <w:bCs/>
        </w:rPr>
      </w:pPr>
    </w:p>
    <w:p w:rsidR="007974C4" w:rsidRPr="0091676A" w:rsidRDefault="007974C4">
      <w:pPr>
        <w:ind w:firstLine="708"/>
        <w:jc w:val="both"/>
        <w:rPr>
          <w:rFonts w:ascii="Tahoma" w:hAnsi="Tahoma" w:cs="Tahoma"/>
          <w:bCs/>
        </w:rPr>
      </w:pPr>
      <w:r w:rsidRPr="0091676A">
        <w:rPr>
          <w:rFonts w:ascii="Tahoma" w:hAnsi="Tahoma" w:cs="Tahoma"/>
          <w:b/>
          <w:bCs/>
        </w:rPr>
        <w:t>Niže u tabeli donosimo pregled ukupno planiranih i realiziranih sredstava za održavanje komunalne infrastrukture za 201</w:t>
      </w:r>
      <w:r w:rsidR="005D732F">
        <w:rPr>
          <w:rFonts w:ascii="Tahoma" w:hAnsi="Tahoma" w:cs="Tahoma"/>
          <w:b/>
          <w:bCs/>
        </w:rPr>
        <w:t>9</w:t>
      </w:r>
      <w:r w:rsidRPr="0091676A">
        <w:rPr>
          <w:rFonts w:ascii="Tahoma" w:hAnsi="Tahoma" w:cs="Tahoma"/>
          <w:b/>
          <w:bCs/>
        </w:rPr>
        <w:t>. g.</w:t>
      </w:r>
    </w:p>
    <w:p w:rsidR="00CF1E32" w:rsidRPr="0091676A" w:rsidRDefault="00CF1E32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2E7BE3" w:rsidRDefault="002E7BE3" w:rsidP="00A60D6A">
      <w:pPr>
        <w:jc w:val="both"/>
        <w:rPr>
          <w:rFonts w:ascii="Tahoma" w:hAnsi="Tahoma" w:cs="Tahoma"/>
          <w:bCs/>
        </w:rPr>
      </w:pPr>
    </w:p>
    <w:p w:rsidR="00766BC2" w:rsidRDefault="00766BC2" w:rsidP="00A60D6A">
      <w:pPr>
        <w:jc w:val="both"/>
        <w:rPr>
          <w:rFonts w:ascii="Tahoma" w:hAnsi="Tahoma" w:cs="Tahoma"/>
          <w:bCs/>
        </w:rPr>
      </w:pPr>
    </w:p>
    <w:p w:rsidR="002E7BE3" w:rsidRPr="0091676A" w:rsidRDefault="002E7BE3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p w:rsidR="0091676A" w:rsidRPr="0091676A" w:rsidRDefault="0091676A" w:rsidP="00A60D6A">
      <w:pPr>
        <w:jc w:val="both"/>
        <w:rPr>
          <w:rFonts w:ascii="Tahoma" w:hAnsi="Tahoma" w:cs="Tahoma"/>
          <w:bCs/>
        </w:rPr>
      </w:pPr>
    </w:p>
    <w:tbl>
      <w:tblPr>
        <w:tblStyle w:val="Reetkatablice"/>
        <w:tblW w:w="9286" w:type="dxa"/>
        <w:tblLayout w:type="fixed"/>
        <w:tblLook w:val="04A0"/>
      </w:tblPr>
      <w:tblGrid>
        <w:gridCol w:w="534"/>
        <w:gridCol w:w="3402"/>
        <w:gridCol w:w="1842"/>
        <w:gridCol w:w="1650"/>
        <w:gridCol w:w="1858"/>
      </w:tblGrid>
      <w:tr w:rsidR="007B576F" w:rsidRPr="00BF7F2A" w:rsidTr="007B576F">
        <w:tc>
          <w:tcPr>
            <w:tcW w:w="9286" w:type="dxa"/>
            <w:gridSpan w:val="5"/>
            <w:shd w:val="clear" w:color="auto" w:fill="D9D9D9" w:themeFill="background1" w:themeFillShade="D9"/>
          </w:tcPr>
          <w:p w:rsidR="007B576F" w:rsidRPr="00122621" w:rsidRDefault="007B576F" w:rsidP="003062F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22621">
              <w:rPr>
                <w:rFonts w:asciiTheme="minorHAnsi" w:hAnsiTheme="minorHAnsi" w:cs="Arial"/>
                <w:b/>
                <w:bCs/>
              </w:rPr>
              <w:t>Program održavanje kom. infrastrukture za MO LUDBREG</w:t>
            </w:r>
          </w:p>
        </w:tc>
      </w:tr>
      <w:tr w:rsidR="007B576F" w:rsidRPr="00BF7F2A" w:rsidTr="007B576F">
        <w:tc>
          <w:tcPr>
            <w:tcW w:w="534" w:type="dxa"/>
          </w:tcPr>
          <w:p w:rsidR="007B576F" w:rsidRPr="00BF7F2A" w:rsidRDefault="007B576F" w:rsidP="00376F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F7F2A">
              <w:rPr>
                <w:rFonts w:asciiTheme="minorHAnsi" w:hAnsiTheme="minorHAnsi" w:cs="Arial"/>
                <w:b/>
                <w:bCs/>
              </w:rPr>
              <w:t>Br.</w:t>
            </w:r>
          </w:p>
        </w:tc>
        <w:tc>
          <w:tcPr>
            <w:tcW w:w="3402" w:type="dxa"/>
          </w:tcPr>
          <w:p w:rsidR="007B576F" w:rsidRPr="00BF7F2A" w:rsidRDefault="007B576F" w:rsidP="00376F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F7F2A">
              <w:rPr>
                <w:rFonts w:asciiTheme="minorHAnsi" w:hAnsiTheme="minorHAnsi" w:cs="Arial"/>
                <w:b/>
                <w:bCs/>
              </w:rPr>
              <w:t>Opis radova</w:t>
            </w:r>
          </w:p>
        </w:tc>
        <w:tc>
          <w:tcPr>
            <w:tcW w:w="1842" w:type="dxa"/>
          </w:tcPr>
          <w:p w:rsidR="007B576F" w:rsidRPr="00BF7F2A" w:rsidRDefault="007B576F" w:rsidP="00376F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F7F2A">
              <w:rPr>
                <w:rFonts w:asciiTheme="minorHAnsi" w:hAnsiTheme="minorHAnsi" w:cs="Arial"/>
                <w:b/>
                <w:bCs/>
              </w:rPr>
              <w:t>Planirana sredstva</w:t>
            </w:r>
          </w:p>
        </w:tc>
        <w:tc>
          <w:tcPr>
            <w:tcW w:w="1650" w:type="dxa"/>
          </w:tcPr>
          <w:p w:rsidR="007B576F" w:rsidRPr="00BF7F2A" w:rsidRDefault="007B576F" w:rsidP="00376F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Realizirano</w:t>
            </w:r>
          </w:p>
        </w:tc>
        <w:tc>
          <w:tcPr>
            <w:tcW w:w="1858" w:type="dxa"/>
          </w:tcPr>
          <w:p w:rsidR="007B576F" w:rsidRPr="00BF7F2A" w:rsidRDefault="007B576F" w:rsidP="00376F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F7F2A">
              <w:rPr>
                <w:rFonts w:asciiTheme="minorHAnsi" w:hAnsiTheme="minorHAnsi" w:cs="Arial"/>
                <w:b/>
                <w:bCs/>
              </w:rPr>
              <w:t>Razlika</w:t>
            </w:r>
          </w:p>
        </w:tc>
      </w:tr>
      <w:tr w:rsidR="007B576F" w:rsidRPr="00BF7F2A" w:rsidTr="007B576F">
        <w:tc>
          <w:tcPr>
            <w:tcW w:w="534" w:type="dxa"/>
            <w:vMerge w:val="restart"/>
          </w:tcPr>
          <w:p w:rsidR="007B576F" w:rsidRPr="00BF7F2A" w:rsidRDefault="007B576F" w:rsidP="00A60D6A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3402" w:type="dxa"/>
          </w:tcPr>
          <w:p w:rsidR="007B576F" w:rsidRPr="00BF7F2A" w:rsidRDefault="007B576F" w:rsidP="004D7B5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Održavanje javnih površina</w:t>
            </w:r>
          </w:p>
        </w:tc>
        <w:tc>
          <w:tcPr>
            <w:tcW w:w="1842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876.646,86</w:t>
            </w:r>
          </w:p>
        </w:tc>
        <w:tc>
          <w:tcPr>
            <w:tcW w:w="1650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876.020,27</w:t>
            </w:r>
          </w:p>
        </w:tc>
        <w:tc>
          <w:tcPr>
            <w:tcW w:w="1858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C704AE">
              <w:rPr>
                <w:rFonts w:asciiTheme="minorHAnsi" w:hAnsiTheme="minorHAnsi" w:cstheme="minorHAnsi"/>
                <w:color w:val="000000" w:themeColor="text1"/>
              </w:rPr>
              <w:t>-626,59</w:t>
            </w:r>
          </w:p>
        </w:tc>
      </w:tr>
      <w:tr w:rsidR="007B576F" w:rsidRPr="00BF7F2A" w:rsidTr="007B576F">
        <w:tc>
          <w:tcPr>
            <w:tcW w:w="534" w:type="dxa"/>
            <w:vMerge/>
          </w:tcPr>
          <w:p w:rsidR="007B576F" w:rsidRDefault="007B576F" w:rsidP="00A60D6A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</w:tcPr>
          <w:p w:rsidR="007B576F" w:rsidRDefault="007B576F" w:rsidP="00860455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A) Travnjaci</w:t>
            </w:r>
          </w:p>
        </w:tc>
        <w:tc>
          <w:tcPr>
            <w:tcW w:w="1842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687.611,26</w:t>
            </w:r>
          </w:p>
        </w:tc>
        <w:tc>
          <w:tcPr>
            <w:tcW w:w="1650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707.423,16</w:t>
            </w:r>
          </w:p>
        </w:tc>
        <w:tc>
          <w:tcPr>
            <w:tcW w:w="1858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C704AE">
              <w:rPr>
                <w:rFonts w:asciiTheme="minorHAnsi" w:hAnsiTheme="minorHAnsi" w:cstheme="minorHAnsi"/>
                <w:color w:val="000000" w:themeColor="text1"/>
              </w:rPr>
              <w:t xml:space="preserve">+19.811,90 </w:t>
            </w:r>
          </w:p>
        </w:tc>
      </w:tr>
      <w:tr w:rsidR="007B576F" w:rsidRPr="00BF7F2A" w:rsidTr="007B576F">
        <w:tc>
          <w:tcPr>
            <w:tcW w:w="534" w:type="dxa"/>
            <w:vMerge/>
          </w:tcPr>
          <w:p w:rsidR="007B576F" w:rsidRDefault="007B576F" w:rsidP="00A60D6A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</w:tcPr>
          <w:p w:rsidR="007B576F" w:rsidRDefault="007B576F" w:rsidP="00860455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B) Grmlje</w:t>
            </w:r>
          </w:p>
        </w:tc>
        <w:tc>
          <w:tcPr>
            <w:tcW w:w="1842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15.374,00</w:t>
            </w:r>
          </w:p>
        </w:tc>
        <w:tc>
          <w:tcPr>
            <w:tcW w:w="1650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11.617,34</w:t>
            </w:r>
          </w:p>
        </w:tc>
        <w:tc>
          <w:tcPr>
            <w:tcW w:w="1858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C704AE">
              <w:rPr>
                <w:rFonts w:asciiTheme="minorHAnsi" w:hAnsiTheme="minorHAnsi" w:cstheme="minorHAnsi"/>
                <w:color w:val="000000" w:themeColor="text1"/>
              </w:rPr>
              <w:t xml:space="preserve">-3.756,66 </w:t>
            </w:r>
          </w:p>
        </w:tc>
      </w:tr>
      <w:tr w:rsidR="007B576F" w:rsidRPr="00BF7F2A" w:rsidTr="007B576F">
        <w:tc>
          <w:tcPr>
            <w:tcW w:w="534" w:type="dxa"/>
            <w:vMerge/>
          </w:tcPr>
          <w:p w:rsidR="007B576F" w:rsidRDefault="007B576F" w:rsidP="00A60D6A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</w:tcPr>
          <w:p w:rsidR="007B576F" w:rsidRDefault="007B576F" w:rsidP="00860455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C) Drveće</w:t>
            </w:r>
          </w:p>
        </w:tc>
        <w:tc>
          <w:tcPr>
            <w:tcW w:w="1842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73.490,00</w:t>
            </w:r>
          </w:p>
        </w:tc>
        <w:tc>
          <w:tcPr>
            <w:tcW w:w="1650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78.639,31</w:t>
            </w:r>
          </w:p>
        </w:tc>
        <w:tc>
          <w:tcPr>
            <w:tcW w:w="1858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C704AE">
              <w:rPr>
                <w:rFonts w:asciiTheme="minorHAnsi" w:hAnsiTheme="minorHAnsi" w:cstheme="minorHAnsi"/>
                <w:color w:val="000000" w:themeColor="text1"/>
              </w:rPr>
              <w:t xml:space="preserve">+5.149,31 </w:t>
            </w:r>
          </w:p>
        </w:tc>
      </w:tr>
      <w:tr w:rsidR="007B576F" w:rsidRPr="00BF7F2A" w:rsidTr="007B576F">
        <w:tc>
          <w:tcPr>
            <w:tcW w:w="534" w:type="dxa"/>
            <w:vMerge/>
          </w:tcPr>
          <w:p w:rsidR="007B576F" w:rsidRDefault="007B576F" w:rsidP="00A60D6A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</w:tcPr>
          <w:p w:rsidR="007B576F" w:rsidRDefault="007B576F" w:rsidP="00860455">
            <w:pPr>
              <w:jc w:val="righ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D) Cvjetne gredice</w:t>
            </w:r>
          </w:p>
        </w:tc>
        <w:tc>
          <w:tcPr>
            <w:tcW w:w="1842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100.171,60</w:t>
            </w:r>
          </w:p>
        </w:tc>
        <w:tc>
          <w:tcPr>
            <w:tcW w:w="1650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78.340,46</w:t>
            </w:r>
          </w:p>
        </w:tc>
        <w:tc>
          <w:tcPr>
            <w:tcW w:w="1858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C704AE">
              <w:rPr>
                <w:rFonts w:asciiTheme="minorHAnsi" w:hAnsiTheme="minorHAnsi" w:cstheme="minorHAnsi"/>
                <w:color w:val="000000" w:themeColor="text1"/>
              </w:rPr>
              <w:t xml:space="preserve">-21.831,14 </w:t>
            </w:r>
          </w:p>
        </w:tc>
      </w:tr>
      <w:tr w:rsidR="007B576F" w:rsidRPr="00BF7F2A" w:rsidTr="007B576F">
        <w:tc>
          <w:tcPr>
            <w:tcW w:w="534" w:type="dxa"/>
          </w:tcPr>
          <w:p w:rsidR="007B576F" w:rsidRPr="00BF7F2A" w:rsidRDefault="007B576F" w:rsidP="00A60D6A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2.</w:t>
            </w:r>
          </w:p>
        </w:tc>
        <w:tc>
          <w:tcPr>
            <w:tcW w:w="3402" w:type="dxa"/>
          </w:tcPr>
          <w:p w:rsidR="007B576F" w:rsidRPr="00BF7F2A" w:rsidRDefault="007B576F" w:rsidP="004D7B5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Čišćenje javnih površina, interventni i ostali radovi</w:t>
            </w:r>
          </w:p>
        </w:tc>
        <w:tc>
          <w:tcPr>
            <w:tcW w:w="1842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402.140,00</w:t>
            </w:r>
          </w:p>
        </w:tc>
        <w:tc>
          <w:tcPr>
            <w:tcW w:w="1650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406.678,73</w:t>
            </w:r>
          </w:p>
        </w:tc>
        <w:tc>
          <w:tcPr>
            <w:tcW w:w="1858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 xml:space="preserve">+4.538,73 </w:t>
            </w:r>
          </w:p>
        </w:tc>
      </w:tr>
      <w:tr w:rsidR="007B576F" w:rsidRPr="00BF7F2A" w:rsidTr="007B576F">
        <w:tc>
          <w:tcPr>
            <w:tcW w:w="534" w:type="dxa"/>
          </w:tcPr>
          <w:p w:rsidR="007B576F" w:rsidRDefault="007B576F" w:rsidP="00A60D6A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3.</w:t>
            </w:r>
          </w:p>
        </w:tc>
        <w:tc>
          <w:tcPr>
            <w:tcW w:w="3402" w:type="dxa"/>
          </w:tcPr>
          <w:p w:rsidR="007B576F" w:rsidRPr="00BF7F2A" w:rsidRDefault="007B576F" w:rsidP="004D7B5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Održavanje javne rasvjete</w:t>
            </w:r>
          </w:p>
        </w:tc>
        <w:tc>
          <w:tcPr>
            <w:tcW w:w="1842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112.438,00</w:t>
            </w:r>
          </w:p>
        </w:tc>
        <w:tc>
          <w:tcPr>
            <w:tcW w:w="1650" w:type="dxa"/>
            <w:vAlign w:val="bottom"/>
          </w:tcPr>
          <w:p w:rsidR="007B576F" w:rsidRPr="00C704AE" w:rsidRDefault="007B576F" w:rsidP="004607A7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134.308,32</w:t>
            </w:r>
          </w:p>
        </w:tc>
        <w:tc>
          <w:tcPr>
            <w:tcW w:w="1858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 xml:space="preserve">+21.870,32 </w:t>
            </w:r>
          </w:p>
        </w:tc>
      </w:tr>
      <w:tr w:rsidR="007B576F" w:rsidRPr="00BF7F2A" w:rsidTr="007B576F">
        <w:tc>
          <w:tcPr>
            <w:tcW w:w="3936" w:type="dxa"/>
            <w:gridSpan w:val="2"/>
          </w:tcPr>
          <w:p w:rsidR="007B576F" w:rsidRPr="00E7238D" w:rsidRDefault="007B576F" w:rsidP="00B0343B">
            <w:pPr>
              <w:jc w:val="right"/>
              <w:rPr>
                <w:rFonts w:asciiTheme="minorHAnsi" w:hAnsiTheme="minorHAnsi" w:cs="Arial"/>
                <w:bCs/>
              </w:rPr>
            </w:pPr>
            <w:r w:rsidRPr="00E7238D">
              <w:rPr>
                <w:rFonts w:asciiTheme="minorHAnsi" w:hAnsiTheme="minorHAnsi" w:cs="Arial"/>
                <w:bCs/>
              </w:rPr>
              <w:t>UKUPNO</w:t>
            </w:r>
          </w:p>
        </w:tc>
        <w:tc>
          <w:tcPr>
            <w:tcW w:w="1842" w:type="dxa"/>
            <w:vAlign w:val="bottom"/>
          </w:tcPr>
          <w:p w:rsidR="007B576F" w:rsidRPr="00C704AE" w:rsidRDefault="007B576F" w:rsidP="005245AE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>1.391.224,86</w:t>
            </w:r>
          </w:p>
        </w:tc>
        <w:tc>
          <w:tcPr>
            <w:tcW w:w="1650" w:type="dxa"/>
            <w:vAlign w:val="bottom"/>
          </w:tcPr>
          <w:p w:rsidR="007B576F" w:rsidRPr="00C704AE" w:rsidRDefault="007B576F" w:rsidP="005245A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704AE">
              <w:rPr>
                <w:rFonts w:asciiTheme="minorHAnsi" w:hAnsiTheme="minorHAnsi" w:cstheme="minorHAnsi"/>
                <w:bCs/>
              </w:rPr>
              <w:t>1.417.007,32</w:t>
            </w:r>
          </w:p>
        </w:tc>
        <w:tc>
          <w:tcPr>
            <w:tcW w:w="1858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</w:rPr>
            </w:pPr>
            <w:r w:rsidRPr="00C704AE">
              <w:rPr>
                <w:rFonts w:asciiTheme="minorHAnsi" w:hAnsiTheme="minorHAnsi" w:cstheme="minorHAnsi"/>
              </w:rPr>
              <w:t xml:space="preserve">+25.782,46 </w:t>
            </w:r>
          </w:p>
        </w:tc>
      </w:tr>
      <w:tr w:rsidR="007B576F" w:rsidRPr="00BF7F2A" w:rsidTr="007B576F">
        <w:tc>
          <w:tcPr>
            <w:tcW w:w="3936" w:type="dxa"/>
            <w:gridSpan w:val="2"/>
          </w:tcPr>
          <w:p w:rsidR="007B576F" w:rsidRPr="0063506C" w:rsidRDefault="007B576F" w:rsidP="00B0343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63506C">
              <w:rPr>
                <w:rFonts w:asciiTheme="minorHAnsi" w:hAnsiTheme="min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</w:tcPr>
          <w:p w:rsidR="007B576F" w:rsidRPr="00C704AE" w:rsidRDefault="007B576F" w:rsidP="0084661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704AE">
              <w:rPr>
                <w:rFonts w:asciiTheme="minorHAnsi" w:hAnsiTheme="minorHAnsi" w:cstheme="minorHAnsi"/>
                <w:b/>
              </w:rPr>
              <w:t>1.739.031,08</w:t>
            </w:r>
          </w:p>
        </w:tc>
        <w:tc>
          <w:tcPr>
            <w:tcW w:w="1650" w:type="dxa"/>
            <w:vAlign w:val="bottom"/>
          </w:tcPr>
          <w:p w:rsidR="007B576F" w:rsidRPr="00C704AE" w:rsidRDefault="007B576F" w:rsidP="00D97AB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704AE">
              <w:rPr>
                <w:rFonts w:asciiTheme="minorHAnsi" w:hAnsiTheme="minorHAnsi" w:cstheme="minorHAnsi"/>
                <w:b/>
              </w:rPr>
              <w:t>1.771.259,15</w:t>
            </w:r>
          </w:p>
        </w:tc>
        <w:tc>
          <w:tcPr>
            <w:tcW w:w="1858" w:type="dxa"/>
            <w:vAlign w:val="bottom"/>
          </w:tcPr>
          <w:p w:rsidR="007B576F" w:rsidRPr="00C704AE" w:rsidRDefault="007B576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704AE">
              <w:rPr>
                <w:rFonts w:asciiTheme="minorHAnsi" w:hAnsiTheme="minorHAnsi" w:cstheme="minorHAnsi"/>
                <w:b/>
              </w:rPr>
              <w:t>+32.228,08</w:t>
            </w:r>
          </w:p>
        </w:tc>
      </w:tr>
      <w:tr w:rsidR="007B576F" w:rsidRPr="00BF7F2A" w:rsidTr="007B576F">
        <w:tc>
          <w:tcPr>
            <w:tcW w:w="9286" w:type="dxa"/>
            <w:gridSpan w:val="5"/>
          </w:tcPr>
          <w:p w:rsidR="007B576F" w:rsidRPr="00FD61C0" w:rsidRDefault="007B576F" w:rsidP="005645F9">
            <w:pPr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7B576F" w:rsidRPr="00BF7F2A" w:rsidTr="007B576F">
        <w:tc>
          <w:tcPr>
            <w:tcW w:w="9286" w:type="dxa"/>
            <w:gridSpan w:val="5"/>
            <w:shd w:val="clear" w:color="auto" w:fill="D9D9D9" w:themeFill="background1" w:themeFillShade="D9"/>
          </w:tcPr>
          <w:p w:rsidR="007B576F" w:rsidRPr="00122621" w:rsidRDefault="007B576F" w:rsidP="001A4F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22621">
              <w:rPr>
                <w:rFonts w:asciiTheme="minorHAnsi" w:hAnsiTheme="minorHAnsi"/>
                <w:b/>
              </w:rPr>
              <w:t>Program održavanja kom. infrastrukture za: MO APATIJA, BOLFAN, ČUKOVEC, GLOBOČEC LUDBREŠKI, HRASTOVSKO, KUĆAN LUDBREŠKI, POLJANEC, SEGOVINA, SELNIK, SIGETEC LUDBREŠKI, SLOKOVEC, VINOGRADI LUDBREŠKI</w:t>
            </w:r>
          </w:p>
        </w:tc>
      </w:tr>
      <w:tr w:rsidR="007B576F" w:rsidRPr="00BF7F2A" w:rsidTr="007B576F">
        <w:tc>
          <w:tcPr>
            <w:tcW w:w="534" w:type="dxa"/>
          </w:tcPr>
          <w:p w:rsidR="007B576F" w:rsidRPr="00BF7F2A" w:rsidRDefault="007B576F" w:rsidP="001A4F6F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3402" w:type="dxa"/>
          </w:tcPr>
          <w:p w:rsidR="007B576F" w:rsidRPr="00BF7F2A" w:rsidRDefault="007B576F" w:rsidP="001A4F6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Održavanje javnih površina</w:t>
            </w:r>
          </w:p>
        </w:tc>
        <w:tc>
          <w:tcPr>
            <w:tcW w:w="1842" w:type="dxa"/>
            <w:vAlign w:val="center"/>
          </w:tcPr>
          <w:p w:rsidR="007B576F" w:rsidRPr="00E4018A" w:rsidRDefault="007B576F" w:rsidP="0018709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100.000,00</w:t>
            </w:r>
          </w:p>
        </w:tc>
        <w:tc>
          <w:tcPr>
            <w:tcW w:w="1650" w:type="dxa"/>
            <w:shd w:val="clear" w:color="auto" w:fill="FFFFFF" w:themeFill="background1"/>
          </w:tcPr>
          <w:p w:rsidR="007B576F" w:rsidRDefault="007B576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20.642,00</w:t>
            </w:r>
          </w:p>
        </w:tc>
        <w:tc>
          <w:tcPr>
            <w:tcW w:w="1858" w:type="dxa"/>
          </w:tcPr>
          <w:p w:rsidR="007B576F" w:rsidRDefault="007B576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-79.358,00</w:t>
            </w:r>
          </w:p>
        </w:tc>
      </w:tr>
      <w:tr w:rsidR="007B576F" w:rsidRPr="00BF7F2A" w:rsidTr="007B576F">
        <w:tc>
          <w:tcPr>
            <w:tcW w:w="534" w:type="dxa"/>
          </w:tcPr>
          <w:p w:rsidR="007B576F" w:rsidRPr="00BF7F2A" w:rsidRDefault="007B576F" w:rsidP="001A4F6F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2.</w:t>
            </w:r>
          </w:p>
        </w:tc>
        <w:tc>
          <w:tcPr>
            <w:tcW w:w="3402" w:type="dxa"/>
          </w:tcPr>
          <w:p w:rsidR="007B576F" w:rsidRPr="00BF7F2A" w:rsidRDefault="007B576F" w:rsidP="006E32B6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Održavanje javne rasvjete</w:t>
            </w:r>
          </w:p>
        </w:tc>
        <w:tc>
          <w:tcPr>
            <w:tcW w:w="1842" w:type="dxa"/>
            <w:vAlign w:val="center"/>
          </w:tcPr>
          <w:p w:rsidR="007B576F" w:rsidRPr="00E4018A" w:rsidRDefault="007B576F" w:rsidP="0018709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90.000,00</w:t>
            </w:r>
          </w:p>
        </w:tc>
        <w:tc>
          <w:tcPr>
            <w:tcW w:w="1650" w:type="dxa"/>
            <w:shd w:val="clear" w:color="auto" w:fill="FFFFFF" w:themeFill="background1"/>
          </w:tcPr>
          <w:p w:rsidR="007B576F" w:rsidRDefault="007B576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144.121,00</w:t>
            </w:r>
          </w:p>
        </w:tc>
        <w:tc>
          <w:tcPr>
            <w:tcW w:w="1858" w:type="dxa"/>
          </w:tcPr>
          <w:p w:rsidR="007B576F" w:rsidRDefault="007B576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54.121,00</w:t>
            </w:r>
          </w:p>
        </w:tc>
      </w:tr>
      <w:tr w:rsidR="007B576F" w:rsidRPr="00BF7F2A" w:rsidTr="007B576F">
        <w:tc>
          <w:tcPr>
            <w:tcW w:w="534" w:type="dxa"/>
          </w:tcPr>
          <w:p w:rsidR="007B576F" w:rsidRPr="00BF7F2A" w:rsidRDefault="007B576F" w:rsidP="001A4F6F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3.</w:t>
            </w:r>
          </w:p>
        </w:tc>
        <w:tc>
          <w:tcPr>
            <w:tcW w:w="3402" w:type="dxa"/>
          </w:tcPr>
          <w:p w:rsidR="007B576F" w:rsidRPr="00BF7F2A" w:rsidRDefault="007B576F" w:rsidP="001A4F6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Čišćenje javnih površina</w:t>
            </w:r>
          </w:p>
        </w:tc>
        <w:tc>
          <w:tcPr>
            <w:tcW w:w="1842" w:type="dxa"/>
            <w:vAlign w:val="center"/>
          </w:tcPr>
          <w:p w:rsidR="007B576F" w:rsidRPr="00E4018A" w:rsidRDefault="007B576F" w:rsidP="0018709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40.000,00</w:t>
            </w:r>
          </w:p>
        </w:tc>
        <w:tc>
          <w:tcPr>
            <w:tcW w:w="1650" w:type="dxa"/>
            <w:shd w:val="clear" w:color="auto" w:fill="FFFFFF" w:themeFill="background1"/>
          </w:tcPr>
          <w:p w:rsidR="007B576F" w:rsidRDefault="007B576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46.330,00</w:t>
            </w:r>
          </w:p>
        </w:tc>
        <w:tc>
          <w:tcPr>
            <w:tcW w:w="1858" w:type="dxa"/>
          </w:tcPr>
          <w:p w:rsidR="007B576F" w:rsidRDefault="007B576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6.330,00</w:t>
            </w:r>
          </w:p>
        </w:tc>
      </w:tr>
      <w:tr w:rsidR="007B576F" w:rsidRPr="00BF7F2A" w:rsidTr="007B576F">
        <w:tc>
          <w:tcPr>
            <w:tcW w:w="534" w:type="dxa"/>
          </w:tcPr>
          <w:p w:rsidR="007B576F" w:rsidRDefault="007B576F" w:rsidP="001A4F6F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4.</w:t>
            </w:r>
          </w:p>
        </w:tc>
        <w:tc>
          <w:tcPr>
            <w:tcW w:w="3402" w:type="dxa"/>
          </w:tcPr>
          <w:p w:rsidR="007B576F" w:rsidRDefault="007B576F" w:rsidP="001A4F6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Odvodnja atmosferskih voda</w:t>
            </w:r>
          </w:p>
        </w:tc>
        <w:tc>
          <w:tcPr>
            <w:tcW w:w="1842" w:type="dxa"/>
            <w:vAlign w:val="center"/>
          </w:tcPr>
          <w:p w:rsidR="007B576F" w:rsidRPr="00E4018A" w:rsidRDefault="007B576F" w:rsidP="0018709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70.000,00</w:t>
            </w:r>
          </w:p>
        </w:tc>
        <w:tc>
          <w:tcPr>
            <w:tcW w:w="1650" w:type="dxa"/>
            <w:shd w:val="clear" w:color="auto" w:fill="FFFFFF" w:themeFill="background1"/>
          </w:tcPr>
          <w:p w:rsidR="007B576F" w:rsidRDefault="007B576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50.231,00</w:t>
            </w:r>
          </w:p>
        </w:tc>
        <w:tc>
          <w:tcPr>
            <w:tcW w:w="1858" w:type="dxa"/>
          </w:tcPr>
          <w:p w:rsidR="007B576F" w:rsidRDefault="007B576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-19.769,00</w:t>
            </w:r>
          </w:p>
        </w:tc>
      </w:tr>
      <w:tr w:rsidR="007B576F" w:rsidRPr="00BF7F2A" w:rsidTr="007B576F">
        <w:tc>
          <w:tcPr>
            <w:tcW w:w="3936" w:type="dxa"/>
            <w:gridSpan w:val="2"/>
          </w:tcPr>
          <w:p w:rsidR="007B576F" w:rsidRPr="00F24D38" w:rsidRDefault="007B576F" w:rsidP="001A4F6F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F24D38">
              <w:rPr>
                <w:rFonts w:asciiTheme="minorHAnsi" w:hAnsiTheme="minorHAnsi" w:cs="Arial"/>
                <w:b/>
                <w:bCs/>
              </w:rPr>
              <w:t>UKUPNO S PDV-om</w:t>
            </w:r>
            <w:r>
              <w:rPr>
                <w:rFonts w:asciiTheme="minorHAnsi" w:hAnsiTheme="minorHAnsi" w:cs="Arial"/>
                <w:b/>
                <w:bCs/>
              </w:rPr>
              <w:t xml:space="preserve"> od</w:t>
            </w:r>
            <w:r w:rsidRPr="00F24D38">
              <w:rPr>
                <w:rFonts w:asciiTheme="minorHAnsi" w:hAnsiTheme="minorHAnsi" w:cs="Arial"/>
                <w:b/>
                <w:bCs/>
              </w:rPr>
              <w:t xml:space="preserve"> 25%</w:t>
            </w:r>
          </w:p>
        </w:tc>
        <w:tc>
          <w:tcPr>
            <w:tcW w:w="1842" w:type="dxa"/>
          </w:tcPr>
          <w:p w:rsidR="007B576F" w:rsidRPr="00E4018A" w:rsidRDefault="007B576F" w:rsidP="00D73723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300.000,00</w:t>
            </w:r>
          </w:p>
        </w:tc>
        <w:tc>
          <w:tcPr>
            <w:tcW w:w="1650" w:type="dxa"/>
            <w:shd w:val="clear" w:color="auto" w:fill="FFFFFF" w:themeFill="background1"/>
            <w:vAlign w:val="bottom"/>
          </w:tcPr>
          <w:p w:rsidR="007B576F" w:rsidRDefault="007B576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261.324,00</w:t>
            </w:r>
          </w:p>
        </w:tc>
        <w:tc>
          <w:tcPr>
            <w:tcW w:w="1858" w:type="dxa"/>
          </w:tcPr>
          <w:p w:rsidR="007B576F" w:rsidRDefault="007B576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-38.676,00</w:t>
            </w:r>
          </w:p>
        </w:tc>
      </w:tr>
      <w:tr w:rsidR="007B576F" w:rsidRPr="00BF7F2A" w:rsidTr="007B576F">
        <w:tc>
          <w:tcPr>
            <w:tcW w:w="9286" w:type="dxa"/>
            <w:gridSpan w:val="5"/>
          </w:tcPr>
          <w:p w:rsidR="007B576F" w:rsidRPr="00FD61C0" w:rsidRDefault="007B576F" w:rsidP="005645F9">
            <w:pPr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7B576F" w:rsidRPr="00BF7F2A" w:rsidTr="007B576F">
        <w:tc>
          <w:tcPr>
            <w:tcW w:w="9286" w:type="dxa"/>
            <w:gridSpan w:val="5"/>
            <w:shd w:val="clear" w:color="auto" w:fill="D9D9D9" w:themeFill="background1" w:themeFillShade="D9"/>
          </w:tcPr>
          <w:p w:rsidR="007B576F" w:rsidRPr="00B235AD" w:rsidRDefault="007B576F" w:rsidP="00B235A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235AD">
              <w:rPr>
                <w:rFonts w:asciiTheme="minorHAnsi" w:hAnsiTheme="minorHAnsi" w:cs="Arial"/>
                <w:b/>
                <w:bCs/>
              </w:rPr>
              <w:t>Program odvodnje oborinskih voda za MO</w:t>
            </w:r>
            <w:r>
              <w:rPr>
                <w:rFonts w:asciiTheme="minorHAnsi" w:hAnsiTheme="minorHAnsi" w:cs="Arial"/>
                <w:b/>
                <w:bCs/>
              </w:rPr>
              <w:t xml:space="preserve"> LUDBREG I</w:t>
            </w:r>
            <w:r w:rsidRPr="00B235AD">
              <w:rPr>
                <w:rFonts w:asciiTheme="minorHAnsi" w:hAnsiTheme="minorHAnsi" w:cs="Arial"/>
                <w:b/>
                <w:bCs/>
              </w:rPr>
              <w:t xml:space="preserve"> SELNIK</w:t>
            </w:r>
          </w:p>
        </w:tc>
      </w:tr>
      <w:tr w:rsidR="00A14424" w:rsidRPr="00BF7F2A" w:rsidTr="00D96E03">
        <w:tc>
          <w:tcPr>
            <w:tcW w:w="534" w:type="dxa"/>
          </w:tcPr>
          <w:p w:rsidR="00A14424" w:rsidRPr="00A14424" w:rsidRDefault="00A14424" w:rsidP="00A60D6A">
            <w:pPr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A14424">
              <w:rPr>
                <w:rFonts w:asciiTheme="minorHAnsi" w:hAnsiTheme="minorHAnsi" w:cs="Arial"/>
                <w:bCs/>
                <w:color w:val="000000" w:themeColor="text1"/>
              </w:rPr>
              <w:t>1.</w:t>
            </w:r>
          </w:p>
        </w:tc>
        <w:tc>
          <w:tcPr>
            <w:tcW w:w="3402" w:type="dxa"/>
          </w:tcPr>
          <w:p w:rsidR="00A14424" w:rsidRPr="00A14424" w:rsidRDefault="00A14424" w:rsidP="0011479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A14424">
              <w:rPr>
                <w:rFonts w:asciiTheme="minorHAnsi" w:hAnsiTheme="minorHAnsi" w:cs="Arial"/>
                <w:bCs/>
                <w:color w:val="000000" w:themeColor="text1"/>
              </w:rPr>
              <w:t>Odvodnja oborinskih voda za MO Ludbreg</w:t>
            </w:r>
          </w:p>
        </w:tc>
        <w:tc>
          <w:tcPr>
            <w:tcW w:w="1842" w:type="dxa"/>
            <w:vAlign w:val="bottom"/>
          </w:tcPr>
          <w:p w:rsidR="00A14424" w:rsidRDefault="00A144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77.250,00</w:t>
            </w:r>
          </w:p>
        </w:tc>
        <w:tc>
          <w:tcPr>
            <w:tcW w:w="1650" w:type="dxa"/>
            <w:vAlign w:val="center"/>
          </w:tcPr>
          <w:p w:rsidR="00A14424" w:rsidRDefault="00A144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37.300,00</w:t>
            </w:r>
          </w:p>
        </w:tc>
        <w:tc>
          <w:tcPr>
            <w:tcW w:w="1858" w:type="dxa"/>
            <w:vAlign w:val="center"/>
          </w:tcPr>
          <w:p w:rsidR="00A14424" w:rsidRDefault="00A144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-39.950,00</w:t>
            </w:r>
          </w:p>
        </w:tc>
      </w:tr>
      <w:tr w:rsidR="00A14424" w:rsidRPr="00BF7F2A" w:rsidTr="00D96E03">
        <w:tc>
          <w:tcPr>
            <w:tcW w:w="534" w:type="dxa"/>
          </w:tcPr>
          <w:p w:rsidR="00A14424" w:rsidRPr="00A14424" w:rsidRDefault="00A14424" w:rsidP="00A60D6A">
            <w:pPr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A14424">
              <w:rPr>
                <w:rFonts w:asciiTheme="minorHAnsi" w:hAnsiTheme="minorHAnsi" w:cs="Arial"/>
                <w:bCs/>
                <w:color w:val="000000" w:themeColor="text1"/>
              </w:rPr>
              <w:t>2.</w:t>
            </w:r>
          </w:p>
        </w:tc>
        <w:tc>
          <w:tcPr>
            <w:tcW w:w="3402" w:type="dxa"/>
          </w:tcPr>
          <w:p w:rsidR="00A14424" w:rsidRPr="00A14424" w:rsidRDefault="00A14424" w:rsidP="00376FB8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A14424">
              <w:rPr>
                <w:rFonts w:asciiTheme="minorHAnsi" w:hAnsiTheme="minorHAnsi" w:cs="Arial"/>
                <w:bCs/>
                <w:color w:val="000000" w:themeColor="text1"/>
              </w:rPr>
              <w:t>Odvodnja oborinskih voda za MO Selnik</w:t>
            </w:r>
          </w:p>
        </w:tc>
        <w:tc>
          <w:tcPr>
            <w:tcW w:w="1842" w:type="dxa"/>
            <w:vAlign w:val="bottom"/>
          </w:tcPr>
          <w:p w:rsidR="00A14424" w:rsidRDefault="00A144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9.500,00</w:t>
            </w:r>
          </w:p>
        </w:tc>
        <w:tc>
          <w:tcPr>
            <w:tcW w:w="1650" w:type="dxa"/>
            <w:vAlign w:val="center"/>
          </w:tcPr>
          <w:p w:rsidR="00A14424" w:rsidRDefault="00A144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4.800,00</w:t>
            </w:r>
          </w:p>
        </w:tc>
        <w:tc>
          <w:tcPr>
            <w:tcW w:w="1858" w:type="dxa"/>
            <w:vAlign w:val="center"/>
          </w:tcPr>
          <w:p w:rsidR="00A14424" w:rsidRDefault="00A144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-4.700,00</w:t>
            </w:r>
          </w:p>
        </w:tc>
      </w:tr>
      <w:tr w:rsidR="00A14424" w:rsidRPr="00BF7F2A" w:rsidTr="007556A5">
        <w:tc>
          <w:tcPr>
            <w:tcW w:w="3936" w:type="dxa"/>
            <w:gridSpan w:val="2"/>
          </w:tcPr>
          <w:p w:rsidR="00A14424" w:rsidRPr="00A14424" w:rsidRDefault="00A14424" w:rsidP="00671B19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A14424">
              <w:rPr>
                <w:rFonts w:asciiTheme="minorHAnsi" w:hAnsiTheme="minorHAnsi" w:cs="Arial"/>
                <w:b/>
                <w:bCs/>
                <w:color w:val="000000" w:themeColor="text1"/>
              </w:rPr>
              <w:t>UKUPNO</w:t>
            </w:r>
          </w:p>
        </w:tc>
        <w:tc>
          <w:tcPr>
            <w:tcW w:w="1842" w:type="dxa"/>
          </w:tcPr>
          <w:p w:rsidR="00A14424" w:rsidRDefault="00A144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86.750,00</w:t>
            </w:r>
          </w:p>
        </w:tc>
        <w:tc>
          <w:tcPr>
            <w:tcW w:w="1650" w:type="dxa"/>
            <w:vAlign w:val="center"/>
          </w:tcPr>
          <w:p w:rsidR="00A14424" w:rsidRDefault="00A144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42.100,00</w:t>
            </w:r>
          </w:p>
        </w:tc>
        <w:tc>
          <w:tcPr>
            <w:tcW w:w="1858" w:type="dxa"/>
            <w:vAlign w:val="center"/>
          </w:tcPr>
          <w:p w:rsidR="00A14424" w:rsidRDefault="00A144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-44.650,00</w:t>
            </w:r>
          </w:p>
        </w:tc>
      </w:tr>
      <w:tr w:rsidR="00A14424" w:rsidRPr="00BF7F2A" w:rsidTr="007556A5">
        <w:tc>
          <w:tcPr>
            <w:tcW w:w="3936" w:type="dxa"/>
            <w:gridSpan w:val="2"/>
          </w:tcPr>
          <w:p w:rsidR="00A14424" w:rsidRPr="00A14424" w:rsidRDefault="00A14424" w:rsidP="00671B19">
            <w:pPr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A14424">
              <w:rPr>
                <w:rFonts w:asciiTheme="minorHAnsi" w:hAnsiTheme="minorHAnsi" w:cs="Arial"/>
                <w:b/>
                <w:bCs/>
                <w:color w:val="000000" w:themeColor="text1"/>
              </w:rPr>
              <w:t>UKUPNO S PDV-om od 25%</w:t>
            </w:r>
          </w:p>
        </w:tc>
        <w:tc>
          <w:tcPr>
            <w:tcW w:w="1842" w:type="dxa"/>
          </w:tcPr>
          <w:p w:rsidR="00A14424" w:rsidRDefault="00A1442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108.437,50</w:t>
            </w:r>
          </w:p>
        </w:tc>
        <w:tc>
          <w:tcPr>
            <w:tcW w:w="1650" w:type="dxa"/>
            <w:vAlign w:val="center"/>
          </w:tcPr>
          <w:p w:rsidR="00A14424" w:rsidRDefault="00A1442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52.625,00</w:t>
            </w:r>
          </w:p>
        </w:tc>
        <w:tc>
          <w:tcPr>
            <w:tcW w:w="1858" w:type="dxa"/>
            <w:vAlign w:val="center"/>
          </w:tcPr>
          <w:p w:rsidR="00A14424" w:rsidRDefault="00A1442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-55.812,50</w:t>
            </w:r>
          </w:p>
        </w:tc>
      </w:tr>
      <w:tr w:rsidR="007B576F" w:rsidRPr="00BF7F2A" w:rsidTr="007B576F">
        <w:tc>
          <w:tcPr>
            <w:tcW w:w="9286" w:type="dxa"/>
            <w:gridSpan w:val="5"/>
          </w:tcPr>
          <w:p w:rsidR="007B576F" w:rsidRPr="00FD61C0" w:rsidRDefault="007B576F" w:rsidP="005645F9">
            <w:pPr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7B576F" w:rsidRPr="00BF7F2A" w:rsidTr="007B576F">
        <w:tc>
          <w:tcPr>
            <w:tcW w:w="9286" w:type="dxa"/>
            <w:gridSpan w:val="5"/>
            <w:shd w:val="clear" w:color="auto" w:fill="D9D9D9" w:themeFill="background1" w:themeFillShade="D9"/>
          </w:tcPr>
          <w:p w:rsidR="007B576F" w:rsidRPr="00AF4208" w:rsidRDefault="007B576F" w:rsidP="0032318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F4208">
              <w:rPr>
                <w:rFonts w:asciiTheme="minorHAnsi" w:hAnsiTheme="minorHAnsi" w:cs="Arial"/>
                <w:b/>
                <w:bCs/>
              </w:rPr>
              <w:t>Program održavanja nerazvrstanih cesta GRADA LUDBREGA</w:t>
            </w:r>
          </w:p>
        </w:tc>
      </w:tr>
      <w:tr w:rsidR="007B576F" w:rsidRPr="00BF7F2A" w:rsidTr="007B576F">
        <w:tc>
          <w:tcPr>
            <w:tcW w:w="3936" w:type="dxa"/>
            <w:gridSpan w:val="2"/>
          </w:tcPr>
          <w:p w:rsidR="007B576F" w:rsidRPr="00AE2051" w:rsidRDefault="007B576F" w:rsidP="00792FD1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AE2051">
              <w:rPr>
                <w:rFonts w:asciiTheme="minorHAnsi" w:hAnsiTheme="min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</w:tcPr>
          <w:p w:rsidR="007B576F" w:rsidRPr="00AE2051" w:rsidRDefault="007B576F" w:rsidP="004E7665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318.748,75</w:t>
            </w:r>
          </w:p>
        </w:tc>
        <w:tc>
          <w:tcPr>
            <w:tcW w:w="1650" w:type="dxa"/>
          </w:tcPr>
          <w:p w:rsidR="007B576F" w:rsidRDefault="007B576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427.901,43</w:t>
            </w:r>
          </w:p>
        </w:tc>
        <w:tc>
          <w:tcPr>
            <w:tcW w:w="1858" w:type="dxa"/>
          </w:tcPr>
          <w:p w:rsidR="007B576F" w:rsidRPr="00505AE8" w:rsidRDefault="00505AE8" w:rsidP="00472FF5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+109.151,43</w:t>
            </w:r>
          </w:p>
        </w:tc>
      </w:tr>
      <w:tr w:rsidR="007B576F" w:rsidRPr="00BF7F2A" w:rsidTr="007B576F">
        <w:tc>
          <w:tcPr>
            <w:tcW w:w="9286" w:type="dxa"/>
            <w:gridSpan w:val="5"/>
          </w:tcPr>
          <w:p w:rsidR="007B576F" w:rsidRPr="00BF7F2A" w:rsidRDefault="007B576F" w:rsidP="0084661A">
            <w:pPr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7B576F" w:rsidRPr="00BF7F2A" w:rsidTr="007B576F">
        <w:tc>
          <w:tcPr>
            <w:tcW w:w="9286" w:type="dxa"/>
            <w:gridSpan w:val="5"/>
            <w:shd w:val="clear" w:color="auto" w:fill="FFC000"/>
          </w:tcPr>
          <w:p w:rsidR="007B576F" w:rsidRPr="00D331D6" w:rsidRDefault="007B576F" w:rsidP="0071517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331D6">
              <w:rPr>
                <w:rFonts w:asciiTheme="minorHAnsi" w:hAnsiTheme="minorHAnsi" w:cs="Arial"/>
                <w:b/>
                <w:bCs/>
              </w:rPr>
              <w:t>PROGRAM ODRŽAVANJA KOM. INFRASTRUKTURE</w:t>
            </w:r>
            <w:r>
              <w:rPr>
                <w:rFonts w:asciiTheme="minorHAnsi" w:hAnsiTheme="minorHAnsi" w:cs="Arial"/>
                <w:b/>
                <w:bCs/>
              </w:rPr>
              <w:t xml:space="preserve"> ZA 2019.</w:t>
            </w:r>
            <w:r w:rsidRPr="00D331D6">
              <w:rPr>
                <w:rFonts w:asciiTheme="minorHAnsi" w:hAnsiTheme="minorHAnsi" w:cs="Arial"/>
                <w:b/>
                <w:bCs/>
              </w:rPr>
              <w:t xml:space="preserve"> UKUPNO</w:t>
            </w:r>
          </w:p>
        </w:tc>
      </w:tr>
      <w:tr w:rsidR="00A14424" w:rsidRPr="00386E25" w:rsidTr="007B576F">
        <w:tc>
          <w:tcPr>
            <w:tcW w:w="3936" w:type="dxa"/>
            <w:gridSpan w:val="2"/>
          </w:tcPr>
          <w:p w:rsidR="00A14424" w:rsidRPr="00386E25" w:rsidRDefault="00A14424" w:rsidP="00941120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86E25">
              <w:rPr>
                <w:rFonts w:asciiTheme="minorHAnsi" w:hAnsiTheme="minorHAnsi" w:cs="Arial"/>
                <w:b/>
                <w:bCs/>
              </w:rPr>
              <w:t>UKUPNO S PDV-om od 25%</w:t>
            </w:r>
          </w:p>
        </w:tc>
        <w:tc>
          <w:tcPr>
            <w:tcW w:w="1842" w:type="dxa"/>
          </w:tcPr>
          <w:p w:rsidR="00A14424" w:rsidRDefault="00A1442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2.466.217,33</w:t>
            </w:r>
          </w:p>
        </w:tc>
        <w:tc>
          <w:tcPr>
            <w:tcW w:w="1650" w:type="dxa"/>
          </w:tcPr>
          <w:p w:rsidR="00A14424" w:rsidRDefault="00A1442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2.513.109,58</w:t>
            </w:r>
          </w:p>
        </w:tc>
        <w:tc>
          <w:tcPr>
            <w:tcW w:w="1858" w:type="dxa"/>
          </w:tcPr>
          <w:p w:rsidR="00A14424" w:rsidRDefault="00A1442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+46.891,00</w:t>
            </w:r>
          </w:p>
        </w:tc>
      </w:tr>
    </w:tbl>
    <w:p w:rsidR="00CF1E32" w:rsidRPr="001D2845" w:rsidRDefault="00CF1E32" w:rsidP="00A60D6A">
      <w:pPr>
        <w:jc w:val="both"/>
        <w:rPr>
          <w:rFonts w:ascii="Tahoma" w:hAnsi="Tahoma" w:cs="Tahoma"/>
          <w:bCs/>
        </w:rPr>
      </w:pPr>
    </w:p>
    <w:p w:rsidR="00CF1E32" w:rsidRPr="001D2845" w:rsidRDefault="00CF1E32" w:rsidP="00A60D6A">
      <w:pPr>
        <w:jc w:val="both"/>
        <w:rPr>
          <w:rFonts w:ascii="Tahoma" w:hAnsi="Tahoma" w:cs="Tahoma"/>
          <w:bCs/>
        </w:rPr>
      </w:pPr>
    </w:p>
    <w:p w:rsidR="00A60D6A" w:rsidRPr="001D2845" w:rsidRDefault="00A60D6A" w:rsidP="00A60D6A">
      <w:pPr>
        <w:jc w:val="both"/>
        <w:rPr>
          <w:rFonts w:ascii="Tahoma" w:hAnsi="Tahoma" w:cs="Tahoma"/>
          <w:bCs/>
        </w:rPr>
      </w:pPr>
    </w:p>
    <w:p w:rsidR="00A60D6A" w:rsidRPr="001D2845" w:rsidRDefault="00A60D6A" w:rsidP="00A60D6A">
      <w:pPr>
        <w:jc w:val="both"/>
        <w:rPr>
          <w:rFonts w:ascii="Tahoma" w:hAnsi="Tahoma" w:cs="Tahoma"/>
          <w:b/>
          <w:bCs/>
        </w:rPr>
      </w:pP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  <w:t>Grad Ludbreg</w:t>
      </w:r>
    </w:p>
    <w:p w:rsidR="00A60D6A" w:rsidRPr="001D2845" w:rsidRDefault="00A60D6A" w:rsidP="00A60D6A">
      <w:pPr>
        <w:jc w:val="both"/>
        <w:rPr>
          <w:rFonts w:ascii="Tahoma" w:hAnsi="Tahoma" w:cs="Tahoma"/>
          <w:b/>
          <w:bCs/>
        </w:rPr>
      </w:pP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</w:r>
      <w:r w:rsidRPr="001D2845">
        <w:rPr>
          <w:rFonts w:ascii="Tahoma" w:hAnsi="Tahoma" w:cs="Tahoma"/>
          <w:b/>
          <w:bCs/>
        </w:rPr>
        <w:tab/>
        <w:t>Gradonačelnik</w:t>
      </w:r>
    </w:p>
    <w:p w:rsidR="00A60D6A" w:rsidRPr="001D2845" w:rsidRDefault="00A60D6A" w:rsidP="00A60D6A">
      <w:pPr>
        <w:jc w:val="both"/>
        <w:rPr>
          <w:rFonts w:ascii="Tahoma" w:hAnsi="Tahoma" w:cs="Tahoma"/>
          <w:bCs/>
        </w:rPr>
      </w:pP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Pr="001D2845">
        <w:rPr>
          <w:rFonts w:ascii="Tahoma" w:hAnsi="Tahoma" w:cs="Tahoma"/>
          <w:bCs/>
        </w:rPr>
        <w:tab/>
      </w:r>
      <w:r w:rsidR="001155B6" w:rsidRPr="001D2845">
        <w:rPr>
          <w:rFonts w:ascii="Tahoma" w:hAnsi="Tahoma" w:cs="Tahoma"/>
          <w:bCs/>
        </w:rPr>
        <w:t>Dubravko Bilić</w:t>
      </w:r>
    </w:p>
    <w:p w:rsidR="00031A4E" w:rsidRPr="001D2845" w:rsidRDefault="00031A4E" w:rsidP="001D2845">
      <w:pPr>
        <w:jc w:val="both"/>
        <w:rPr>
          <w:rFonts w:ascii="Tahoma" w:hAnsi="Tahoma" w:cs="Tahoma"/>
          <w:bCs/>
        </w:rPr>
      </w:pPr>
    </w:p>
    <w:p w:rsidR="003D7DCC" w:rsidRPr="001D2845" w:rsidRDefault="003D7DCC">
      <w:pPr>
        <w:rPr>
          <w:rFonts w:ascii="Tahoma" w:hAnsi="Tahoma" w:cs="Tahoma"/>
        </w:rPr>
      </w:pPr>
    </w:p>
    <w:sectPr w:rsidR="003D7DCC" w:rsidRPr="001D2845" w:rsidSect="00353EB7">
      <w:footerReference w:type="even" r:id="rId10"/>
      <w:footerReference w:type="default" r:id="rId11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2C" w:rsidRDefault="00FE0A2C">
      <w:r>
        <w:separator/>
      </w:r>
    </w:p>
  </w:endnote>
  <w:endnote w:type="continuationSeparator" w:id="0">
    <w:p w:rsidR="00FE0A2C" w:rsidRDefault="00FE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EB" w:rsidRDefault="001B232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D18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D18EB" w:rsidRDefault="001D18E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EB" w:rsidRDefault="001D18EB">
    <w:pPr>
      <w:pStyle w:val="Podnoje"/>
      <w:framePr w:wrap="around" w:vAnchor="text" w:hAnchor="margin" w:xAlign="right" w:y="1"/>
      <w:rPr>
        <w:rStyle w:val="Brojstranice"/>
      </w:rPr>
    </w:pPr>
  </w:p>
  <w:p w:rsidR="001D18EB" w:rsidRDefault="001D18EB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2C" w:rsidRDefault="00FE0A2C">
      <w:r>
        <w:separator/>
      </w:r>
    </w:p>
  </w:footnote>
  <w:footnote w:type="continuationSeparator" w:id="0">
    <w:p w:rsidR="00FE0A2C" w:rsidRDefault="00FE0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9BC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C298C"/>
    <w:multiLevelType w:val="hybridMultilevel"/>
    <w:tmpl w:val="678A8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6E05"/>
    <w:multiLevelType w:val="hybridMultilevel"/>
    <w:tmpl w:val="4600F4B2"/>
    <w:lvl w:ilvl="0" w:tplc="036EE9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1B"/>
    <w:rsid w:val="000259E2"/>
    <w:rsid w:val="00027DBF"/>
    <w:rsid w:val="00031A4E"/>
    <w:rsid w:val="00032A3F"/>
    <w:rsid w:val="00044EB3"/>
    <w:rsid w:val="000513E9"/>
    <w:rsid w:val="00055158"/>
    <w:rsid w:val="000654FA"/>
    <w:rsid w:val="00066454"/>
    <w:rsid w:val="00077131"/>
    <w:rsid w:val="000A37FA"/>
    <w:rsid w:val="000B26F3"/>
    <w:rsid w:val="000B496E"/>
    <w:rsid w:val="000B505E"/>
    <w:rsid w:val="000C24A1"/>
    <w:rsid w:val="000C7502"/>
    <w:rsid w:val="000D0335"/>
    <w:rsid w:val="000D2896"/>
    <w:rsid w:val="000D476C"/>
    <w:rsid w:val="000F355A"/>
    <w:rsid w:val="00107073"/>
    <w:rsid w:val="00107D66"/>
    <w:rsid w:val="0011479B"/>
    <w:rsid w:val="001155B6"/>
    <w:rsid w:val="001171E7"/>
    <w:rsid w:val="001210C4"/>
    <w:rsid w:val="00122621"/>
    <w:rsid w:val="00124FC9"/>
    <w:rsid w:val="00127272"/>
    <w:rsid w:val="00127BB5"/>
    <w:rsid w:val="00130276"/>
    <w:rsid w:val="00130EAB"/>
    <w:rsid w:val="0013152A"/>
    <w:rsid w:val="001479C6"/>
    <w:rsid w:val="00151029"/>
    <w:rsid w:val="00156955"/>
    <w:rsid w:val="00160AA5"/>
    <w:rsid w:val="00160B5C"/>
    <w:rsid w:val="001616AB"/>
    <w:rsid w:val="001634C9"/>
    <w:rsid w:val="001656C9"/>
    <w:rsid w:val="00180485"/>
    <w:rsid w:val="00182098"/>
    <w:rsid w:val="00186B04"/>
    <w:rsid w:val="00187651"/>
    <w:rsid w:val="00191072"/>
    <w:rsid w:val="00195B93"/>
    <w:rsid w:val="001A0B92"/>
    <w:rsid w:val="001A4EA9"/>
    <w:rsid w:val="001A6BEA"/>
    <w:rsid w:val="001B09ED"/>
    <w:rsid w:val="001B13AF"/>
    <w:rsid w:val="001B2328"/>
    <w:rsid w:val="001B7061"/>
    <w:rsid w:val="001B7B92"/>
    <w:rsid w:val="001C1508"/>
    <w:rsid w:val="001C189D"/>
    <w:rsid w:val="001D18EB"/>
    <w:rsid w:val="001D2013"/>
    <w:rsid w:val="001D2845"/>
    <w:rsid w:val="001E1E3B"/>
    <w:rsid w:val="001F1D82"/>
    <w:rsid w:val="001F300A"/>
    <w:rsid w:val="001F3DC8"/>
    <w:rsid w:val="001F64C4"/>
    <w:rsid w:val="00214857"/>
    <w:rsid w:val="00223193"/>
    <w:rsid w:val="0022409A"/>
    <w:rsid w:val="00226EB6"/>
    <w:rsid w:val="0023069F"/>
    <w:rsid w:val="00240A60"/>
    <w:rsid w:val="00266D18"/>
    <w:rsid w:val="00272B10"/>
    <w:rsid w:val="00277F8C"/>
    <w:rsid w:val="002A4F30"/>
    <w:rsid w:val="002B17E4"/>
    <w:rsid w:val="002B4C09"/>
    <w:rsid w:val="002C1D1E"/>
    <w:rsid w:val="002D266A"/>
    <w:rsid w:val="002D2DC4"/>
    <w:rsid w:val="002D7976"/>
    <w:rsid w:val="002E0F51"/>
    <w:rsid w:val="002E2660"/>
    <w:rsid w:val="002E4CD2"/>
    <w:rsid w:val="002E7BE3"/>
    <w:rsid w:val="002F6B45"/>
    <w:rsid w:val="00300B97"/>
    <w:rsid w:val="00302917"/>
    <w:rsid w:val="003062F2"/>
    <w:rsid w:val="00312574"/>
    <w:rsid w:val="00323185"/>
    <w:rsid w:val="0032382E"/>
    <w:rsid w:val="00323DE6"/>
    <w:rsid w:val="00327749"/>
    <w:rsid w:val="0033205C"/>
    <w:rsid w:val="00336E8B"/>
    <w:rsid w:val="00340A6F"/>
    <w:rsid w:val="00345AB9"/>
    <w:rsid w:val="00347A67"/>
    <w:rsid w:val="003507B4"/>
    <w:rsid w:val="00353061"/>
    <w:rsid w:val="00353EB7"/>
    <w:rsid w:val="00360B09"/>
    <w:rsid w:val="00362B7F"/>
    <w:rsid w:val="00365C8F"/>
    <w:rsid w:val="00367651"/>
    <w:rsid w:val="003714E3"/>
    <w:rsid w:val="003717EC"/>
    <w:rsid w:val="00376FB8"/>
    <w:rsid w:val="00382A4D"/>
    <w:rsid w:val="00386E25"/>
    <w:rsid w:val="003927F8"/>
    <w:rsid w:val="003A5CAB"/>
    <w:rsid w:val="003A6064"/>
    <w:rsid w:val="003B5328"/>
    <w:rsid w:val="003D7DCC"/>
    <w:rsid w:val="003E0615"/>
    <w:rsid w:val="003E2DAE"/>
    <w:rsid w:val="003E3B28"/>
    <w:rsid w:val="003E409A"/>
    <w:rsid w:val="0041344F"/>
    <w:rsid w:val="004211AC"/>
    <w:rsid w:val="00424172"/>
    <w:rsid w:val="00431227"/>
    <w:rsid w:val="004332BD"/>
    <w:rsid w:val="0043400F"/>
    <w:rsid w:val="004367CD"/>
    <w:rsid w:val="004420E5"/>
    <w:rsid w:val="00445294"/>
    <w:rsid w:val="00450FA5"/>
    <w:rsid w:val="0045578D"/>
    <w:rsid w:val="00455850"/>
    <w:rsid w:val="004560CD"/>
    <w:rsid w:val="00460B3C"/>
    <w:rsid w:val="0046283A"/>
    <w:rsid w:val="00463738"/>
    <w:rsid w:val="0046698A"/>
    <w:rsid w:val="00470F72"/>
    <w:rsid w:val="00472FF5"/>
    <w:rsid w:val="00480F27"/>
    <w:rsid w:val="00487A8C"/>
    <w:rsid w:val="004A280C"/>
    <w:rsid w:val="004B12A3"/>
    <w:rsid w:val="004B3505"/>
    <w:rsid w:val="004B5F0E"/>
    <w:rsid w:val="004C22EF"/>
    <w:rsid w:val="004C5AB8"/>
    <w:rsid w:val="004D1E81"/>
    <w:rsid w:val="004D27DE"/>
    <w:rsid w:val="004D3CBB"/>
    <w:rsid w:val="004D7B57"/>
    <w:rsid w:val="004E04FB"/>
    <w:rsid w:val="004E2F93"/>
    <w:rsid w:val="004F4415"/>
    <w:rsid w:val="004F6443"/>
    <w:rsid w:val="00505AE8"/>
    <w:rsid w:val="00512B97"/>
    <w:rsid w:val="0053400F"/>
    <w:rsid w:val="005429FA"/>
    <w:rsid w:val="00551EAB"/>
    <w:rsid w:val="00557451"/>
    <w:rsid w:val="00562DE8"/>
    <w:rsid w:val="005645F9"/>
    <w:rsid w:val="00565842"/>
    <w:rsid w:val="005672E0"/>
    <w:rsid w:val="00574575"/>
    <w:rsid w:val="00574B5E"/>
    <w:rsid w:val="00576958"/>
    <w:rsid w:val="00592CD9"/>
    <w:rsid w:val="005A501B"/>
    <w:rsid w:val="005B532C"/>
    <w:rsid w:val="005C2E30"/>
    <w:rsid w:val="005D732F"/>
    <w:rsid w:val="005E0BCB"/>
    <w:rsid w:val="005E231F"/>
    <w:rsid w:val="005E2F0B"/>
    <w:rsid w:val="005E328B"/>
    <w:rsid w:val="005E403D"/>
    <w:rsid w:val="005F02EA"/>
    <w:rsid w:val="005F630D"/>
    <w:rsid w:val="006000B3"/>
    <w:rsid w:val="00604449"/>
    <w:rsid w:val="00604BE8"/>
    <w:rsid w:val="00610A91"/>
    <w:rsid w:val="006114ED"/>
    <w:rsid w:val="00614A36"/>
    <w:rsid w:val="00616899"/>
    <w:rsid w:val="00631DBF"/>
    <w:rsid w:val="0063334B"/>
    <w:rsid w:val="0063506C"/>
    <w:rsid w:val="00637085"/>
    <w:rsid w:val="0064010C"/>
    <w:rsid w:val="00641A03"/>
    <w:rsid w:val="00646DEA"/>
    <w:rsid w:val="006515FF"/>
    <w:rsid w:val="00671B19"/>
    <w:rsid w:val="0067590D"/>
    <w:rsid w:val="00685A6F"/>
    <w:rsid w:val="00686683"/>
    <w:rsid w:val="006874A3"/>
    <w:rsid w:val="00697B01"/>
    <w:rsid w:val="00697F69"/>
    <w:rsid w:val="006B3609"/>
    <w:rsid w:val="006B4889"/>
    <w:rsid w:val="006B78F5"/>
    <w:rsid w:val="006B7AE2"/>
    <w:rsid w:val="006C48D0"/>
    <w:rsid w:val="006D085E"/>
    <w:rsid w:val="006D25E9"/>
    <w:rsid w:val="006E16B2"/>
    <w:rsid w:val="006E32B6"/>
    <w:rsid w:val="00700646"/>
    <w:rsid w:val="00700AA3"/>
    <w:rsid w:val="00702483"/>
    <w:rsid w:val="00706A5B"/>
    <w:rsid w:val="00713282"/>
    <w:rsid w:val="00713663"/>
    <w:rsid w:val="0071399F"/>
    <w:rsid w:val="0071517C"/>
    <w:rsid w:val="00715D83"/>
    <w:rsid w:val="007177E7"/>
    <w:rsid w:val="00721EDF"/>
    <w:rsid w:val="00722D3B"/>
    <w:rsid w:val="0073180A"/>
    <w:rsid w:val="00732B0B"/>
    <w:rsid w:val="00735FBC"/>
    <w:rsid w:val="0075442F"/>
    <w:rsid w:val="007573D8"/>
    <w:rsid w:val="00757802"/>
    <w:rsid w:val="00761467"/>
    <w:rsid w:val="00763D71"/>
    <w:rsid w:val="007643B6"/>
    <w:rsid w:val="00766BC2"/>
    <w:rsid w:val="00773F6A"/>
    <w:rsid w:val="00786FCC"/>
    <w:rsid w:val="00792FD1"/>
    <w:rsid w:val="007970A6"/>
    <w:rsid w:val="007974C4"/>
    <w:rsid w:val="007A00F6"/>
    <w:rsid w:val="007A7A24"/>
    <w:rsid w:val="007B2811"/>
    <w:rsid w:val="007B576F"/>
    <w:rsid w:val="007C0A94"/>
    <w:rsid w:val="007C1034"/>
    <w:rsid w:val="007C4645"/>
    <w:rsid w:val="007C47C4"/>
    <w:rsid w:val="007D319E"/>
    <w:rsid w:val="007E0163"/>
    <w:rsid w:val="007E3E1A"/>
    <w:rsid w:val="007E48C7"/>
    <w:rsid w:val="007E55A5"/>
    <w:rsid w:val="007F6E62"/>
    <w:rsid w:val="008057D5"/>
    <w:rsid w:val="008158C1"/>
    <w:rsid w:val="00816CBD"/>
    <w:rsid w:val="008172F2"/>
    <w:rsid w:val="008204FF"/>
    <w:rsid w:val="0083233D"/>
    <w:rsid w:val="00833E10"/>
    <w:rsid w:val="00836756"/>
    <w:rsid w:val="008465E2"/>
    <w:rsid w:val="0084661A"/>
    <w:rsid w:val="008506E9"/>
    <w:rsid w:val="008517B8"/>
    <w:rsid w:val="00852295"/>
    <w:rsid w:val="00855A71"/>
    <w:rsid w:val="00860455"/>
    <w:rsid w:val="00866D75"/>
    <w:rsid w:val="00867691"/>
    <w:rsid w:val="00881F2A"/>
    <w:rsid w:val="008846E7"/>
    <w:rsid w:val="008870E5"/>
    <w:rsid w:val="0089332B"/>
    <w:rsid w:val="00897AD5"/>
    <w:rsid w:val="008A6F9A"/>
    <w:rsid w:val="008B0ECC"/>
    <w:rsid w:val="008B1F05"/>
    <w:rsid w:val="008B3A57"/>
    <w:rsid w:val="008B4C13"/>
    <w:rsid w:val="008B5600"/>
    <w:rsid w:val="008C3C5A"/>
    <w:rsid w:val="008C4A5C"/>
    <w:rsid w:val="008E4CA1"/>
    <w:rsid w:val="008F130E"/>
    <w:rsid w:val="008F2893"/>
    <w:rsid w:val="00900C19"/>
    <w:rsid w:val="00903635"/>
    <w:rsid w:val="00905BC3"/>
    <w:rsid w:val="009125F4"/>
    <w:rsid w:val="009147CC"/>
    <w:rsid w:val="0091676A"/>
    <w:rsid w:val="00920466"/>
    <w:rsid w:val="00921BA1"/>
    <w:rsid w:val="00924C6F"/>
    <w:rsid w:val="0093225C"/>
    <w:rsid w:val="00935597"/>
    <w:rsid w:val="00937A50"/>
    <w:rsid w:val="00941120"/>
    <w:rsid w:val="00944B04"/>
    <w:rsid w:val="00944E49"/>
    <w:rsid w:val="009513E6"/>
    <w:rsid w:val="0095619D"/>
    <w:rsid w:val="00960899"/>
    <w:rsid w:val="00966FAF"/>
    <w:rsid w:val="009675A8"/>
    <w:rsid w:val="00972BEE"/>
    <w:rsid w:val="00974F9D"/>
    <w:rsid w:val="00980437"/>
    <w:rsid w:val="00981975"/>
    <w:rsid w:val="00984296"/>
    <w:rsid w:val="0098491A"/>
    <w:rsid w:val="00984ED9"/>
    <w:rsid w:val="00987345"/>
    <w:rsid w:val="009A3B04"/>
    <w:rsid w:val="009A51A1"/>
    <w:rsid w:val="009A5462"/>
    <w:rsid w:val="009B6B74"/>
    <w:rsid w:val="009B6BE8"/>
    <w:rsid w:val="009D5C9A"/>
    <w:rsid w:val="009D6E51"/>
    <w:rsid w:val="009E2266"/>
    <w:rsid w:val="009F5203"/>
    <w:rsid w:val="009F6A9B"/>
    <w:rsid w:val="00A05D76"/>
    <w:rsid w:val="00A10C4E"/>
    <w:rsid w:val="00A14424"/>
    <w:rsid w:val="00A16E43"/>
    <w:rsid w:val="00A30ADE"/>
    <w:rsid w:val="00A3696F"/>
    <w:rsid w:val="00A4018D"/>
    <w:rsid w:val="00A43C6D"/>
    <w:rsid w:val="00A452E2"/>
    <w:rsid w:val="00A5364E"/>
    <w:rsid w:val="00A604C5"/>
    <w:rsid w:val="00A60D6A"/>
    <w:rsid w:val="00A637C2"/>
    <w:rsid w:val="00A720C1"/>
    <w:rsid w:val="00A736E8"/>
    <w:rsid w:val="00A83A80"/>
    <w:rsid w:val="00A849DF"/>
    <w:rsid w:val="00A8709F"/>
    <w:rsid w:val="00A871F1"/>
    <w:rsid w:val="00AA19C1"/>
    <w:rsid w:val="00AA2B7F"/>
    <w:rsid w:val="00AA3246"/>
    <w:rsid w:val="00AA73C5"/>
    <w:rsid w:val="00AB28C8"/>
    <w:rsid w:val="00AC029F"/>
    <w:rsid w:val="00AC6A6D"/>
    <w:rsid w:val="00AD12BB"/>
    <w:rsid w:val="00AE2051"/>
    <w:rsid w:val="00AE46A7"/>
    <w:rsid w:val="00AF0B1C"/>
    <w:rsid w:val="00AF2619"/>
    <w:rsid w:val="00AF34E2"/>
    <w:rsid w:val="00AF4208"/>
    <w:rsid w:val="00B0343B"/>
    <w:rsid w:val="00B04E94"/>
    <w:rsid w:val="00B05988"/>
    <w:rsid w:val="00B20747"/>
    <w:rsid w:val="00B235AD"/>
    <w:rsid w:val="00B2394B"/>
    <w:rsid w:val="00B23D92"/>
    <w:rsid w:val="00B273A8"/>
    <w:rsid w:val="00B31516"/>
    <w:rsid w:val="00B34CB6"/>
    <w:rsid w:val="00B43A12"/>
    <w:rsid w:val="00B60656"/>
    <w:rsid w:val="00B63536"/>
    <w:rsid w:val="00B6546C"/>
    <w:rsid w:val="00B66061"/>
    <w:rsid w:val="00B71006"/>
    <w:rsid w:val="00B801FC"/>
    <w:rsid w:val="00B81AE4"/>
    <w:rsid w:val="00B82A83"/>
    <w:rsid w:val="00B830EE"/>
    <w:rsid w:val="00B840F1"/>
    <w:rsid w:val="00B90317"/>
    <w:rsid w:val="00B90E53"/>
    <w:rsid w:val="00B922AC"/>
    <w:rsid w:val="00B964A1"/>
    <w:rsid w:val="00B9687B"/>
    <w:rsid w:val="00BA01D0"/>
    <w:rsid w:val="00BA3EF1"/>
    <w:rsid w:val="00BA50E5"/>
    <w:rsid w:val="00BA5FF0"/>
    <w:rsid w:val="00BA7618"/>
    <w:rsid w:val="00BB1581"/>
    <w:rsid w:val="00BC36D4"/>
    <w:rsid w:val="00BC5938"/>
    <w:rsid w:val="00BE12F1"/>
    <w:rsid w:val="00BE2D19"/>
    <w:rsid w:val="00BF13DD"/>
    <w:rsid w:val="00BF48B4"/>
    <w:rsid w:val="00BF735B"/>
    <w:rsid w:val="00BF7F2A"/>
    <w:rsid w:val="00C11901"/>
    <w:rsid w:val="00C13411"/>
    <w:rsid w:val="00C16057"/>
    <w:rsid w:val="00C164B7"/>
    <w:rsid w:val="00C234EC"/>
    <w:rsid w:val="00C30CD8"/>
    <w:rsid w:val="00C33BF0"/>
    <w:rsid w:val="00C57B3B"/>
    <w:rsid w:val="00C65560"/>
    <w:rsid w:val="00C667A1"/>
    <w:rsid w:val="00C67AF7"/>
    <w:rsid w:val="00C704AE"/>
    <w:rsid w:val="00C72256"/>
    <w:rsid w:val="00C77076"/>
    <w:rsid w:val="00C77398"/>
    <w:rsid w:val="00C82EB4"/>
    <w:rsid w:val="00C842CC"/>
    <w:rsid w:val="00C862DA"/>
    <w:rsid w:val="00C95DE9"/>
    <w:rsid w:val="00C977F1"/>
    <w:rsid w:val="00CA19D9"/>
    <w:rsid w:val="00CA6672"/>
    <w:rsid w:val="00CB2297"/>
    <w:rsid w:val="00CB3300"/>
    <w:rsid w:val="00CB4CCC"/>
    <w:rsid w:val="00CB5D65"/>
    <w:rsid w:val="00CB5F0E"/>
    <w:rsid w:val="00CB64CD"/>
    <w:rsid w:val="00CC1203"/>
    <w:rsid w:val="00CC261D"/>
    <w:rsid w:val="00CC67AA"/>
    <w:rsid w:val="00CC7922"/>
    <w:rsid w:val="00CD1F3E"/>
    <w:rsid w:val="00CD4519"/>
    <w:rsid w:val="00CE31F6"/>
    <w:rsid w:val="00CE4BEA"/>
    <w:rsid w:val="00CE7DEB"/>
    <w:rsid w:val="00CF0CD5"/>
    <w:rsid w:val="00CF10FA"/>
    <w:rsid w:val="00CF1E32"/>
    <w:rsid w:val="00CF506F"/>
    <w:rsid w:val="00CF7ACD"/>
    <w:rsid w:val="00CF7FAC"/>
    <w:rsid w:val="00D0437B"/>
    <w:rsid w:val="00D136A5"/>
    <w:rsid w:val="00D155E2"/>
    <w:rsid w:val="00D176E2"/>
    <w:rsid w:val="00D17F68"/>
    <w:rsid w:val="00D32761"/>
    <w:rsid w:val="00D331D6"/>
    <w:rsid w:val="00D342F3"/>
    <w:rsid w:val="00D36F21"/>
    <w:rsid w:val="00D42851"/>
    <w:rsid w:val="00D43461"/>
    <w:rsid w:val="00D444C5"/>
    <w:rsid w:val="00D46B54"/>
    <w:rsid w:val="00D50D70"/>
    <w:rsid w:val="00D574D7"/>
    <w:rsid w:val="00D601E9"/>
    <w:rsid w:val="00D62097"/>
    <w:rsid w:val="00D62237"/>
    <w:rsid w:val="00D649D8"/>
    <w:rsid w:val="00D704DE"/>
    <w:rsid w:val="00D7152A"/>
    <w:rsid w:val="00D72E50"/>
    <w:rsid w:val="00D73723"/>
    <w:rsid w:val="00D747E6"/>
    <w:rsid w:val="00D7706B"/>
    <w:rsid w:val="00D8496F"/>
    <w:rsid w:val="00D85EDB"/>
    <w:rsid w:val="00D97569"/>
    <w:rsid w:val="00DA325A"/>
    <w:rsid w:val="00DB1317"/>
    <w:rsid w:val="00DC1DEB"/>
    <w:rsid w:val="00DD2F77"/>
    <w:rsid w:val="00DE0EF3"/>
    <w:rsid w:val="00DE1372"/>
    <w:rsid w:val="00DE7C8E"/>
    <w:rsid w:val="00DE7D1A"/>
    <w:rsid w:val="00DF3A99"/>
    <w:rsid w:val="00E00628"/>
    <w:rsid w:val="00E05BE5"/>
    <w:rsid w:val="00E06F03"/>
    <w:rsid w:val="00E26E42"/>
    <w:rsid w:val="00E36FCC"/>
    <w:rsid w:val="00E4018A"/>
    <w:rsid w:val="00E618EF"/>
    <w:rsid w:val="00E67E85"/>
    <w:rsid w:val="00E7238D"/>
    <w:rsid w:val="00E91518"/>
    <w:rsid w:val="00E97A96"/>
    <w:rsid w:val="00EA22FC"/>
    <w:rsid w:val="00EA721B"/>
    <w:rsid w:val="00EB2F0D"/>
    <w:rsid w:val="00EC46E8"/>
    <w:rsid w:val="00EC75CB"/>
    <w:rsid w:val="00ED3757"/>
    <w:rsid w:val="00ED465E"/>
    <w:rsid w:val="00ED4FA7"/>
    <w:rsid w:val="00ED57C9"/>
    <w:rsid w:val="00ED69DF"/>
    <w:rsid w:val="00EE0A86"/>
    <w:rsid w:val="00EE3FAD"/>
    <w:rsid w:val="00EE4C48"/>
    <w:rsid w:val="00EE71F8"/>
    <w:rsid w:val="00EF7130"/>
    <w:rsid w:val="00F01283"/>
    <w:rsid w:val="00F13248"/>
    <w:rsid w:val="00F151A2"/>
    <w:rsid w:val="00F1590E"/>
    <w:rsid w:val="00F170A7"/>
    <w:rsid w:val="00F23ABC"/>
    <w:rsid w:val="00F240DA"/>
    <w:rsid w:val="00F24D38"/>
    <w:rsid w:val="00F41BEE"/>
    <w:rsid w:val="00F4218F"/>
    <w:rsid w:val="00F471D9"/>
    <w:rsid w:val="00F52D5F"/>
    <w:rsid w:val="00F56E29"/>
    <w:rsid w:val="00F602F7"/>
    <w:rsid w:val="00F83FDE"/>
    <w:rsid w:val="00F86978"/>
    <w:rsid w:val="00F919CA"/>
    <w:rsid w:val="00F9405B"/>
    <w:rsid w:val="00F94A17"/>
    <w:rsid w:val="00F9561C"/>
    <w:rsid w:val="00F960DB"/>
    <w:rsid w:val="00FA07ED"/>
    <w:rsid w:val="00FA6C87"/>
    <w:rsid w:val="00FB071A"/>
    <w:rsid w:val="00FB17C8"/>
    <w:rsid w:val="00FB7114"/>
    <w:rsid w:val="00FC3477"/>
    <w:rsid w:val="00FC69B2"/>
    <w:rsid w:val="00FD12CC"/>
    <w:rsid w:val="00FD50ED"/>
    <w:rsid w:val="00FD5AED"/>
    <w:rsid w:val="00FD61C0"/>
    <w:rsid w:val="00FD6CB9"/>
    <w:rsid w:val="00FE0A2C"/>
    <w:rsid w:val="00FE512D"/>
    <w:rsid w:val="00FF089C"/>
    <w:rsid w:val="00FF5A6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75"/>
    <w:rPr>
      <w:sz w:val="24"/>
      <w:szCs w:val="24"/>
    </w:rPr>
  </w:style>
  <w:style w:type="paragraph" w:styleId="Naslov1">
    <w:name w:val="heading 1"/>
    <w:basedOn w:val="Normal"/>
    <w:next w:val="Normal"/>
    <w:qFormat/>
    <w:rsid w:val="00981975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981975"/>
    <w:pPr>
      <w:keepNext/>
      <w:jc w:val="center"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link w:val="Naslov3Char"/>
    <w:qFormat/>
    <w:rsid w:val="00981975"/>
    <w:pPr>
      <w:keepNext/>
      <w:outlineLvl w:val="2"/>
    </w:pPr>
    <w:rPr>
      <w:rFonts w:eastAsia="Arial Unicode MS"/>
      <w:b/>
      <w:bCs/>
      <w:sz w:val="20"/>
    </w:rPr>
  </w:style>
  <w:style w:type="paragraph" w:styleId="Naslov4">
    <w:name w:val="heading 4"/>
    <w:basedOn w:val="Normal"/>
    <w:next w:val="Normal"/>
    <w:qFormat/>
    <w:rsid w:val="00981975"/>
    <w:pPr>
      <w:keepNext/>
      <w:outlineLvl w:val="3"/>
    </w:pPr>
    <w:rPr>
      <w:rFonts w:eastAsia="Arial Unicode MS"/>
      <w:b/>
      <w:bCs/>
      <w:sz w:val="20"/>
    </w:rPr>
  </w:style>
  <w:style w:type="paragraph" w:styleId="Naslov5">
    <w:name w:val="heading 5"/>
    <w:basedOn w:val="Normal"/>
    <w:next w:val="Normal"/>
    <w:qFormat/>
    <w:rsid w:val="00981975"/>
    <w:pPr>
      <w:keepNext/>
      <w:jc w:val="right"/>
      <w:outlineLvl w:val="4"/>
    </w:pPr>
    <w:rPr>
      <w:rFonts w:eastAsia="Arial Unicode MS"/>
      <w:b/>
      <w:bCs/>
      <w:sz w:val="20"/>
    </w:rPr>
  </w:style>
  <w:style w:type="paragraph" w:styleId="Naslov6">
    <w:name w:val="heading 6"/>
    <w:basedOn w:val="Normal"/>
    <w:next w:val="Normal"/>
    <w:link w:val="Naslov6Char"/>
    <w:qFormat/>
    <w:rsid w:val="00981975"/>
    <w:pPr>
      <w:keepNext/>
      <w:jc w:val="both"/>
      <w:outlineLvl w:val="5"/>
    </w:pPr>
    <w:rPr>
      <w:rFonts w:eastAsia="Arial Unicode MS"/>
      <w:b/>
      <w:bCs/>
    </w:rPr>
  </w:style>
  <w:style w:type="paragraph" w:styleId="Naslov7">
    <w:name w:val="heading 7"/>
    <w:basedOn w:val="Normal"/>
    <w:next w:val="Normal"/>
    <w:qFormat/>
    <w:rsid w:val="00981975"/>
    <w:pPr>
      <w:keepNext/>
      <w:outlineLvl w:val="6"/>
    </w:pPr>
    <w:rPr>
      <w:rFonts w:ascii="Arial" w:hAnsi="Arial" w:cs="Arial"/>
      <w:b/>
      <w:bCs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semiHidden/>
    <w:rsid w:val="00981975"/>
    <w:rPr>
      <w:b/>
      <w:bCs/>
    </w:rPr>
  </w:style>
  <w:style w:type="paragraph" w:styleId="Tijeloteksta2">
    <w:name w:val="Body Text 2"/>
    <w:basedOn w:val="Normal"/>
    <w:semiHidden/>
    <w:rsid w:val="00981975"/>
    <w:pPr>
      <w:jc w:val="center"/>
    </w:pPr>
    <w:rPr>
      <w:b/>
      <w:bCs/>
    </w:rPr>
  </w:style>
  <w:style w:type="paragraph" w:styleId="Uvuenotijeloteksta">
    <w:name w:val="Body Text Indent"/>
    <w:basedOn w:val="Normal"/>
    <w:semiHidden/>
    <w:rsid w:val="00981975"/>
    <w:pPr>
      <w:ind w:firstLine="708"/>
    </w:pPr>
    <w:rPr>
      <w:b/>
      <w:bCs/>
    </w:rPr>
  </w:style>
  <w:style w:type="paragraph" w:styleId="Podnoje">
    <w:name w:val="footer"/>
    <w:basedOn w:val="Normal"/>
    <w:link w:val="PodnojeChar"/>
    <w:semiHidden/>
    <w:rsid w:val="00981975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semiHidden/>
    <w:rsid w:val="00981975"/>
    <w:rPr>
      <w:b/>
      <w:bCs/>
      <w:sz w:val="20"/>
    </w:rPr>
  </w:style>
  <w:style w:type="character" w:styleId="Brojstranice">
    <w:name w:val="page number"/>
    <w:basedOn w:val="Zadanifontodlomka"/>
    <w:semiHidden/>
    <w:rsid w:val="00981975"/>
  </w:style>
  <w:style w:type="character" w:customStyle="1" w:styleId="Naslov6Char">
    <w:name w:val="Naslov 6 Char"/>
    <w:link w:val="Naslov6"/>
    <w:rsid w:val="003D7DCC"/>
    <w:rPr>
      <w:rFonts w:eastAsia="Arial Unicode MS"/>
      <w:b/>
      <w:bCs/>
      <w:sz w:val="24"/>
      <w:szCs w:val="24"/>
    </w:rPr>
  </w:style>
  <w:style w:type="character" w:customStyle="1" w:styleId="Naslov3Char">
    <w:name w:val="Naslov 3 Char"/>
    <w:link w:val="Naslov3"/>
    <w:rsid w:val="003D7DCC"/>
    <w:rPr>
      <w:rFonts w:eastAsia="Arial Unicode MS"/>
      <w:b/>
      <w:bCs/>
      <w:szCs w:val="24"/>
    </w:rPr>
  </w:style>
  <w:style w:type="character" w:customStyle="1" w:styleId="Tijeloteksta3Char">
    <w:name w:val="Tijelo teksta 3 Char"/>
    <w:link w:val="Tijeloteksta3"/>
    <w:semiHidden/>
    <w:rsid w:val="003D7DCC"/>
    <w:rPr>
      <w:b/>
      <w:bCs/>
      <w:sz w:val="24"/>
      <w:szCs w:val="24"/>
    </w:rPr>
  </w:style>
  <w:style w:type="character" w:customStyle="1" w:styleId="PodnojeChar">
    <w:name w:val="Podnožje Char"/>
    <w:link w:val="Podnoje"/>
    <w:semiHidden/>
    <w:rsid w:val="003D7DC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B05988"/>
    <w:pPr>
      <w:ind w:left="708"/>
    </w:pPr>
  </w:style>
  <w:style w:type="paragraph" w:styleId="Zaglavlje">
    <w:name w:val="header"/>
    <w:basedOn w:val="Normal"/>
    <w:link w:val="ZaglavljeChar"/>
    <w:uiPriority w:val="99"/>
    <w:semiHidden/>
    <w:unhideWhenUsed/>
    <w:rsid w:val="00646D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6DEA"/>
    <w:rPr>
      <w:sz w:val="24"/>
      <w:szCs w:val="24"/>
    </w:rPr>
  </w:style>
  <w:style w:type="table" w:styleId="Reetkatablice">
    <w:name w:val="Table Grid"/>
    <w:basedOn w:val="Obinatablica"/>
    <w:uiPriority w:val="59"/>
    <w:rsid w:val="00CF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ica\Desktop\wor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A508-C1A0-43D6-9F23-9C37E4B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Draga Jadranka</vt:lpstr>
    </vt:vector>
  </TitlesOfParts>
  <Company>Lukom d.o.o.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Draga Jadranka</dc:title>
  <dc:creator>Brankica</dc:creator>
  <cp:lastModifiedBy>Windows korisnik</cp:lastModifiedBy>
  <cp:revision>2</cp:revision>
  <cp:lastPrinted>2020-07-10T11:05:00Z</cp:lastPrinted>
  <dcterms:created xsi:type="dcterms:W3CDTF">2020-07-10T11:29:00Z</dcterms:created>
  <dcterms:modified xsi:type="dcterms:W3CDTF">2020-07-10T11:29:00Z</dcterms:modified>
</cp:coreProperties>
</file>